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6af90ddf9417c" w:history="1">
              <w:r>
                <w:rPr>
                  <w:rStyle w:val="Hyperlink"/>
                </w:rPr>
                <w:t>2011-2016年钾行业项目调研及投资前景研究报告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6af90ddf9417c" w:history="1">
              <w:r>
                <w:rPr>
                  <w:rStyle w:val="Hyperlink"/>
                </w:rPr>
                <w:t>2011-2016年钾行业项目调研及投资前景研究报告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6af90ddf9417c" w:history="1">
                <w:r>
                  <w:rPr>
                    <w:rStyle w:val="Hyperlink"/>
                  </w:rPr>
                  <w:t>https://www.20087.com/2011-10/R_2011_2016nianjiaxingyexiangmudiaoyan.html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是一种重要的化学元素，广泛应用于化肥、化工等领域。近年来，随着现代农业的发展和对土壤改良的需求增加，钾肥的生产和应用技术不断进步。目前，钾肥不仅在肥效上有所提升，通过优化钾肥配方和施用技术，提高了钾肥的吸收效率和作物产量；而且在环保性能上有所增强，通过采用缓释技术和生物钾肥，减少了肥料流失和环境污染。此外，随着农业可持续发展的需要，钾肥的生产更加注重环保，通过采用循环经济模式，实现资源的高效利用和废弃物的循环利用。</w:t>
      </w:r>
      <w:r>
        <w:rPr>
          <w:rFonts w:hint="eastAsia"/>
        </w:rPr>
        <w:br/>
      </w:r>
      <w:r>
        <w:rPr>
          <w:rFonts w:hint="eastAsia"/>
        </w:rPr>
        <w:t>　　未来，钾的发展将更加注重高效化与可持续化。一方面，随着新材料技术的发展，未来的钾肥将更加高效化，通过开发具有更高肥效的新型钾肥产品，拓展其在现代农业中的应用。另一方面，随着可持续发展理念的推广，未来的钾肥生产将更加可持续化，通过采用循环经济模式，实现原料的高效利用和废弃物的循环利用。此外，随着生物技术的进步，未来的钾肥生产将更加绿色化，通过生物钾肥替代部分化学钾肥，减少对环境的影响。此外，随着土壤修复技术的应用，未来的钾肥将更加注重土壤改良，通过开发具有土壤改良功能的新型钾肥产品，提高土壤肥力和作物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6af90ddf9417c" w:history="1">
        <w:r>
          <w:rPr>
            <w:rStyle w:val="Hyperlink"/>
          </w:rPr>
          <w:t>2011-2016年钾行业项目调研及投资前景研究报告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钾相关行业协会、国内外钾相关刊物的基础信息以及钾行业研究单位提供的详实资料，结合深入的市场调研资料，立足于当前中国宏观经济、政策、主要行业的对钾行业的影响，重点探讨了钾行业整体及钾相关子行业的运行情况，并对未来钾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46af90ddf9417c" w:history="1">
        <w:r>
          <w:rPr>
            <w:rStyle w:val="Hyperlink"/>
          </w:rPr>
          <w:t>2011-2016年钾行业项目调研及投资前景研究报告</w:t>
        </w:r>
      </w:hyperlink>
      <w:r>
        <w:rPr>
          <w:rFonts w:hint="eastAsia"/>
        </w:rPr>
        <w:t>》数据及时全面、图表丰富、反映直观，在对钾市场发展现状和趋势进行深度分析和预测的基础上，研究了钾行业今后的发展前景，为钾企业在当前激烈的市场竞争中洞察投资机会，合理调整经营策略；为钾战略投资者选择恰当的投资时机，公司领导层做战略规划，提供了准确的市场情报信息以及合理的参考性建议，《</w:t>
      </w:r>
      <w:hyperlink r:id="R0c46af90ddf9417c" w:history="1">
        <w:r>
          <w:rPr>
            <w:rStyle w:val="Hyperlink"/>
          </w:rPr>
          <w:t>2011-2016年钾行业项目调研及投资前景研究报告</w:t>
        </w:r>
      </w:hyperlink>
      <w:r>
        <w:rPr>
          <w:rFonts w:hint="eastAsia"/>
        </w:rPr>
        <w:t>》是相关钾企业、研究单位及银行、政府等准确、全面、迅速了解目前钾行业发展动向、把握企业战略发展定位方向不可或缺的专业性报告。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中国钾行业发展环境</w:t>
      </w:r>
      <w:r>
        <w:rPr>
          <w:rFonts w:hint="eastAsia"/>
        </w:rPr>
        <w:br/>
      </w:r>
      <w:r>
        <w:rPr>
          <w:rFonts w:hint="eastAsia"/>
        </w:rPr>
        <w:t>　　第一节 钾行业及属性分析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中国钾生产现状分析</w:t>
      </w:r>
      <w:r>
        <w:rPr>
          <w:rFonts w:hint="eastAsia"/>
        </w:rPr>
        <w:br/>
      </w:r>
      <w:r>
        <w:rPr>
          <w:rFonts w:hint="eastAsia"/>
        </w:rPr>
        <w:t>　　第一节 钾行业总体规模</w:t>
      </w:r>
      <w:r>
        <w:rPr>
          <w:rFonts w:hint="eastAsia"/>
        </w:rPr>
        <w:br/>
      </w:r>
      <w:r>
        <w:rPr>
          <w:rFonts w:hint="eastAsia"/>
        </w:rPr>
        <w:t>　　第一节 钾产能概况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钾市场容量概况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钾产业的生命周期分析</w:t>
      </w:r>
      <w:r>
        <w:rPr>
          <w:rFonts w:hint="eastAsia"/>
        </w:rPr>
        <w:br/>
      </w:r>
      <w:r>
        <w:rPr>
          <w:rFonts w:hint="eastAsia"/>
        </w:rPr>
        <w:t>　　第五节 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2010年中国钾市场供需监测分析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2010年中国钾市场竞争格局与厂商市场竞争力评价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中国钾行业供需状况分析</w:t>
      </w:r>
      <w:r>
        <w:rPr>
          <w:rFonts w:hint="eastAsia"/>
        </w:rPr>
        <w:br/>
      </w:r>
      <w:r>
        <w:rPr>
          <w:rFonts w:hint="eastAsia"/>
        </w:rPr>
        <w:t>　　第一节 钾行业市场需求分析</w:t>
      </w:r>
      <w:r>
        <w:rPr>
          <w:rFonts w:hint="eastAsia"/>
        </w:rPr>
        <w:br/>
      </w:r>
      <w:r>
        <w:rPr>
          <w:rFonts w:hint="eastAsia"/>
        </w:rPr>
        <w:t>　　第二节 钾行业供给能力分析</w:t>
      </w:r>
      <w:r>
        <w:rPr>
          <w:rFonts w:hint="eastAsia"/>
        </w:rPr>
        <w:br/>
      </w:r>
      <w:r>
        <w:rPr>
          <w:rFonts w:hint="eastAsia"/>
        </w:rPr>
        <w:t>　　第三节 钾行业进出口贸易分析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钾行业竞争绩效分析</w:t>
      </w:r>
      <w:r>
        <w:rPr>
          <w:rFonts w:hint="eastAsia"/>
        </w:rPr>
        <w:br/>
      </w:r>
      <w:r>
        <w:rPr>
          <w:rFonts w:hint="eastAsia"/>
        </w:rPr>
        <w:t>　　第一节 钾行业总体效益水平分析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钾行业产业集中度分析</w:t>
      </w:r>
      <w:r>
        <w:rPr>
          <w:rFonts w:hint="eastAsia"/>
        </w:rPr>
        <w:br/>
      </w:r>
      <w:r>
        <w:rPr>
          <w:rFonts w:hint="eastAsia"/>
        </w:rPr>
        <w:t>　　第三节 钾行业不同所有制企业绩效分析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钾行业不同规模企业绩效分析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钾市场分销体系分析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2010年钾市场发展前景预测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中国钾行业投融资分析</w:t>
      </w:r>
      <w:r>
        <w:rPr>
          <w:rFonts w:hint="eastAsia"/>
        </w:rPr>
        <w:br/>
      </w:r>
      <w:r>
        <w:rPr>
          <w:rFonts w:hint="eastAsia"/>
        </w:rPr>
        <w:t>　　第一节 中国钾行业企业所有制状况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中国钾行业外资进入状况</w:t>
      </w:r>
      <w:r>
        <w:rPr>
          <w:rFonts w:hint="eastAsia"/>
        </w:rPr>
        <w:br/>
      </w:r>
      <w:r>
        <w:rPr>
          <w:rFonts w:hint="eastAsia"/>
        </w:rPr>
        <w:t>　　第三节 中国钾行业合作与并购</w:t>
      </w:r>
      <w:r>
        <w:rPr>
          <w:rFonts w:hint="eastAsia"/>
        </w:rPr>
        <w:br/>
      </w:r>
      <w:r>
        <w:rPr>
          <w:rFonts w:hint="eastAsia"/>
        </w:rPr>
        <w:t>　　第四节 中国钾行业投资体制分析</w:t>
      </w:r>
      <w:r>
        <w:rPr>
          <w:rFonts w:hint="eastAsia"/>
        </w:rPr>
        <w:br/>
      </w:r>
      <w:r>
        <w:rPr>
          <w:rFonts w:hint="eastAsia"/>
        </w:rPr>
        <w:t>　　第五节 中国钾行业资本市场融资分析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中国钾产业投资分析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钾行业成长能力及稳定性分析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钾行业生命周期分析</w:t>
      </w:r>
      <w:r>
        <w:rPr>
          <w:rFonts w:hint="eastAsia"/>
        </w:rPr>
        <w:br/>
      </w:r>
      <w:r>
        <w:rPr>
          <w:rFonts w:hint="eastAsia"/>
        </w:rPr>
        <w:t>　　第二节 钾行业增长性与波动性分析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钾行业集中程度分析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钾行业风险分析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钾产业投资风险</w:t>
      </w:r>
      <w:r>
        <w:rPr>
          <w:rFonts w:hint="eastAsia"/>
        </w:rPr>
        <w:br/>
      </w:r>
      <w:r>
        <w:rPr>
          <w:rFonts w:hint="eastAsia"/>
        </w:rPr>
        <w:t>　　第一节 钾行业宏观调控风险</w:t>
      </w:r>
      <w:r>
        <w:rPr>
          <w:rFonts w:hint="eastAsia"/>
        </w:rPr>
        <w:br/>
      </w:r>
      <w:r>
        <w:rPr>
          <w:rFonts w:hint="eastAsia"/>
        </w:rPr>
        <w:t>　　第二节 钾行业竞争风险</w:t>
      </w:r>
      <w:r>
        <w:rPr>
          <w:rFonts w:hint="eastAsia"/>
        </w:rPr>
        <w:br/>
      </w:r>
      <w:r>
        <w:rPr>
          <w:rFonts w:hint="eastAsia"/>
        </w:rPr>
        <w:t>　　第三节 钾行业供需波动风险</w:t>
      </w:r>
      <w:r>
        <w:rPr>
          <w:rFonts w:hint="eastAsia"/>
        </w:rPr>
        <w:br/>
      </w:r>
      <w:r>
        <w:rPr>
          <w:rFonts w:hint="eastAsia"/>
        </w:rPr>
        <w:t>　　第四节 钾行业技术创新风险</w:t>
      </w:r>
      <w:r>
        <w:rPr>
          <w:rFonts w:hint="eastAsia"/>
        </w:rPr>
        <w:br/>
      </w:r>
      <w:r>
        <w:rPr>
          <w:rFonts w:hint="eastAsia"/>
        </w:rPr>
        <w:t>　　第五节 钾行业经营管理风险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2011-2016年中国钾行业发展趋势研究分析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2011-2016年钾行业国际市场预测</w:t>
      </w:r>
      <w:r>
        <w:rPr>
          <w:rFonts w:hint="eastAsia"/>
        </w:rPr>
        <w:br/>
      </w:r>
      <w:r>
        <w:rPr>
          <w:rFonts w:hint="eastAsia"/>
        </w:rPr>
        <w:t>　　　　一、钾行业产能预测</w:t>
      </w:r>
      <w:r>
        <w:rPr>
          <w:rFonts w:hint="eastAsia"/>
        </w:rPr>
        <w:br/>
      </w:r>
      <w:r>
        <w:rPr>
          <w:rFonts w:hint="eastAsia"/>
        </w:rPr>
        <w:t>　　　　二、钾行业市场需求前景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中国钾行业发展趋势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2011-2016年钾行业中国市场预测</w:t>
      </w:r>
      <w:r>
        <w:rPr>
          <w:rFonts w:hint="eastAsia"/>
        </w:rPr>
        <w:br/>
      </w:r>
      <w:r>
        <w:rPr>
          <w:rFonts w:hint="eastAsia"/>
        </w:rPr>
        <w:t>　　　　一、钾行业产能预测</w:t>
      </w:r>
      <w:r>
        <w:rPr>
          <w:rFonts w:hint="eastAsia"/>
        </w:rPr>
        <w:br/>
      </w:r>
      <w:r>
        <w:rPr>
          <w:rFonts w:hint="eastAsia"/>
        </w:rPr>
        <w:t>　　　　二、钾行业市场需求前景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钾行业投资机会分析研究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2011-2016年钾行业主要区域投资机会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2011-2016年钾行业出口市场投资机会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2011-2016年钾行业企业的多元化投资机会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钾企业制定“十二五”发展战略研究分析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中⋅智⋅林⋅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6af90ddf9417c" w:history="1">
        <w:r>
          <w:rPr>
            <w:rStyle w:val="Hyperlink"/>
          </w:rPr>
          <w:t>2011-2016年钾行业项目调研及投资前景研究报告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6af90ddf9417c" w:history="1">
        <w:r>
          <w:rPr>
            <w:rStyle w:val="Hyperlink"/>
          </w:rPr>
          <w:t>https://www.20087.com/2011-10/R_2011_2016nianjiaxingyexiangmudiaoyan.html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cccb123844d02" w:history="1">
      <w:r>
        <w:rPr>
          <w:rStyle w:val="Hyperlink"/>
        </w:rPr>
        <w:t>2011-2016年钾行业项目调研及投资前景研究报告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jiaxingyexiangmudiaoyan.html" TargetMode="External" Id="R0c46af90ddf9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jiaxingyexiangmudiaoyan.html" TargetMode="External" Id="Rd40cccb12384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2011-10-11T06:36:00Z</dcterms:created>
  <dcterms:modified xsi:type="dcterms:W3CDTF">2011-10-11T07:36:00Z</dcterms:modified>
  <dc:subject>2011-2016年钾行业项目调研及投资前景研究报告</dc:subject>
  <dc:title>2011-2016年钾行业项目调研及投资前景研究报告</dc:title>
  <cp:keywords>2011-2016年钾行业项目调研及投资前景研究报告</cp:keywords>
  <dc:description>2011-2016年钾行业项目调研及投资前景研究报告</dc:description>
</cp:coreProperties>
</file>