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927f0ff8a4847" w:history="1">
              <w:r>
                <w:rPr>
                  <w:rStyle w:val="Hyperlink"/>
                </w:rPr>
                <w:t>2025-2031年中国分体速滑刀行业当前现状及未来趋势预测分析报告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927f0ff8a4847" w:history="1">
              <w:r>
                <w:rPr>
                  <w:rStyle w:val="Hyperlink"/>
                </w:rPr>
                <w:t>2025-2031年中国分体速滑刀行业当前现状及未来趋势预测分析报告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927f0ff8a4847" w:history="1">
                <w:r>
                  <w:rPr>
                    <w:rStyle w:val="Hyperlink"/>
                  </w:rPr>
                  <w:t>https://www.20087.com/2011-10/R_2011_2016fentisuhuadaoxingyedangqian.html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速滑刀是一种专门设计用于速度滑冰的冰刀，其特点是刀片可以拆卸，便于运动员根据不同的比赛场地和天气条件更换合适的刀片。近年来，随着速度滑冰运动的普及和技术的进步，分体速滑刀的设计更加注重轻量化和高性能。现代分体速滑刀不仅在材料上采用了高强度合金和复合材料，减轻了刀身重量，还通过优化刀片形状和厚度，提高了滑行效率和稳定性。同时，随着制造工艺的提升，分体速滑刀的耐久性和抗磨损性也得到了显著改善。</w:t>
      </w:r>
      <w:r>
        <w:rPr>
          <w:rFonts w:hint="eastAsia"/>
        </w:rPr>
        <w:br/>
      </w:r>
      <w:r>
        <w:rPr>
          <w:rFonts w:hint="eastAsia"/>
        </w:rPr>
        <w:t>　　未来，分体速滑刀的发展将更加注重个性化与智能化。一方面，随着3D打印技术的应用，分体速滑刀将能够根据运动员的个人特点定制化生产，提高刀片与运动员脚型的匹配度，提升运动表现。另一方面，随着物联网技术的发展，分体速滑刀将集成更多传感器和通信模块，实现对滑行数据的实时监控和分析，为运动员提供更加科学的训练指导。此外，随着材料科学的进步，分体速滑刀将探索使用更多高性能材料，如碳纤维复合材料，进一步提升刀片的轻量化和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927f0ff8a4847" w:history="1">
        <w:r>
          <w:rPr>
            <w:rStyle w:val="Hyperlink"/>
          </w:rPr>
          <w:t>2025-2031年中国分体速滑刀行业当前现状及未来趋势预测分析报告</w:t>
        </w:r>
      </w:hyperlink>
      <w:r>
        <w:rPr>
          <w:rFonts w:hint="eastAsia"/>
        </w:rPr>
        <w:t>》系统分析了分体速滑刀行业的市场规模、供需动态及竞争格局，重点评估了主要分体速滑刀企业的经营表现，并对分体速滑刀行业未来发展趋势进行了科学预测。报告结合分体速滑刀技术现状与SWOT分析，揭示了市场机遇与潜在风险。市场调研网发布的《</w:t>
      </w:r>
      <w:hyperlink r:id="Re4f927f0ff8a4847" w:history="1">
        <w:r>
          <w:rPr>
            <w:rStyle w:val="Hyperlink"/>
          </w:rPr>
          <w:t>2025-2031年中国分体速滑刀行业当前现状及未来趋势预测分析报告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分体速滑刀行业概况</w:t>
      </w:r>
      <w:r>
        <w:rPr>
          <w:rFonts w:hint="eastAsia"/>
        </w:rPr>
        <w:br/>
      </w:r>
      <w:r>
        <w:rPr>
          <w:rFonts w:hint="eastAsia"/>
        </w:rPr>
        <w:t>　　第一节 分体速滑刀行业定义与特征</w:t>
      </w:r>
      <w:r>
        <w:rPr>
          <w:rFonts w:hint="eastAsia"/>
        </w:rPr>
        <w:br/>
      </w:r>
      <w:r>
        <w:rPr>
          <w:rFonts w:hint="eastAsia"/>
        </w:rPr>
        <w:t>　　第二节 分体速滑刀行业发展历程</w:t>
      </w:r>
      <w:r>
        <w:rPr>
          <w:rFonts w:hint="eastAsia"/>
        </w:rPr>
        <w:br/>
      </w:r>
      <w:r>
        <w:rPr>
          <w:rFonts w:hint="eastAsia"/>
        </w:rPr>
        <w:t>　　第三节 分体速滑刀产业链分析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2024-2025年中国分体速滑刀行业发展环境分析</w:t>
      </w:r>
      <w:r>
        <w:rPr>
          <w:rFonts w:hint="eastAsia"/>
        </w:rPr>
        <w:br/>
      </w:r>
      <w:r>
        <w:rPr>
          <w:rFonts w:hint="eastAsia"/>
        </w:rPr>
        <w:t>　　第一节 分体速滑刀行业经济环境分析</w:t>
      </w:r>
      <w:r>
        <w:rPr>
          <w:rFonts w:hint="eastAsia"/>
        </w:rPr>
        <w:br/>
      </w:r>
      <w:r>
        <w:rPr>
          <w:rFonts w:hint="eastAsia"/>
        </w:rPr>
        <w:t>　　第二节 分体速滑刀行业政策环境分析</w:t>
      </w:r>
      <w:r>
        <w:rPr>
          <w:rFonts w:hint="eastAsia"/>
        </w:rPr>
        <w:br/>
      </w:r>
      <w:r>
        <w:rPr>
          <w:rFonts w:hint="eastAsia"/>
        </w:rPr>
        <w:t>　　　　一、分体速滑刀行业政策影响分析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二、相关分体速滑刀行业标准分析</w:t>
      </w:r>
      <w:r>
        <w:rPr>
          <w:rFonts w:hint="eastAsia"/>
        </w:rPr>
        <w:br/>
      </w:r>
      <w:r>
        <w:rPr>
          <w:rFonts w:hint="eastAsia"/>
        </w:rPr>
        <w:t>　　第三节 分体速滑刀行业社会环境分析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2024-2025年分体速滑刀行业技术发展现状及趋势分析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分体速滑刀行业技术发展现状分析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国内外分体速滑刀行业技术差异与原因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分体速滑刀行业技术发展方向、趋势预测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提升分体速滑刀行业技术能力策略建议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中国分体速滑刀行业供给与需求情况分析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2019-2024年中国分体速滑刀行业总体规模</w:t>
      </w:r>
      <w:r>
        <w:rPr>
          <w:rFonts w:hint="eastAsia"/>
        </w:rPr>
        <w:br/>
      </w:r>
      <w:r>
        <w:rPr>
          <w:rFonts w:hint="eastAsia"/>
        </w:rPr>
        <w:t>　　第二节 中国分体速滑刀行业产量情况分析与预测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一、2019-2024年分体速滑刀行业产量统计分析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二、2025年分体速滑刀行业产量特点分析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三、2025-2031年中国分体速滑刀行业产量预测分析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中国分体速滑刀行业需求概况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一、2019-2024年中国分体速滑刀行业需求情况分析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二、2025年中国分体速滑刀行业市场需求特点分析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三、2025-2031年中国分体速滑刀市场需求预测分析</w:t>
      </w:r>
      <w:r>
        <w:rPr>
          <w:rFonts w:hint="eastAsia"/>
        </w:rPr>
        <w:br/>
      </w:r>
      <w:r>
        <w:rPr>
          <w:rFonts w:hint="eastAsia"/>
        </w:rPr>
        <w:t>　　第四节 分体速滑刀产业供需平衡状况分析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分体速滑刀细分市场深度分析</w:t>
      </w:r>
      <w:r>
        <w:rPr>
          <w:rFonts w:hint="eastAsia"/>
        </w:rPr>
        <w:br/>
      </w:r>
      <w:r>
        <w:rPr>
          <w:rFonts w:hint="eastAsia"/>
        </w:rPr>
        <w:t>　　第一节 分体速滑刀细分市场（一）发展研究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分体速滑刀细分市场（二）发展研究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国内分体速滑刀产品价格走势及影响因素分析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2019-2024年国内分体速滑刀市场价格回顾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当前国内分体速滑刀市场价格及评述</w:t>
      </w:r>
      <w:r>
        <w:rPr>
          <w:rFonts w:hint="eastAsia"/>
        </w:rPr>
        <w:br/>
      </w:r>
      <w:r>
        <w:rPr>
          <w:rFonts w:hint="eastAsia"/>
        </w:rPr>
        <w:t>　　第三节 国内分体速滑刀价格影响因素分析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2025-2031年国内分体速滑刀市场价格走势预测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2019-2024年中国分体速滑刀行业区域市场分析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中国分体速滑刀行业区域市场结构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重点地区分体速滑刀行业调研分析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一、重点地区（一）分体速滑刀市场分析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二、重点地区（二）分体速滑刀市场分析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三、重点地区（三）分体速滑刀市场分析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四、重点地区（四）分体速滑刀市场分析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五、重点地区（五）分体速滑刀市场分析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2024-2025年我国分体速滑刀行业发展现状分析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我国分体速滑刀行业发展现状</w:t>
      </w:r>
      <w:r>
        <w:rPr>
          <w:rFonts w:hint="eastAsia"/>
        </w:rPr>
        <w:br/>
      </w:r>
      <w:r>
        <w:rPr>
          <w:rFonts w:hint="eastAsia"/>
        </w:rPr>
        <w:t>　　　　一、分体速滑刀行业品牌发展现状</w:t>
      </w:r>
      <w:r>
        <w:rPr>
          <w:rFonts w:hint="eastAsia"/>
        </w:rPr>
        <w:br/>
      </w:r>
      <w:r>
        <w:rPr>
          <w:rFonts w:hint="eastAsia"/>
        </w:rPr>
        <w:t>　　　　二、分体速滑刀行业需求市场现状</w:t>
      </w:r>
      <w:r>
        <w:rPr>
          <w:rFonts w:hint="eastAsia"/>
        </w:rPr>
        <w:br/>
      </w:r>
      <w:r>
        <w:rPr>
          <w:rFonts w:hint="eastAsia"/>
        </w:rPr>
        <w:t>　　　　三、分体速滑刀市场需求层次分析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四、我国分体速滑刀市场走向分析</w:t>
      </w:r>
      <w:r>
        <w:rPr>
          <w:rFonts w:hint="eastAsia"/>
        </w:rPr>
        <w:br/>
      </w:r>
      <w:r>
        <w:rPr>
          <w:rFonts w:hint="eastAsia"/>
        </w:rPr>
        <w:t>　　第二节 中国分体速滑刀行业存在的问题</w:t>
      </w:r>
      <w:r>
        <w:rPr>
          <w:rFonts w:hint="eastAsia"/>
        </w:rPr>
        <w:br/>
      </w:r>
      <w:r>
        <w:rPr>
          <w:rFonts w:hint="eastAsia"/>
        </w:rPr>
        <w:t>　　　　一、分体速滑刀产品市场存在的主要问题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二、国内分体速滑刀产品市场的三大瓶颈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三、分体速滑刀产品市场遭遇的规模难题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对中国分体速滑刀市场的分析及思考</w:t>
      </w:r>
      <w:r>
        <w:rPr>
          <w:rFonts w:hint="eastAsia"/>
        </w:rPr>
        <w:br/>
      </w:r>
      <w:r>
        <w:rPr>
          <w:rFonts w:hint="eastAsia"/>
        </w:rPr>
        <w:t>　　　　一、分体速滑刀市场特点</w:t>
      </w:r>
      <w:r>
        <w:rPr>
          <w:rFonts w:hint="eastAsia"/>
        </w:rPr>
        <w:br/>
      </w:r>
      <w:r>
        <w:rPr>
          <w:rFonts w:hint="eastAsia"/>
        </w:rPr>
        <w:t>　　　　二、分体速滑刀市场分析</w:t>
      </w:r>
      <w:r>
        <w:rPr>
          <w:rFonts w:hint="eastAsia"/>
        </w:rPr>
        <w:br/>
      </w:r>
      <w:r>
        <w:rPr>
          <w:rFonts w:hint="eastAsia"/>
        </w:rPr>
        <w:t>　　　　三、分体速滑刀市场变化的方向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四、中国分体速滑刀行业发展的新思路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五、对中国分体速滑刀行业发展的思考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分体速滑刀行业市场竞争策略分析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分体速滑刀行业竞争结构分析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分体速滑刀市场竞争策略分析</w:t>
      </w:r>
      <w:r>
        <w:rPr>
          <w:rFonts w:hint="eastAsia"/>
        </w:rPr>
        <w:br/>
      </w:r>
      <w:r>
        <w:rPr>
          <w:rFonts w:hint="eastAsia"/>
        </w:rPr>
        <w:t>　　　　一、分体速滑刀市场增长潜力分析</w:t>
      </w:r>
      <w:r>
        <w:rPr>
          <w:rFonts w:hint="eastAsia"/>
        </w:rPr>
        <w:br/>
      </w:r>
      <w:r>
        <w:rPr>
          <w:rFonts w:hint="eastAsia"/>
        </w:rPr>
        <w:t>　　　　二、分体速滑刀产品竞争策略分析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三、典型分体速滑刀企业产品竞争策略分析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分体速滑刀企业竞争策略分析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一、2025-2031年我国分体速滑刀市场竞争趋势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二、2025-2031年分体速滑刀行业竞争格局展望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三、2025-2031年分体速滑刀行业竞争策略分析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分体速滑刀行业投资与发展前景分析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2025年分体速滑刀行业投资情况分析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一、2025年分体速滑刀总体投资结构</w:t>
      </w:r>
      <w:r>
        <w:rPr>
          <w:rFonts w:hint="eastAsia"/>
        </w:rPr>
        <w:br/>
      </w:r>
      <w:r>
        <w:rPr>
          <w:rFonts w:hint="eastAsia"/>
        </w:rPr>
        <w:t>　　　　二、2025年分体速滑刀投资规模情况</w:t>
      </w:r>
      <w:r>
        <w:rPr>
          <w:rFonts w:hint="eastAsia"/>
        </w:rPr>
        <w:br/>
      </w:r>
      <w:r>
        <w:rPr>
          <w:rFonts w:hint="eastAsia"/>
        </w:rPr>
        <w:t>　　　　三、2025年分体速滑刀投资增速情况</w:t>
      </w:r>
      <w:r>
        <w:rPr>
          <w:rFonts w:hint="eastAsia"/>
        </w:rPr>
        <w:br/>
      </w:r>
      <w:r>
        <w:rPr>
          <w:rFonts w:hint="eastAsia"/>
        </w:rPr>
        <w:t>　　　　四、2025年分体速滑刀分地区投资分析</w:t>
      </w:r>
      <w:r>
        <w:rPr>
          <w:rFonts w:hint="eastAsia"/>
        </w:rPr>
        <w:br/>
      </w:r>
      <w:r>
        <w:rPr>
          <w:rFonts w:hint="eastAsia"/>
        </w:rPr>
        <w:t>　　第二节 分体速滑刀行业投资机会分析</w:t>
      </w:r>
      <w:r>
        <w:rPr>
          <w:rFonts w:hint="eastAsia"/>
        </w:rPr>
        <w:br/>
      </w:r>
      <w:r>
        <w:rPr>
          <w:rFonts w:hint="eastAsia"/>
        </w:rPr>
        <w:t>　　　　一、分体速滑刀投资项目分析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二、可以投资的分体速滑刀模式</w:t>
      </w:r>
      <w:r>
        <w:rPr>
          <w:rFonts w:hint="eastAsia"/>
        </w:rPr>
        <w:br/>
      </w:r>
      <w:r>
        <w:rPr>
          <w:rFonts w:hint="eastAsia"/>
        </w:rPr>
        <w:t>　　　　三、2025年分体速滑刀投资机会分析</w:t>
      </w:r>
      <w:r>
        <w:rPr>
          <w:rFonts w:hint="eastAsia"/>
        </w:rPr>
        <w:br/>
      </w:r>
      <w:r>
        <w:rPr>
          <w:rFonts w:hint="eastAsia"/>
        </w:rPr>
        <w:t>　　　　四、2025年分体速滑刀投资新方向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分体速滑刀行业重点企业竞争力分析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二、企业分体速滑刀业务分析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二、企业分体速滑刀业务分析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二、企业分体速滑刀业务分析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二、企业分体速滑刀业务分析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二、企业分体速滑刀业务分析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二、企业分体速滑刀业务分析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2025-2031年中国分体速滑刀行业发展前景预测分析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中国分体速滑刀行业发展预测分析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一、未来分体速滑刀发展分析</w:t>
      </w:r>
      <w:r>
        <w:rPr>
          <w:rFonts w:hint="eastAsia"/>
        </w:rPr>
        <w:br/>
      </w:r>
      <w:r>
        <w:rPr>
          <w:rFonts w:hint="eastAsia"/>
        </w:rPr>
        <w:t>　　　　二、未来分体速滑刀行业技术开发方向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三、总体分体速滑刀行业“十四五”整体规划及预测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中国分体速滑刀行业市场前景分析</w:t>
      </w:r>
      <w:r>
        <w:rPr>
          <w:rFonts w:hint="eastAsia"/>
        </w:rPr>
        <w:br/>
      </w:r>
      <w:r>
        <w:rPr>
          <w:rFonts w:hint="eastAsia"/>
        </w:rPr>
        <w:t>　　　　一、分体速滑刀产品差异化是企业发展的方向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2025-2031年分体速滑刀行业发展趋势及投资风险分析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当前分体速滑刀存在的问题</w:t>
      </w:r>
      <w:r>
        <w:rPr>
          <w:rFonts w:hint="eastAsia"/>
        </w:rPr>
        <w:br/>
      </w:r>
      <w:r>
        <w:rPr>
          <w:rFonts w:hint="eastAsia"/>
        </w:rPr>
        <w:t>　　第二节 分体速滑刀未来发展预测分析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一、中国分体速滑刀发展方向分析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二、2025-2031年中国分体速滑刀行业发展规模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三、2025-2031年中国分体速滑刀行业发展趋势预测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2025-2031年中国分体速滑刀行业投资风险分析</w:t>
      </w:r>
      <w:r>
        <w:rPr>
          <w:rFonts w:hint="eastAsia"/>
        </w:rPr>
        <w:br/>
      </w:r>
      <w:r>
        <w:rPr>
          <w:rFonts w:hint="eastAsia"/>
        </w:rPr>
        <w:t>　　　　一、分体速滑刀市场竞争风险</w:t>
      </w:r>
      <w:r>
        <w:rPr>
          <w:rFonts w:hint="eastAsia"/>
        </w:rPr>
        <w:br/>
      </w:r>
      <w:r>
        <w:rPr>
          <w:rFonts w:hint="eastAsia"/>
        </w:rPr>
        <w:t>　　　　二、分体速滑刀原材料压力风险分析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三、分体速滑刀技术风险分析</w:t>
      </w:r>
      <w:r>
        <w:rPr>
          <w:rFonts w:hint="eastAsia"/>
        </w:rPr>
        <w:br/>
      </w:r>
      <w:r>
        <w:rPr>
          <w:rFonts w:hint="eastAsia"/>
        </w:rPr>
        <w:t>　　　　四、分体速滑刀政策和体制风险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2025-2031年中国分体速滑刀行业投资战略研究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2024-2025年中国分体速滑刀行业投资策略分析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一、2024-2025年分体速滑刀投资策略</w:t>
      </w:r>
      <w:r>
        <w:rPr>
          <w:rFonts w:hint="eastAsia"/>
        </w:rPr>
        <w:br/>
      </w:r>
      <w:r>
        <w:rPr>
          <w:rFonts w:hint="eastAsia"/>
        </w:rPr>
        <w:t>　　　　二、2024-2025年分体速滑刀投资筹划策略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三、2024-2025年分体速滑刀品牌竞争战略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2025-2031年中国分体速滑刀行业品牌建设策略</w:t>
      </w:r>
      <w:r>
        <w:rPr>
          <w:rFonts w:hint="eastAsia"/>
        </w:rPr>
        <w:br/>
      </w:r>
      <w:r>
        <w:rPr>
          <w:rFonts w:hint="eastAsia"/>
        </w:rPr>
        <w:t>　　　　一、分体速滑刀的规划</w:t>
      </w:r>
      <w:r>
        <w:rPr>
          <w:rFonts w:hint="eastAsia"/>
        </w:rPr>
        <w:br/>
      </w:r>
      <w:r>
        <w:rPr>
          <w:rFonts w:hint="eastAsia"/>
        </w:rPr>
        <w:t>　　　　二、分体速滑刀的建设</w:t>
      </w:r>
      <w:r>
        <w:rPr>
          <w:rFonts w:hint="eastAsia"/>
        </w:rPr>
        <w:br/>
      </w:r>
      <w:r>
        <w:rPr>
          <w:rFonts w:hint="eastAsia"/>
        </w:rPr>
        <w:t>　　　　三、分体速滑刀业成功之道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分体速滑刀行业投资机会与项目建议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分体速滑刀行业投资机会分析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分体速滑刀行业投资趋势分析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分体速滑刀项目投资建议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1、分体速滑刀行业投资环境分析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2、分体速滑刀行业风险识别与应对策略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二、分体速滑刀行业投资方向与策略建议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三、分体速滑刀项目实施关键要点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分体速滑刀行业历程</w:t>
      </w:r>
      <w:r>
        <w:rPr>
          <w:rFonts w:hint="eastAsia"/>
        </w:rPr>
        <w:br/>
      </w:r>
      <w:r>
        <w:rPr>
          <w:rFonts w:hint="eastAsia"/>
        </w:rPr>
        <w:t>　　图表 分体速滑刀行业生命周期</w:t>
      </w:r>
      <w:r>
        <w:rPr>
          <w:rFonts w:hint="eastAsia"/>
        </w:rPr>
        <w:br/>
      </w:r>
      <w:r>
        <w:rPr>
          <w:rFonts w:hint="eastAsia"/>
        </w:rPr>
        <w:t>　　图表 分体速滑刀行业产业链分析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2019-2024年中国分体速滑刀行业市场规模及增长情况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2019-2024年分体速滑刀行业市场容量分析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2019-2024年中国分体速滑刀行业产能统计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2019-2024年中国分体速滑刀行业产量及增长趋势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2019-2024年中国分体速滑刀市场需求量及增速统计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2024年中国分体速滑刀行业需求领域分布格局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2019-2024年中国分体速滑刀行业销售收入分析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2019-2024年中国分体速滑刀行业盈利情况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2019-2024年中国分体速滑刀行业利润总额统计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2019-2024年中国分体速滑刀进口数量分析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2019-2024年中国分体速滑刀进口金额分析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2019-2024年中国分体速滑刀出口数量分析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2019-2024年中国分体速滑刀出口金额分析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2024年中国分体速滑刀进口国家及地区分析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2024年中国分体速滑刀出口国家及地区分析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2019-2024年中国分体速滑刀行业企业数量情况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2019-2024年中国分体速滑刀行业企业平均规模情况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**地区分体速滑刀市场规模及增长情况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**地区分体速滑刀行业市场需求情况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**地区分体速滑刀市场规模及增长情况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**地区分体速滑刀行业市场需求情况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**地区分体速滑刀市场规模及增长情况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**地区分体速滑刀行业市场需求情况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**地区分体速滑刀市场规模及增长情况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**地区分体速滑刀行业市场需求情况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分体速滑刀重点企业（一）基本信息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分体速滑刀重点企业（一）经营情况分析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分体速滑刀重点企业（一）主要经济指标情况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分体速滑刀重点企业（二）经营情况分析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分体速滑刀重点企业（二）主要经济指标情况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分体速滑刀重点企业（三）经营情况分析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分体速滑刀重点企业（三）主要经济指标情况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分体速滑刀重点企业（三）成长能力情况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2025-2031年中国分体速滑刀行业产能预测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2025-2031年中国分体速滑刀行业产量预测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2025-2031年中国分体速滑刀市场需求量预测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2025-2031年中国分体速滑刀行业供需平衡预测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2025-2031年中国分体速滑刀行业市场容量预测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2025-2031年中国分体速滑刀行业市场规模预测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2025-2031年中国分体速滑刀市场前景分析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2025-2031年中国分体速滑刀行业发展趋势预测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927f0ff8a4847" w:history="1">
        <w:r>
          <w:rPr>
            <w:rStyle w:val="Hyperlink"/>
          </w:rPr>
          <w:t>2025-2031年中国分体速滑刀行业当前现状及未来趋势预测分析报告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927f0ff8a4847" w:history="1">
        <w:r>
          <w:rPr>
            <w:rStyle w:val="Hyperlink"/>
          </w:rPr>
          <w:t>https://www.20087.com/2011-10/R_2011_2016fentisuhuadaoxingyedangqian.html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热点：短道速滑和速滑的冰刀区别、速滑刀的刀身、速滑刀哪个牌子好、速滑刀长度、国产质量最好的速滑冰刀、速滑刀怎么滑、短道速滑冰刀鞋的冰刀有多锋利、速滑刀的特点、滑冰鞋球刀和速滑刀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4dc380eb04222" w:history="1">
      <w:r>
        <w:rPr>
          <w:rStyle w:val="Hyperlink"/>
        </w:rPr>
        <w:t>2025-2031年中国分体速滑刀行业当前现状及未来趋势预测分析报告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fentisuhuadaoxingyedangqian.html" TargetMode="External" Id="Re4f927f0ff8a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fentisuhuadaoxingyedangqian.html" TargetMode="External" Id="R9b24dc380eb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2024-08-22T04:35:00Z</dcterms:created>
  <dcterms:modified xsi:type="dcterms:W3CDTF">2024-08-22T05:35:00Z</dcterms:modified>
  <dc:subject>2025-2031年中国分体速滑刀行业当前现状及未来趋势预测分析报告</dc:subject>
  <dc:title>2025-2031年中国分体速滑刀行业当前现状及未来趋势预测分析报告</dc:title>
  <cp:keywords>2025-2031年中国分体速滑刀行业当前现状及未来趋势预测分析报告</cp:keywords>
  <dc:description>2025-2031年中国分体速滑刀行业当前现状及未来趋势预测分析报告</dc:description>
</cp:coreProperties>
</file>