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878ae9fc9419c" w:history="1">
              <w:r>
                <w:rPr>
                  <w:rStyle w:val="Hyperlink"/>
                </w:rPr>
                <w:t>2025-2031年中国汽车衡专用仪表行业当前现状及未来趋势预测分析报告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878ae9fc9419c" w:history="1">
              <w:r>
                <w:rPr>
                  <w:rStyle w:val="Hyperlink"/>
                </w:rPr>
                <w:t>2025-2031年中国汽车衡专用仪表行业当前现状及未来趋势预测分析报告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878ae9fc9419c" w:history="1">
                <w:r>
                  <w:rPr>
                    <w:rStyle w:val="Hyperlink"/>
                  </w:rPr>
                  <w:t>https://www.20087.com/2011-10/R_2011_2016qichehengzhuanyongyibiaoxin.html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专用仪表是称重系统中的核心组件之一，广泛应用于物流运输、仓储管理等领域。随着物联网技术的发展以及智能物流系统的普及，对汽车衡专用仪表的需求持续增长。目前，汽车衡专用仪表不仅具备基本的称重功能，还集成了数据传输、远程监控等多种智能化特性。然而，随着行业竞争加剧，如何在保证产品性能的同时降低成本，提升用户体验，成为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衡专用仪表将更加注重智能化与数据化。随着5G、物联网等技术的应用，智能汽车衡专用仪表将能够实现实时数据传输，便于管理者进行远程监控与数据分析。同时，通过AI算法的引入，仪表可以实现自我学习与优化，提高称重精度与效率。此外，随着绿色环保理念的普及，低功耗、长寿命的汽车衡专用仪表将更受欢迎，减少维护成本与环境影响。长期来看，汽车衡专用仪表将更加注重与智能物流系统的深度融合，通过提供一体化解决方案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878ae9fc9419c" w:history="1">
        <w:r>
          <w:rPr>
            <w:rStyle w:val="Hyperlink"/>
          </w:rPr>
          <w:t>2025-2031年中国汽车衡专用仪表行业当前现状及未来趋势预测分析报告</w:t>
        </w:r>
      </w:hyperlink>
      <w:r>
        <w:rPr>
          <w:rFonts w:hint="eastAsia"/>
        </w:rPr>
        <w:t>》整合了国家统计局、相关行业协会等机构的详实数据，结合专业研究团队对汽车衡专用仪表市场的长期监测，对汽车衡专用仪表行业发展现状进行了全面分析。报告探讨了汽车衡专用仪表行业的市场规模、需求动态、进出口情况、产业链结构和区域分布，详细分析了汽车衡专用仪表竞争格局以及潜在的风险与投资机会。同时，报告也阐明了汽车衡专用仪表行业的发展趋势，并对汽车衡专用仪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汽车衡专用仪表行业概况</w:t>
      </w:r>
      <w:r>
        <w:rPr>
          <w:rFonts w:hint="eastAsia"/>
        </w:rPr>
        <w:br/>
      </w:r>
      <w:r>
        <w:rPr>
          <w:rFonts w:hint="eastAsia"/>
        </w:rPr>
        <w:t>　　第一节 汽车衡专用仪表行业定义与特征</w:t>
      </w:r>
      <w:r>
        <w:rPr>
          <w:rFonts w:hint="eastAsia"/>
        </w:rPr>
        <w:br/>
      </w:r>
      <w:r>
        <w:rPr>
          <w:rFonts w:hint="eastAsia"/>
        </w:rPr>
        <w:t>　　第二节 汽车衡专用仪表行业发展历程</w:t>
      </w:r>
      <w:r>
        <w:rPr>
          <w:rFonts w:hint="eastAsia"/>
        </w:rPr>
        <w:br/>
      </w:r>
      <w:r>
        <w:rPr>
          <w:rFonts w:hint="eastAsia"/>
        </w:rPr>
        <w:t>　　第三节 汽车衡专用仪表产业链分析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2024-2025年中国汽车衡专用仪表行业发展环境分析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汽车衡专用仪表行业经济环境分析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汽车衡专用仪表行业政策环境分析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一、汽车衡专用仪表行业政策影响分析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二、相关汽车衡专用仪表行业标准分析</w:t>
      </w:r>
      <w:r>
        <w:rPr>
          <w:rFonts w:hint="eastAsia"/>
        </w:rPr>
        <w:br/>
      </w:r>
      <w:r>
        <w:rPr>
          <w:rFonts w:hint="eastAsia"/>
        </w:rPr>
        <w:t>　　第三节 汽车衡专用仪表行业社会环境分析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2024-2025年汽车衡专用仪表行业技术发展现状及趋势分析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汽车衡专用仪表行业技术发展现状分析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国内外汽车衡专用仪表行业技术差异与原因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汽车衡专用仪表行业技术发展方向、趋势预测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提升汽车衡专用仪表行业技术能力策略建议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中国汽车衡专用仪表行业供给与需求情况分析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2019-2024年中国汽车衡专用仪表行业总体规模</w:t>
      </w:r>
      <w:r>
        <w:rPr>
          <w:rFonts w:hint="eastAsia"/>
        </w:rPr>
        <w:br/>
      </w:r>
      <w:r>
        <w:rPr>
          <w:rFonts w:hint="eastAsia"/>
        </w:rPr>
        <w:t>　　第二节 中国汽车衡专用仪表行业产量情况分析与预测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一、2019-2024年汽车衡专用仪表行业产量统计分析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二、2025年汽车衡专用仪表行业产量特点分析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三、2025-2031年中国汽车衡专用仪表行业产量预测分析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中国汽车衡专用仪表行业需求概况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一、2019-2024年中国汽车衡专用仪表行业需求情况分析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二、2025年中国汽车衡专用仪表行业市场需求特点分析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三、2025-2031年中国汽车衡专用仪表市场需求预测分析</w:t>
      </w:r>
      <w:r>
        <w:rPr>
          <w:rFonts w:hint="eastAsia"/>
        </w:rPr>
        <w:br/>
      </w:r>
      <w:r>
        <w:rPr>
          <w:rFonts w:hint="eastAsia"/>
        </w:rPr>
        <w:t>　　第四节 汽车衡专用仪表产业供需平衡状况分析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汽车衡专用仪表细分市场深度分析</w:t>
      </w:r>
      <w:r>
        <w:rPr>
          <w:rFonts w:hint="eastAsia"/>
        </w:rPr>
        <w:br/>
      </w:r>
      <w:r>
        <w:rPr>
          <w:rFonts w:hint="eastAsia"/>
        </w:rPr>
        <w:t>　　第一节 汽车衡专用仪表细分市场（一）发展研究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汽车衡专用仪表细分市场（二）发展研究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国内汽车衡专用仪表产品价格走势及影响因素分析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2019-2024年国内汽车衡专用仪表市场价格回顾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当前国内汽车衡专用仪表市场价格及评述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国内汽车衡专用仪表价格影响因素分析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2025-2031年国内汽车衡专用仪表市场价格走势预测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2019-2024年中国汽车衡专用仪表行业区域市场分析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中国汽车衡专用仪表行业区域市场结构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重点地区汽车衡专用仪表行业调研分析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一、重点地区（一）汽车衡专用仪表市场分析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二、重点地区（二）汽车衡专用仪表市场分析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三、重点地区（三）汽车衡专用仪表市场分析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四、重点地区（四）汽车衡专用仪表市场分析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五、重点地区（五）汽车衡专用仪表市场分析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2024-2025年我国汽车衡专用仪表行业发展现状分析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我国汽车衡专用仪表行业发展现状</w:t>
      </w:r>
      <w:r>
        <w:rPr>
          <w:rFonts w:hint="eastAsia"/>
        </w:rPr>
        <w:br/>
      </w:r>
      <w:r>
        <w:rPr>
          <w:rFonts w:hint="eastAsia"/>
        </w:rPr>
        <w:t>　　　　一、汽车衡专用仪表行业品牌发展现状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二、汽车衡专用仪表行业需求市场现状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三、汽车衡专用仪表市场需求层次分析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四、我国汽车衡专用仪表市场走向分析</w:t>
      </w:r>
      <w:r>
        <w:rPr>
          <w:rFonts w:hint="eastAsia"/>
        </w:rPr>
        <w:br/>
      </w:r>
      <w:r>
        <w:rPr>
          <w:rFonts w:hint="eastAsia"/>
        </w:rPr>
        <w:t>　　第二节 中国汽车衡专用仪表行业存在的问题</w:t>
      </w:r>
      <w:r>
        <w:rPr>
          <w:rFonts w:hint="eastAsia"/>
        </w:rPr>
        <w:br/>
      </w:r>
      <w:r>
        <w:rPr>
          <w:rFonts w:hint="eastAsia"/>
        </w:rPr>
        <w:t>　　　　一、汽车衡专用仪表产品市场存在的主要问题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二、国内汽车衡专用仪表产品市场的三大瓶颈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三、汽车衡专用仪表产品市场遭遇的规模难题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对中国汽车衡专用仪表市场的分析及思考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一、汽车衡专用仪表市场特点</w:t>
      </w:r>
      <w:r>
        <w:rPr>
          <w:rFonts w:hint="eastAsia"/>
        </w:rPr>
        <w:br/>
      </w:r>
      <w:r>
        <w:rPr>
          <w:rFonts w:hint="eastAsia"/>
        </w:rPr>
        <w:t>　　　　二、汽车衡专用仪表市场分析</w:t>
      </w:r>
      <w:r>
        <w:rPr>
          <w:rFonts w:hint="eastAsia"/>
        </w:rPr>
        <w:br/>
      </w:r>
      <w:r>
        <w:rPr>
          <w:rFonts w:hint="eastAsia"/>
        </w:rPr>
        <w:t>　　　　三、汽车衡专用仪表市场变化的方向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四、中国汽车衡专用仪表行业发展的新思路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五、对中国汽车衡专用仪表行业发展的思考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汽车衡专用仪表行业市场竞争策略分析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汽车衡专用仪表行业竞争结构分析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汽车衡专用仪表市场竞争策略分析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一、汽车衡专用仪表市场增长潜力分析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二、汽车衡专用仪表产品竞争策略分析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三、典型汽车衡专用仪表企业产品竞争策略分析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汽车衡专用仪表企业竞争策略分析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一、2025-2031年我国汽车衡专用仪表市场竞争趋势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二、2025-2031年汽车衡专用仪表行业竞争格局展望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三、2025-2031年汽车衡专用仪表行业竞争策略分析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汽车衡专用仪表行业投资与发展前景分析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2025年汽车衡专用仪表行业投资情况分析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一、2025年汽车衡专用仪表总体投资结构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二、2025年汽车衡专用仪表投资规模情况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三、2025年汽车衡专用仪表投资增速情况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四、2025年汽车衡专用仪表分地区投资分析</w:t>
      </w:r>
      <w:r>
        <w:rPr>
          <w:rFonts w:hint="eastAsia"/>
        </w:rPr>
        <w:br/>
      </w:r>
      <w:r>
        <w:rPr>
          <w:rFonts w:hint="eastAsia"/>
        </w:rPr>
        <w:t>　　第二节 汽车衡专用仪表行业投资机会分析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一、汽车衡专用仪表投资项目分析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二、可以投资的汽车衡专用仪表模式</w:t>
      </w:r>
      <w:r>
        <w:rPr>
          <w:rFonts w:hint="eastAsia"/>
        </w:rPr>
        <w:br/>
      </w:r>
      <w:r>
        <w:rPr>
          <w:rFonts w:hint="eastAsia"/>
        </w:rPr>
        <w:t>　　　　三、2025年汽车衡专用仪表投资机会分析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四、2025年汽车衡专用仪表投资新方向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汽车衡专用仪表行业重点企业竞争力分析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二、企业汽车衡专用仪表业务分析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二、企业汽车衡专用仪表业务分析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二、企业汽车衡专用仪表业务分析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二、企业汽车衡专用仪表业务分析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二、企业汽车衡专用仪表业务分析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二、企业汽车衡专用仪表业务分析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2025-2031年中国汽车衡专用仪表行业发展前景预测分析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中国汽车衡专用仪表行业发展预测分析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一、未来汽车衡专用仪表发展分析</w:t>
      </w:r>
      <w:r>
        <w:rPr>
          <w:rFonts w:hint="eastAsia"/>
        </w:rPr>
        <w:br/>
      </w:r>
      <w:r>
        <w:rPr>
          <w:rFonts w:hint="eastAsia"/>
        </w:rPr>
        <w:t>　　　　二、未来汽车衡专用仪表行业技术开发方向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三、总体汽车衡专用仪表行业“十四五”整体规划及预测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中国汽车衡专用仪表行业市场前景分析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一、汽车衡专用仪表产品差异化是企业发展的方向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2025-2031年汽车衡专用仪表行业发展趋势及投资风险分析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当前汽车衡专用仪表存在的问题</w:t>
      </w:r>
      <w:r>
        <w:rPr>
          <w:rFonts w:hint="eastAsia"/>
        </w:rPr>
        <w:br/>
      </w:r>
      <w:r>
        <w:rPr>
          <w:rFonts w:hint="eastAsia"/>
        </w:rPr>
        <w:t>　　第二节 汽车衡专用仪表未来发展预测分析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一、中国汽车衡专用仪表发展方向分析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二、2025-2031年中国汽车衡专用仪表行业发展规模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三、2025-2031年中国汽车衡专用仪表行业发展趋势预测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2025-2031年中国汽车衡专用仪表行业投资风险分析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一、汽车衡专用仪表市场竞争风险</w:t>
      </w:r>
      <w:r>
        <w:rPr>
          <w:rFonts w:hint="eastAsia"/>
        </w:rPr>
        <w:br/>
      </w:r>
      <w:r>
        <w:rPr>
          <w:rFonts w:hint="eastAsia"/>
        </w:rPr>
        <w:t>　　　　二、汽车衡专用仪表原材料压力风险分析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三、汽车衡专用仪表技术风险分析</w:t>
      </w:r>
      <w:r>
        <w:rPr>
          <w:rFonts w:hint="eastAsia"/>
        </w:rPr>
        <w:br/>
      </w:r>
      <w:r>
        <w:rPr>
          <w:rFonts w:hint="eastAsia"/>
        </w:rPr>
        <w:t>　　　　四、汽车衡专用仪表政策和体制风险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2025-2031年中国汽车衡专用仪表行业投资战略研究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2024-2025年中国汽车衡专用仪表行业投资策略分析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一、2024-2025年汽车衡专用仪表投资策略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二、2024-2025年汽车衡专用仪表投资筹划策略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三、2024-2025年汽车衡专用仪表品牌竞争战略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2025-2031年中国汽车衡专用仪表行业品牌建设策略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一、汽车衡专用仪表的规划</w:t>
      </w:r>
      <w:r>
        <w:rPr>
          <w:rFonts w:hint="eastAsia"/>
        </w:rPr>
        <w:br/>
      </w:r>
      <w:r>
        <w:rPr>
          <w:rFonts w:hint="eastAsia"/>
        </w:rPr>
        <w:t>　　　　二、汽车衡专用仪表的建设</w:t>
      </w:r>
      <w:r>
        <w:rPr>
          <w:rFonts w:hint="eastAsia"/>
        </w:rPr>
        <w:br/>
      </w:r>
      <w:r>
        <w:rPr>
          <w:rFonts w:hint="eastAsia"/>
        </w:rPr>
        <w:t>　　　　三、汽车衡专用仪表业成功之道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汽车衡专用仪表行业投资机会与项目建议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汽车衡专用仪表行业投资机会分析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汽车衡专用仪表行业投资趋势分析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[.中.智林]汽车衡专用仪表项目投资建议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1、汽车衡专用仪表行业投资环境分析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2、汽车衡专用仪表行业风险识别与应对策略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二、汽车衡专用仪表行业投资方向与策略建议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三、汽车衡专用仪表项目实施关键要点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汽车衡专用仪表行业历程</w:t>
      </w:r>
      <w:r>
        <w:rPr>
          <w:rFonts w:hint="eastAsia"/>
        </w:rPr>
        <w:br/>
      </w:r>
      <w:r>
        <w:rPr>
          <w:rFonts w:hint="eastAsia"/>
        </w:rPr>
        <w:t>　　图表 汽车衡专用仪表行业生命周期</w:t>
      </w:r>
      <w:r>
        <w:rPr>
          <w:rFonts w:hint="eastAsia"/>
        </w:rPr>
        <w:br/>
      </w:r>
      <w:r>
        <w:rPr>
          <w:rFonts w:hint="eastAsia"/>
        </w:rPr>
        <w:t>　　图表 汽车衡专用仪表行业产业链分析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2019-2024年汽车衡专用仪表行业市场容量分析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2024年中国汽车衡专用仪表行业需求领域分布格局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2024年中国汽车衡专用仪表进口国家及地区分析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2024年中国汽车衡专用仪表出口国家及地区分析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2019-2024年中国汽车衡专用仪表行业企业平均规模情况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**地区汽车衡专用仪表市场规模及增长情况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**地区汽车衡专用仪表行业市场需求情况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汽车衡专用仪表重点企业（三）成长能力情况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2025-2031年中国汽车衡专用仪表行业发展趋势预测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878ae9fc9419c" w:history="1">
        <w:r>
          <w:rPr>
            <w:rStyle w:val="Hyperlink"/>
          </w:rPr>
          <w:t>2025-2031年中国汽车衡专用仪表行业当前现状及未来趋势预测分析报告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878ae9fc9419c" w:history="1">
        <w:r>
          <w:rPr>
            <w:rStyle w:val="Hyperlink"/>
          </w:rPr>
          <w:t>https://www.20087.com/2011-10/R_2011_2016qichehengzhuanyongyibiaoxin.html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热点：称重仪表、汽车衡仪表数字不稳定、车子仪表盘故障 显示大全、汽车衡使用说明书、仪表大全、汽车衡检定规程和数字指示秤、汽车调表器的使用方法视频、汽车衡调试步骤、货车仪器仪表图解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d1957b1443a2" w:history="1">
      <w:r>
        <w:rPr>
          <w:rStyle w:val="Hyperlink"/>
        </w:rPr>
        <w:t>2025-2031年中国汽车衡专用仪表行业当前现状及未来趋势预测分析报告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ichehengzhuanyongyibiaoxin.html" TargetMode="External" Id="Rcdd878ae9fc9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ichehengzhuanyongyibiaoxin.html" TargetMode="External" Id="R1cf0d1957b1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2024-11-14T06:15:00Z</dcterms:created>
  <dcterms:modified xsi:type="dcterms:W3CDTF">2024-11-14T07:15:00Z</dcterms:modified>
  <dc:subject>2025-2031年中国汽车衡专用仪表行业当前现状及未来趋势预测分析报告</dc:subject>
  <dc:title>2025-2031年中国汽车衡专用仪表行业当前现状及未来趋势预测分析报告</dc:title>
  <cp:keywords>2025-2031年中国汽车衡专用仪表行业当前现状及未来趋势预测分析报告</cp:keywords>
  <dc:description>2025-2031年中国汽车衡专用仪表行业当前现状及未来趋势预测分析报告</dc:description>
</cp:coreProperties>
</file>