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51f95cba545d1" w:history="1">
              <w:r>
                <w:rPr>
                  <w:rStyle w:val="Hyperlink"/>
                </w:rPr>
                <w:t>2025-2031年中国防盗铅封行业当前现状及未来趋势预测分析报告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51f95cba545d1" w:history="1">
              <w:r>
                <w:rPr>
                  <w:rStyle w:val="Hyperlink"/>
                </w:rPr>
                <w:t>2025-2031年中国防盗铅封行业当前现状及未来趋势预测分析报告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51f95cba545d1" w:history="1">
                <w:r>
                  <w:rPr>
                    <w:rStyle w:val="Hyperlink"/>
                  </w:rPr>
                  <w:t>https://www.20087.com/2011-10/R_2011_2016fangdaoqianfengxingyedangqi.html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铅封是物流和供应链管理中用于保障货物安全的重要工具，近年来随着物流信息化和物联网技术的发展，其功能和应用范围得到了扩展。现代防盗铅封不仅具备防拆和防伪特性，还集成了RFID（射频识别）和GPS追踪技术，能够实时监控货物状态和位置，提高物流透明度。</w:t>
      </w:r>
      <w:r>
        <w:rPr>
          <w:rFonts w:hint="eastAsia"/>
        </w:rPr>
        <w:br/>
      </w:r>
      <w:r>
        <w:rPr>
          <w:rFonts w:hint="eastAsia"/>
        </w:rPr>
        <w:t>　　未来，防盗铅封将更加注重智能化和可追溯性。一方面，通过集成传感器和无线通信模块，防盗铅封将能够感知环境变化和异常情况，实现预警和报警功能。另一方面，结合区块链技术，防盗铅封将提供不可篡改的货物信息记录，增强供应链的安全性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51f95cba545d1" w:history="1">
        <w:r>
          <w:rPr>
            <w:rStyle w:val="Hyperlink"/>
          </w:rPr>
          <w:t>2025-2031年中国防盗铅封行业当前现状及未来趋势预测分析报告</w:t>
        </w:r>
      </w:hyperlink>
      <w:r>
        <w:rPr>
          <w:rFonts w:hint="eastAsia"/>
        </w:rPr>
        <w:t>》依托权威数据资源和长期市场监测，对防盗铅封市场现状进行了系统分析，并结合防盗铅封行业特点对未来发展趋势作出科学预判。报告深入探讨了防盗铅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防盗铅封行业概况</w:t>
      </w:r>
      <w:r>
        <w:rPr>
          <w:rFonts w:hint="eastAsia"/>
        </w:rPr>
        <w:br/>
      </w:r>
      <w:r>
        <w:rPr>
          <w:rFonts w:hint="eastAsia"/>
        </w:rPr>
        <w:t>　　第一节 防盗铅封行业定义与特征</w:t>
      </w:r>
      <w:r>
        <w:rPr>
          <w:rFonts w:hint="eastAsia"/>
        </w:rPr>
        <w:br/>
      </w:r>
      <w:r>
        <w:rPr>
          <w:rFonts w:hint="eastAsia"/>
        </w:rPr>
        <w:t>　　第二节 防盗铅封行业发展历程</w:t>
      </w:r>
      <w:r>
        <w:rPr>
          <w:rFonts w:hint="eastAsia"/>
        </w:rPr>
        <w:br/>
      </w:r>
      <w:r>
        <w:rPr>
          <w:rFonts w:hint="eastAsia"/>
        </w:rPr>
        <w:t>　　第三节 防盗铅封产业链分析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2024-2025年中国防盗铅封行业发展环境分析</w:t>
      </w:r>
      <w:r>
        <w:rPr>
          <w:rFonts w:hint="eastAsia"/>
        </w:rPr>
        <w:br/>
      </w:r>
      <w:r>
        <w:rPr>
          <w:rFonts w:hint="eastAsia"/>
        </w:rPr>
        <w:t>　　第一节 防盗铅封行业经济环境分析</w:t>
      </w:r>
      <w:r>
        <w:rPr>
          <w:rFonts w:hint="eastAsia"/>
        </w:rPr>
        <w:br/>
      </w:r>
      <w:r>
        <w:rPr>
          <w:rFonts w:hint="eastAsia"/>
        </w:rPr>
        <w:t>　　第二节 防盗铅封行业政策环境分析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一、防盗铅封行业政策影响分析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二、相关防盗铅封行业标准分析</w:t>
      </w:r>
      <w:r>
        <w:rPr>
          <w:rFonts w:hint="eastAsia"/>
        </w:rPr>
        <w:br/>
      </w:r>
      <w:r>
        <w:rPr>
          <w:rFonts w:hint="eastAsia"/>
        </w:rPr>
        <w:t>　　第三节 防盗铅封行业社会环境分析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2024-2025年防盗铅封行业技术发展现状及趋势分析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防盗铅封行业技术发展现状分析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国内外防盗铅封行业技术差异与原因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防盗铅封行业技术发展方向、趋势预测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提升防盗铅封行业技术能力策略建议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中国防盗铅封行业供给与需求情况分析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2019-2024年中国防盗铅封行业总体规模</w:t>
      </w:r>
      <w:r>
        <w:rPr>
          <w:rFonts w:hint="eastAsia"/>
        </w:rPr>
        <w:br/>
      </w:r>
      <w:r>
        <w:rPr>
          <w:rFonts w:hint="eastAsia"/>
        </w:rPr>
        <w:t>　　第二节 中国防盗铅封行业产量情况分析与预测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一、2019-2024年防盗铅封行业产量统计分析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二、2025年防盗铅封行业产量特点分析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三、2025-2031年中国防盗铅封行业产量预测分析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中国防盗铅封行业需求概况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一、2019-2024年中国防盗铅封行业需求情况分析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二、2025年中国防盗铅封行业市场需求特点分析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三、2025-2031年中国防盗铅封市场需求预测分析</w:t>
      </w:r>
      <w:r>
        <w:rPr>
          <w:rFonts w:hint="eastAsia"/>
        </w:rPr>
        <w:br/>
      </w:r>
      <w:r>
        <w:rPr>
          <w:rFonts w:hint="eastAsia"/>
        </w:rPr>
        <w:t>　　第四节 防盗铅封产业供需平衡状况分析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防盗铅封细分市场深度分析</w:t>
      </w:r>
      <w:r>
        <w:rPr>
          <w:rFonts w:hint="eastAsia"/>
        </w:rPr>
        <w:br/>
      </w:r>
      <w:r>
        <w:rPr>
          <w:rFonts w:hint="eastAsia"/>
        </w:rPr>
        <w:t>　　第一节 防盗铅封细分市场（一）发展研究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防盗铅封细分市场（二）发展研究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国内防盗铅封产品价格走势及影响因素分析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2019-2024年国内防盗铅封市场价格回顾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当前国内防盗铅封市场价格及评述</w:t>
      </w:r>
      <w:r>
        <w:rPr>
          <w:rFonts w:hint="eastAsia"/>
        </w:rPr>
        <w:br/>
      </w:r>
      <w:r>
        <w:rPr>
          <w:rFonts w:hint="eastAsia"/>
        </w:rPr>
        <w:t>　　第三节 国内防盗铅封价格影响因素分析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2025-2031年国内防盗铅封市场价格走势预测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2019-2024年中国防盗铅封行业区域市场分析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中国防盗铅封行业区域市场结构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重点地区防盗铅封行业调研分析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一、重点地区（一）防盗铅封市场分析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二、重点地区（二）防盗铅封市场分析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三、重点地区（三）防盗铅封市场分析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四、重点地区（四）防盗铅封市场分析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五、重点地区（五）防盗铅封市场分析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2024-2025年我国防盗铅封行业发展现状分析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我国防盗铅封行业发展现状</w:t>
      </w:r>
      <w:r>
        <w:rPr>
          <w:rFonts w:hint="eastAsia"/>
        </w:rPr>
        <w:br/>
      </w:r>
      <w:r>
        <w:rPr>
          <w:rFonts w:hint="eastAsia"/>
        </w:rPr>
        <w:t>　　　　一、防盗铅封行业品牌发展现状</w:t>
      </w:r>
      <w:r>
        <w:rPr>
          <w:rFonts w:hint="eastAsia"/>
        </w:rPr>
        <w:br/>
      </w:r>
      <w:r>
        <w:rPr>
          <w:rFonts w:hint="eastAsia"/>
        </w:rPr>
        <w:t>　　　　二、防盗铅封行业需求市场现状</w:t>
      </w:r>
      <w:r>
        <w:rPr>
          <w:rFonts w:hint="eastAsia"/>
        </w:rPr>
        <w:br/>
      </w:r>
      <w:r>
        <w:rPr>
          <w:rFonts w:hint="eastAsia"/>
        </w:rPr>
        <w:t>　　　　三、防盗铅封市场需求层次分析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四、我国防盗铅封市场走向分析</w:t>
      </w:r>
      <w:r>
        <w:rPr>
          <w:rFonts w:hint="eastAsia"/>
        </w:rPr>
        <w:br/>
      </w:r>
      <w:r>
        <w:rPr>
          <w:rFonts w:hint="eastAsia"/>
        </w:rPr>
        <w:t>　　第二节 中国防盗铅封行业存在的问题</w:t>
      </w:r>
      <w:r>
        <w:rPr>
          <w:rFonts w:hint="eastAsia"/>
        </w:rPr>
        <w:br/>
      </w:r>
      <w:r>
        <w:rPr>
          <w:rFonts w:hint="eastAsia"/>
        </w:rPr>
        <w:t>　　　　一、防盗铅封产品市场存在的主要问题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二、国内防盗铅封产品市场的三大瓶颈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三、防盗铅封产品市场遭遇的规模难题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对中国防盗铅封市场的分析及思考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一、防盗铅封市场特点</w:t>
      </w:r>
      <w:r>
        <w:rPr>
          <w:rFonts w:hint="eastAsia"/>
        </w:rPr>
        <w:br/>
      </w:r>
      <w:r>
        <w:rPr>
          <w:rFonts w:hint="eastAsia"/>
        </w:rPr>
        <w:t>　　　　二、防盗铅封市场分析</w:t>
      </w:r>
      <w:r>
        <w:rPr>
          <w:rFonts w:hint="eastAsia"/>
        </w:rPr>
        <w:br/>
      </w:r>
      <w:r>
        <w:rPr>
          <w:rFonts w:hint="eastAsia"/>
        </w:rPr>
        <w:t>　　　　三、防盗铅封市场变化的方向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四、中国防盗铅封行业发展的新思路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五、对中国防盗铅封行业发展的思考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防盗铅封行业市场竞争策略分析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防盗铅封行业竞争结构分析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防盗铅封市场竞争策略分析</w:t>
      </w:r>
      <w:r>
        <w:rPr>
          <w:rFonts w:hint="eastAsia"/>
        </w:rPr>
        <w:br/>
      </w:r>
      <w:r>
        <w:rPr>
          <w:rFonts w:hint="eastAsia"/>
        </w:rPr>
        <w:t>　　　　一、防盗铅封市场增长潜力分析</w:t>
      </w:r>
      <w:r>
        <w:rPr>
          <w:rFonts w:hint="eastAsia"/>
        </w:rPr>
        <w:br/>
      </w:r>
      <w:r>
        <w:rPr>
          <w:rFonts w:hint="eastAsia"/>
        </w:rPr>
        <w:t>　　　　二、防盗铅封产品竞争策略分析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三、典型防盗铅封企业产品竞争策略分析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防盗铅封企业竞争策略分析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一、2025-2031年我国防盗铅封市场竞争趋势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二、2025-2031年防盗铅封行业竞争格局展望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三、2025-2031年防盗铅封行业竞争策略分析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防盗铅封行业投资与发展前景分析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2025年防盗铅封行业投资情况分析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一、2025年防盗铅封总体投资结构</w:t>
      </w:r>
      <w:r>
        <w:rPr>
          <w:rFonts w:hint="eastAsia"/>
        </w:rPr>
        <w:br/>
      </w:r>
      <w:r>
        <w:rPr>
          <w:rFonts w:hint="eastAsia"/>
        </w:rPr>
        <w:t>　　　　二、2025年防盗铅封投资规模情况</w:t>
      </w:r>
      <w:r>
        <w:rPr>
          <w:rFonts w:hint="eastAsia"/>
        </w:rPr>
        <w:br/>
      </w:r>
      <w:r>
        <w:rPr>
          <w:rFonts w:hint="eastAsia"/>
        </w:rPr>
        <w:t>　　　　三、2025年防盗铅封投资增速情况</w:t>
      </w:r>
      <w:r>
        <w:rPr>
          <w:rFonts w:hint="eastAsia"/>
        </w:rPr>
        <w:br/>
      </w:r>
      <w:r>
        <w:rPr>
          <w:rFonts w:hint="eastAsia"/>
        </w:rPr>
        <w:t>　　　　四、2025年防盗铅封分地区投资分析</w:t>
      </w:r>
      <w:r>
        <w:rPr>
          <w:rFonts w:hint="eastAsia"/>
        </w:rPr>
        <w:br/>
      </w:r>
      <w:r>
        <w:rPr>
          <w:rFonts w:hint="eastAsia"/>
        </w:rPr>
        <w:t>　　第二节 防盗铅封行业投资机会分析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一、防盗铅封投资项目分析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二、可以投资的防盗铅封模式</w:t>
      </w:r>
      <w:r>
        <w:rPr>
          <w:rFonts w:hint="eastAsia"/>
        </w:rPr>
        <w:br/>
      </w:r>
      <w:r>
        <w:rPr>
          <w:rFonts w:hint="eastAsia"/>
        </w:rPr>
        <w:t>　　　　三、2025年防盗铅封投资机会分析</w:t>
      </w:r>
      <w:r>
        <w:rPr>
          <w:rFonts w:hint="eastAsia"/>
        </w:rPr>
        <w:br/>
      </w:r>
      <w:r>
        <w:rPr>
          <w:rFonts w:hint="eastAsia"/>
        </w:rPr>
        <w:t>　　　　四、2025年防盗铅封投资新方向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防盗铅封行业重点企业竞争力分析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二、企业防盗铅封业务分析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二、企业防盗铅封业务分析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二、企业防盗铅封业务分析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二、企业防盗铅封业务分析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二、企业防盗铅封业务分析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二、企业防盗铅封业务分析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2025-2031年中国防盗铅封行业发展前景预测分析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中国防盗铅封行业发展预测分析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一、未来防盗铅封发展分析</w:t>
      </w:r>
      <w:r>
        <w:rPr>
          <w:rFonts w:hint="eastAsia"/>
        </w:rPr>
        <w:br/>
      </w:r>
      <w:r>
        <w:rPr>
          <w:rFonts w:hint="eastAsia"/>
        </w:rPr>
        <w:t>　　　　二、未来防盗铅封行业技术开发方向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三、总体防盗铅封行业“十四五”整体规划及预测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中国防盗铅封行业市场前景分析</w:t>
      </w:r>
      <w:r>
        <w:rPr>
          <w:rFonts w:hint="eastAsia"/>
        </w:rPr>
        <w:br/>
      </w:r>
      <w:r>
        <w:rPr>
          <w:rFonts w:hint="eastAsia"/>
        </w:rPr>
        <w:t>　　　　一、防盗铅封产品差异化是企业发展的方向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2025-2031年防盗铅封行业发展趋势及投资风险分析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当前防盗铅封存在的问题</w:t>
      </w:r>
      <w:r>
        <w:rPr>
          <w:rFonts w:hint="eastAsia"/>
        </w:rPr>
        <w:br/>
      </w:r>
      <w:r>
        <w:rPr>
          <w:rFonts w:hint="eastAsia"/>
        </w:rPr>
        <w:t>　　第二节 防盗铅封未来发展预测分析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一、中国防盗铅封发展方向分析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二、2025-2031年中国防盗铅封行业发展规模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三、2025-2031年中国防盗铅封行业发展趋势预测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2025-2031年中国防盗铅封行业投资风险分析</w:t>
      </w:r>
      <w:r>
        <w:rPr>
          <w:rFonts w:hint="eastAsia"/>
        </w:rPr>
        <w:br/>
      </w:r>
      <w:r>
        <w:rPr>
          <w:rFonts w:hint="eastAsia"/>
        </w:rPr>
        <w:t>　　　　一、防盗铅封市场竞争风险</w:t>
      </w:r>
      <w:r>
        <w:rPr>
          <w:rFonts w:hint="eastAsia"/>
        </w:rPr>
        <w:br/>
      </w:r>
      <w:r>
        <w:rPr>
          <w:rFonts w:hint="eastAsia"/>
        </w:rPr>
        <w:t>　　　　二、防盗铅封原材料压力风险分析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三、防盗铅封技术风险分析</w:t>
      </w:r>
      <w:r>
        <w:rPr>
          <w:rFonts w:hint="eastAsia"/>
        </w:rPr>
        <w:br/>
      </w:r>
      <w:r>
        <w:rPr>
          <w:rFonts w:hint="eastAsia"/>
        </w:rPr>
        <w:t>　　　　四、防盗铅封政策和体制风险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2025-2031年中国防盗铅封行业投资战略研究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2024-2025年中国防盗铅封行业投资策略分析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一、2024-2025年防盗铅封投资策略</w:t>
      </w:r>
      <w:r>
        <w:rPr>
          <w:rFonts w:hint="eastAsia"/>
        </w:rPr>
        <w:br/>
      </w:r>
      <w:r>
        <w:rPr>
          <w:rFonts w:hint="eastAsia"/>
        </w:rPr>
        <w:t>　　　　二、2024-2025年防盗铅封投资筹划策略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三、2024-2025年防盗铅封品牌竞争战略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2025-2031年中国防盗铅封行业品牌建设策略</w:t>
      </w:r>
      <w:r>
        <w:rPr>
          <w:rFonts w:hint="eastAsia"/>
        </w:rPr>
        <w:br/>
      </w:r>
      <w:r>
        <w:rPr>
          <w:rFonts w:hint="eastAsia"/>
        </w:rPr>
        <w:t>　　　　一、防盗铅封的规划</w:t>
      </w:r>
      <w:r>
        <w:rPr>
          <w:rFonts w:hint="eastAsia"/>
        </w:rPr>
        <w:br/>
      </w:r>
      <w:r>
        <w:rPr>
          <w:rFonts w:hint="eastAsia"/>
        </w:rPr>
        <w:t>　　　　二、防盗铅封的建设</w:t>
      </w:r>
      <w:r>
        <w:rPr>
          <w:rFonts w:hint="eastAsia"/>
        </w:rPr>
        <w:br/>
      </w:r>
      <w:r>
        <w:rPr>
          <w:rFonts w:hint="eastAsia"/>
        </w:rPr>
        <w:t>　　　　三、防盗铅封业成功之道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防盗铅封行业投资机会与项目建议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防盗铅封行业投资机会分析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防盗铅封行业投资趋势分析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[-中-智-林-]防盗铅封项目投资建议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1、防盗铅封行业投资环境分析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2、防盗铅封行业风险识别与应对策略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二、防盗铅封行业投资方向与策略建议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三、防盗铅封项目实施关键要点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2019-2024年中国防盗铅封市场规模及增长情况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2025-2031年中国防盗铅封行业产量预测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2025-2031年中国防盗铅封行业市场需求预测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**地区防盗铅封市场规模及增长情况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**地区防盗铅封行业市场需求情况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**地区防盗铅封市场规模及增长情况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**地区防盗铅封行业市场需求情况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2019-2024年中国防盗铅封行业产品市场价格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2025-2031年中国防盗铅封行业产品市场价格走势预测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防盗铅封重点企业经营情况分析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防盗铅封重点企业经营情况分析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2025-2031年中国防盗铅封市场规模预测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2025-2031年中国防盗铅封行业利润预测</w:t>
      </w:r>
      <w:r>
        <w:rPr>
          <w:rFonts w:hint="eastAsia"/>
        </w:rPr>
        <w:br/>
      </w:r>
      <w:r>
        <w:rPr>
          <w:rFonts w:hint="eastAsia"/>
        </w:rPr>
        <w:t>　　图表 2025年防盗铅封行业壁垒</w:t>
      </w:r>
      <w:r>
        <w:rPr>
          <w:rFonts w:hint="eastAsia"/>
        </w:rPr>
        <w:br/>
      </w:r>
      <w:r>
        <w:rPr>
          <w:rFonts w:hint="eastAsia"/>
        </w:rPr>
        <w:t>　　图表 2025年防盗铅封市场前景分析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2025-2031年中国防盗铅封市场需求预测</w:t>
      </w:r>
      <w:r>
        <w:rPr>
          <w:rFonts w:hint="eastAsia"/>
        </w:rPr>
        <w:br/>
      </w:r>
      <w:r>
        <w:rPr>
          <w:rFonts w:hint="eastAsia"/>
        </w:rPr>
        <w:t>　　图表 2025年防盗铅封发展趋势预测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51f95cba545d1" w:history="1">
        <w:r>
          <w:rPr>
            <w:rStyle w:val="Hyperlink"/>
          </w:rPr>
          <w:t>2025-2031年中国防盗铅封行业当前现状及未来趋势预测分析报告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51f95cba545d1" w:history="1">
        <w:r>
          <w:rPr>
            <w:rStyle w:val="Hyperlink"/>
          </w:rPr>
          <w:t>https://www.20087.com/2011-10/R_2011_2016fangdaoqianfengxingyedangqi.html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热点：铅封如何安全拆除、防盗铅封生产厂家、铅封大全、防盗铅封使用方法、数字铅封、防盗铅封钳子上的加号代表什么、铅封无损怎么打开图解、防盗铅封一般都是什么地方用、信报箱尺寸国家标准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cc3b29cf54f7f" w:history="1">
      <w:r>
        <w:rPr>
          <w:rStyle w:val="Hyperlink"/>
        </w:rPr>
        <w:t>2025-2031年中国防盗铅封行业当前现状及未来趋势预测分析报告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fangdaoqianfengxingyedangqi.html" TargetMode="External" Id="Rb0e51f95cba5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fangdaoqianfengxingyedangqi.html" TargetMode="External" Id="Rda3cc3b29cf5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2024-08-22T02:36:00Z</dcterms:created>
  <dcterms:modified xsi:type="dcterms:W3CDTF">2024-08-22T03:36:00Z</dcterms:modified>
  <dc:subject>2025-2031年中国防盗铅封行业当前现状及未来趋势预测分析报告</dc:subject>
  <dc:title>2025-2031年中国防盗铅封行业当前现状及未来趋势预测分析报告</dc:title>
  <cp:keywords>2025-2031年中国防盗铅封行业当前现状及未来趋势预测分析报告</cp:keywords>
  <dc:description>2025-2031年中国防盗铅封行业当前现状及未来趋势预测分析报告</dc:description>
</cp:coreProperties>
</file>