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87422128d45e4" w:history="1">
              <w:r>
                <w:rPr>
                  <w:rStyle w:val="Hyperlink"/>
                </w:rPr>
                <w:t>2012-2015年中国一次性注射器市场现状及发展前景预测报告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87422128d45e4" w:history="1">
              <w:r>
                <w:rPr>
                  <w:rStyle w:val="Hyperlink"/>
                </w:rPr>
                <w:t>2012-2015年中国一次性注射器市场现状及发展前景预测报告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87422128d45e4" w:history="1">
                <w:r>
                  <w:rPr>
                    <w:rStyle w:val="Hyperlink"/>
                  </w:rPr>
                  <w:t>https://www.20087.com/DiaoYan/2011-10/yicixingzhusheqishichangxianzhuangji.html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2011年世界一次性注射器产业运行透析</w:t>
      </w:r>
      <w:r>
        <w:rPr>
          <w:rFonts w:hint="eastAsia"/>
        </w:rPr>
        <w:br/>
      </w:r>
      <w:r>
        <w:rPr>
          <w:rFonts w:hint="eastAsia"/>
        </w:rPr>
        <w:t>　　第一节 2011年世界一次性注射器市场运行分析</w:t>
      </w:r>
      <w:r>
        <w:rPr>
          <w:rFonts w:hint="eastAsia"/>
        </w:rPr>
        <w:br/>
      </w:r>
      <w:r>
        <w:rPr>
          <w:rFonts w:hint="eastAsia"/>
        </w:rPr>
        <w:t>　　　　一、注射器发展历史</w:t>
      </w:r>
      <w:r>
        <w:rPr>
          <w:rFonts w:hint="eastAsia"/>
        </w:rPr>
        <w:br/>
      </w:r>
      <w:r>
        <w:rPr>
          <w:rFonts w:hint="eastAsia"/>
        </w:rPr>
        <w:t>　　　　二、世界最小自动注射器问世</w:t>
      </w:r>
      <w:r>
        <w:rPr>
          <w:rFonts w:hint="eastAsia"/>
        </w:rPr>
        <w:br/>
      </w:r>
      <w:r>
        <w:rPr>
          <w:rFonts w:hint="eastAsia"/>
        </w:rPr>
        <w:t>　　　　三、世界一次性注射器供需分析</w:t>
      </w:r>
      <w:r>
        <w:rPr>
          <w:rFonts w:hint="eastAsia"/>
        </w:rPr>
        <w:br/>
      </w:r>
      <w:r>
        <w:rPr>
          <w:rFonts w:hint="eastAsia"/>
        </w:rPr>
        <w:t>　　　　四、世界一次性注射器技术分析</w:t>
      </w:r>
      <w:r>
        <w:rPr>
          <w:rFonts w:hint="eastAsia"/>
        </w:rPr>
        <w:br/>
      </w:r>
      <w:r>
        <w:rPr>
          <w:rFonts w:hint="eastAsia"/>
        </w:rPr>
        <w:t>　　　　五、世界一次性注射器回收</w:t>
      </w:r>
      <w:r>
        <w:rPr>
          <w:rFonts w:hint="eastAsia"/>
        </w:rPr>
        <w:br/>
      </w:r>
      <w:r>
        <w:rPr>
          <w:rFonts w:hint="eastAsia"/>
        </w:rPr>
        <w:t>　　第二节 2011年世界一次性注射器产业主要国家分析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2011-2015年世界一次性注射器产业发展趋势分析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2011年中国一次性注射器所在行业环境分析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2011年中国医疗政策环境分析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2011年中国一次性医疗器械产业整体运行形势分析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2011年中国医疗器械运行总况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2011年中国一次性医疗器械运行透析</w:t>
      </w:r>
      <w:r>
        <w:rPr>
          <w:rFonts w:hint="eastAsia"/>
        </w:rPr>
        <w:br/>
      </w:r>
      <w:r>
        <w:rPr>
          <w:rFonts w:hint="eastAsia"/>
        </w:rPr>
        <w:t>　　　　一、一次性医疗器械市场正快速发展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　　二、一次性妇科医疗器械市场问题严重</w:t>
      </w:r>
      <w:r>
        <w:rPr>
          <w:rFonts w:hint="eastAsia"/>
        </w:rPr>
        <w:br/>
      </w:r>
      <w:r>
        <w:rPr>
          <w:rFonts w:hint="eastAsia"/>
        </w:rPr>
        <w:t>　　　　三、高值一次性医疗器械面临浪费难题</w:t>
      </w:r>
      <w:r>
        <w:rPr>
          <w:rFonts w:hint="eastAsia"/>
        </w:rPr>
        <w:br/>
      </w:r>
      <w:r>
        <w:rPr>
          <w:rFonts w:hint="eastAsia"/>
        </w:rPr>
        <w:t>　　　　四、一次性医疗器械的发展方向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2011年中国一次性注射器行业发展形势分析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2011年中国一次性注射器行业现状分析</w:t>
      </w:r>
      <w:r>
        <w:rPr>
          <w:rFonts w:hint="eastAsia"/>
        </w:rPr>
        <w:br/>
      </w:r>
      <w:r>
        <w:rPr>
          <w:rFonts w:hint="eastAsia"/>
        </w:rPr>
        <w:t>　　　　一、一次性注射器生产成本与利润</w:t>
      </w:r>
      <w:r>
        <w:rPr>
          <w:rFonts w:hint="eastAsia"/>
        </w:rPr>
        <w:br/>
      </w:r>
      <w:r>
        <w:rPr>
          <w:rFonts w:hint="eastAsia"/>
        </w:rPr>
        <w:t>　　　　二、一次性注射器市场规模</w:t>
      </w:r>
      <w:r>
        <w:rPr>
          <w:rFonts w:hint="eastAsia"/>
        </w:rPr>
        <w:br/>
      </w:r>
      <w:r>
        <w:rPr>
          <w:rFonts w:hint="eastAsia"/>
        </w:rPr>
        <w:t>　　　　三、一次性注射器市场品牌分析</w:t>
      </w:r>
      <w:r>
        <w:rPr>
          <w:rFonts w:hint="eastAsia"/>
        </w:rPr>
        <w:br/>
      </w:r>
      <w:r>
        <w:rPr>
          <w:rFonts w:hint="eastAsia"/>
        </w:rPr>
        <w:t>　　第二节 2011年中国一次性注射器技术发展分析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二、主要生产方法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t>　　第三节 2011年中国一次性注射器产业发展存在问题分析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2011年中国一次性注射器行业市场供需分析</w:t>
      </w:r>
      <w:r>
        <w:rPr>
          <w:rFonts w:hint="eastAsia"/>
        </w:rPr>
        <w:br/>
      </w:r>
      <w:r>
        <w:rPr>
          <w:rFonts w:hint="eastAsia"/>
        </w:rPr>
        <w:t>　　第一节 2011年中国一次性注射器生产状况分析</w:t>
      </w:r>
      <w:r>
        <w:rPr>
          <w:rFonts w:hint="eastAsia"/>
        </w:rPr>
        <w:br/>
      </w:r>
      <w:r>
        <w:rPr>
          <w:rFonts w:hint="eastAsia"/>
        </w:rPr>
        <w:t>　　　　一、一次性注射器供给分析</w:t>
      </w:r>
      <w:r>
        <w:rPr>
          <w:rFonts w:hint="eastAsia"/>
        </w:rPr>
        <w:br/>
      </w:r>
      <w:r>
        <w:rPr>
          <w:rFonts w:hint="eastAsia"/>
        </w:rPr>
        <w:t>　　　　二、影响一次性注射器供给的因素分析</w:t>
      </w:r>
      <w:r>
        <w:rPr>
          <w:rFonts w:hint="eastAsia"/>
        </w:rPr>
        <w:br/>
      </w:r>
      <w:r>
        <w:rPr>
          <w:rFonts w:hint="eastAsia"/>
        </w:rPr>
        <w:t>　　第二节 2011年中国一次性注射器需求分析</w:t>
      </w:r>
      <w:r>
        <w:rPr>
          <w:rFonts w:hint="eastAsia"/>
        </w:rPr>
        <w:br/>
      </w:r>
      <w:r>
        <w:rPr>
          <w:rFonts w:hint="eastAsia"/>
        </w:rPr>
        <w:t>　　　　一、目前中国一次性注射器用户市场特征</w:t>
      </w:r>
      <w:r>
        <w:rPr>
          <w:rFonts w:hint="eastAsia"/>
        </w:rPr>
        <w:br/>
      </w:r>
      <w:r>
        <w:rPr>
          <w:rFonts w:hint="eastAsia"/>
        </w:rPr>
        <w:t>　　　　二、目前中国一次性注射器用户需求情况</w:t>
      </w:r>
      <w:r>
        <w:rPr>
          <w:rFonts w:hint="eastAsia"/>
        </w:rPr>
        <w:br/>
      </w:r>
      <w:r>
        <w:rPr>
          <w:rFonts w:hint="eastAsia"/>
        </w:rPr>
        <w:t>　　　　三、影响一次性注射器需求的因素分析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2006-2010年中国一次性注射器进出口数据监测分析（90183100）</w:t>
      </w:r>
      <w:r>
        <w:rPr>
          <w:rFonts w:hint="eastAsia"/>
        </w:rPr>
        <w:br/>
      </w:r>
      <w:r>
        <w:rPr>
          <w:rFonts w:hint="eastAsia"/>
        </w:rPr>
        <w:t>　　第一节 2006-2010年中国一次性注射器进口数据分析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2006-2010年中国一次性注射器出口数据分析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2006-2010年中国一次性注射器进出口平均单价分析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2006-2010年中国一次性注射器进出口国家及地区分析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2007-2011年中国一次性注射器制造行业数据监测分析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2007-2011年中国医疗、外科医用器械制造行业规模分析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2011年二季度中国医疗、外科医用器械制造行业结构分析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2007-2011年中国医疗、外科医用器械制造行业产值分析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2007-2011年中国医疗、外科医用器械制造行业成本费用分析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2007-2011年中国医疗、外科医用器械制造行业盈利能力分析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2011年中国一次性注射器市场竞争格局分析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2011年中国一次性注射器竞争现状分析</w:t>
      </w:r>
      <w:r>
        <w:rPr>
          <w:rFonts w:hint="eastAsia"/>
        </w:rPr>
        <w:br/>
      </w:r>
      <w:r>
        <w:rPr>
          <w:rFonts w:hint="eastAsia"/>
        </w:rPr>
        <w:t>　　　　一、一次性注射器竞争力分析</w:t>
      </w:r>
      <w:r>
        <w:rPr>
          <w:rFonts w:hint="eastAsia"/>
        </w:rPr>
        <w:br/>
      </w:r>
      <w:r>
        <w:rPr>
          <w:rFonts w:hint="eastAsia"/>
        </w:rPr>
        <w:t>　　　　二、一次性注射器产品品牌竞争分析</w:t>
      </w:r>
      <w:r>
        <w:rPr>
          <w:rFonts w:hint="eastAsia"/>
        </w:rPr>
        <w:br/>
      </w:r>
      <w:r>
        <w:rPr>
          <w:rFonts w:hint="eastAsia"/>
        </w:rPr>
        <w:t>　　　　三、一次性注射器技术竞争分析</w:t>
      </w:r>
      <w:r>
        <w:rPr>
          <w:rFonts w:hint="eastAsia"/>
        </w:rPr>
        <w:br/>
      </w:r>
      <w:r>
        <w:rPr>
          <w:rFonts w:hint="eastAsia"/>
        </w:rPr>
        <w:t>　　第二节 2011年中国一次性注射器行业集中度分析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2011年中国一次性注射器企业提升竞争力策略分析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2011年中国一次性注射器产业优势企业竞争性财务数据分析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威海威高集团有限公司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双鸽集团有限公司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上海康德莱企业发展集团有限公司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成都市新津事丰医疗器械有限公司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浙江玉升医疗器械有限公司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浙江康康医疗器械有限公司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浙江灵洋医疗器械有限公司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南宁双健医疗器械有限责任公司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江西西河实业发展有限公司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2011年中国医疗器械产业运行态势分析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2011年中国医疗器械市场概况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三、2011年中国医疗器械行业政策标准动态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2011年中国医疗器械的GMP认证解读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2011年国家对医疗器械价格的干预分析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2011年中国翻新再用医疗器械的市场监管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2011年中国各类医疗器械企业和产品的监管情况分析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2011年中国医疗器械行业发展中存在的问题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2011年促进中国医疗器械产业健康发展的策略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2011-2015年中国一次性注射器业发展前景预测分析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2011-2015年中国一次性注射器业发展趋势分析</w:t>
      </w:r>
      <w:r>
        <w:rPr>
          <w:rFonts w:hint="eastAsia"/>
        </w:rPr>
        <w:br/>
      </w:r>
      <w:r>
        <w:rPr>
          <w:rFonts w:hint="eastAsia"/>
        </w:rPr>
        <w:t>　　　　一、一次性注射器技术发展方向分析</w:t>
      </w:r>
      <w:r>
        <w:rPr>
          <w:rFonts w:hint="eastAsia"/>
        </w:rPr>
        <w:br/>
      </w:r>
      <w:r>
        <w:rPr>
          <w:rFonts w:hint="eastAsia"/>
        </w:rPr>
        <w:t>　　　　二、一次性注射器市场竞争格局预测分析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2011-2015年中国一次性注射器市场预测分析</w:t>
      </w:r>
      <w:r>
        <w:rPr>
          <w:rFonts w:hint="eastAsia"/>
        </w:rPr>
        <w:br/>
      </w:r>
      <w:r>
        <w:rPr>
          <w:rFonts w:hint="eastAsia"/>
        </w:rPr>
        <w:t>　　　　一、一次性注射器市场供给预测分析</w:t>
      </w:r>
      <w:r>
        <w:rPr>
          <w:rFonts w:hint="eastAsia"/>
        </w:rPr>
        <w:br/>
      </w:r>
      <w:r>
        <w:rPr>
          <w:rFonts w:hint="eastAsia"/>
        </w:rPr>
        <w:t>　　　　二、一次性注射器需求预测分析</w:t>
      </w:r>
      <w:r>
        <w:rPr>
          <w:rFonts w:hint="eastAsia"/>
        </w:rPr>
        <w:br/>
      </w:r>
      <w:r>
        <w:rPr>
          <w:rFonts w:hint="eastAsia"/>
        </w:rPr>
        <w:t>　　　　三、注射器进出口预测分析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2011-2015年中国一次性注射器产业市场盈利预测分析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2011-2015年中国一次性注射器行业投资机会与风险分析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2011-2015年中国一次性注射器行业投资环境分析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2011-2015年中国一次性注射器行业投资机会分析</w:t>
      </w:r>
      <w:r>
        <w:rPr>
          <w:rFonts w:hint="eastAsia"/>
        </w:rPr>
        <w:br/>
      </w:r>
      <w:r>
        <w:rPr>
          <w:rFonts w:hint="eastAsia"/>
        </w:rPr>
        <w:t>　　　　一、一次性注射器投资潜力分析</w:t>
      </w:r>
      <w:r>
        <w:rPr>
          <w:rFonts w:hint="eastAsia"/>
        </w:rPr>
        <w:br/>
      </w:r>
      <w:r>
        <w:rPr>
          <w:rFonts w:hint="eastAsia"/>
        </w:rPr>
        <w:t>　　　　二、一次性注射器吸引力分析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2011-2015年中国一次性注射器行业投资风险分析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中:智:林：建议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2011年二季度我国医疗、外科医用器械制造行业不同类型企业数量分布图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2011年二季度我国医疗、外科医用器械制造行业不同所有制企业数量分布图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2011年二季度我国医疗、外科医用器械制造行业不同类型企业销售收入分布图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2011年二季度我国医疗、外科医用器械制造行业不同所有制企业销售收入分布图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2007-2011年我国医疗、外科医用器械制造行业主要盈利指标增长趋势图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2006-2010年中国一次性注射器进口数量分析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2006-2010年中国一次性注射器进口金额分析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2006-2010年中国一次性注射器出口数量分析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2006-2010年中国一次性注射器出口金额分析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2006-2010年中国一次性注射器进出口平均单价分析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2006-2010年中国一次性注射器进口国家及地区分析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2006-2010年中国一次性注射器出口国家及地区分析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淄博山川医用器材有限公司负债情况图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威海威高集团有限公司负债情况图</w:t>
      </w:r>
      <w:r>
        <w:rPr>
          <w:rFonts w:hint="eastAsia"/>
        </w:rPr>
        <w:br/>
      </w:r>
      <w:r>
        <w:rPr>
          <w:rFonts w:hint="eastAsia"/>
        </w:rPr>
        <w:t>　　图表 威海威高集团有限公司负债指标走势图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双鸽集团有限公司盈利指标走势图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双鸽集团有限公司负债情况图</w:t>
      </w:r>
      <w:r>
        <w:rPr>
          <w:rFonts w:hint="eastAsia"/>
        </w:rPr>
        <w:br/>
      </w:r>
      <w:r>
        <w:rPr>
          <w:rFonts w:hint="eastAsia"/>
        </w:rPr>
        <w:t>　　图表 双鸽集团有限公司负债指标走势图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双鸽集团有限公司成长能力指标走势图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上海康德莱企业发展集团有限公司成长能力指标走势图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成都市新津事丰医疗器械有限公司成长能力指标走势图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浙江玉升医疗器械有限公司成长能力指标走势图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浙江康康医疗器械有限公司成长能力指标走势图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浙江灵洋医疗器械有限公司成长能力指标走势图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南宁双健医疗器械有限责任公司成长能力指标走势图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江西西河实业发展有限公司成长能力指标走势图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2011-2015年中国一次性注射器市场供给预测分析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2011-2015年中国一次性注射器需求预测分析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2011-2015年中国注射器进出口预测分析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2011-2015年中国一次性注射器产业市场盈利预测分析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87422128d45e4" w:history="1">
        <w:r>
          <w:rPr>
            <w:rStyle w:val="Hyperlink"/>
          </w:rPr>
          <w:t>2012-2015年中国一次性注射器市场现状及发展前景预测报告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87422128d45e4" w:history="1">
        <w:r>
          <w:rPr>
            <w:rStyle w:val="Hyperlink"/>
          </w:rPr>
          <w:t>https://www.20087.com/DiaoYan/2011-10/yicixingzhusheqishichangxianzhuangji.html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热点：一次性注射器属于几类医疗器械、一次性注射器多少钱一支、一次性注射器图片、一次性注射器能带上高铁吗、一次性注射器不良事件报告范例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26d6c460d4f64" w:history="1">
      <w:r>
        <w:rPr>
          <w:rStyle w:val="Hyperlink"/>
        </w:rPr>
        <w:t>2012-2015年中国一次性注射器市场现状及发展前景预测报告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yicixingzhusheqishichangxianzhuangji.html" TargetMode="External" Id="Re8887422128d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yicixingzhusheqishichangxianzhuangji.html" TargetMode="External" Id="R21e26d6c460d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2011-10-17T06:27:00Z</dcterms:created>
  <dcterms:modified xsi:type="dcterms:W3CDTF">2011-10-17T07:27:00Z</dcterms:modified>
  <dc:subject>2012-2015年中国一次性注射器市场现状及发展前景预测报告</dc:subject>
  <dc:title>2012-2015年中国一次性注射器市场现状及发展前景预测报告</dc:title>
  <cp:keywords>2012-2015年中国一次性注射器市场现状及发展前景预测报告</cp:keywords>
  <dc:description>2012-2015年中国一次性注射器市场现状及发展前景预测报告</dc:description>
</cp:coreProperties>
</file>