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350711bb440e6" w:history="1">
              <w:r>
                <w:rPr>
                  <w:rStyle w:val="Hyperlink"/>
                </w:rPr>
                <w:t>2012-2016年中国土地一级开发及重点城市房地运行趋势专家深度探讨报告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350711bb440e6" w:history="1">
              <w:r>
                <w:rPr>
                  <w:rStyle w:val="Hyperlink"/>
                </w:rPr>
                <w:t>2012-2016年中国土地一级开发及重点城市房地运行趋势专家深度探讨报告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b350711bb440e6" w:history="1">
                <w:r>
                  <w:rPr>
                    <w:rStyle w:val="Hyperlink"/>
                  </w:rPr>
                  <w:t>https://www.20087.com/2011-10/R_2012_2016tudiyijikaifajizhongdianche.html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中国土地一级开发行业概览</w:t>
      </w:r>
      <w:r>
        <w:rPr>
          <w:rFonts w:hint="eastAsia"/>
        </w:rPr>
        <w:br/>
      </w:r>
      <w:r>
        <w:rPr>
          <w:rFonts w:hint="eastAsia"/>
        </w:rPr>
        <w:t>　　第一节 土地一级开发及流程概述</w:t>
      </w:r>
      <w:r>
        <w:rPr>
          <w:rFonts w:hint="eastAsia"/>
        </w:rPr>
        <w:br/>
      </w:r>
      <w:r>
        <w:rPr>
          <w:rFonts w:hint="eastAsia"/>
        </w:rPr>
        <w:t>　　第二节 中国土地一级开发行业概述</w:t>
      </w:r>
      <w:r>
        <w:rPr>
          <w:rFonts w:hint="eastAsia"/>
        </w:rPr>
        <w:br/>
      </w:r>
      <w:r>
        <w:rPr>
          <w:rFonts w:hint="eastAsia"/>
        </w:rPr>
        <w:t>　　　　一、土地出让金于支出</w:t>
      </w:r>
      <w:r>
        <w:rPr>
          <w:rFonts w:hint="eastAsia"/>
        </w:rPr>
        <w:br/>
      </w:r>
      <w:r>
        <w:rPr>
          <w:rFonts w:hint="eastAsia"/>
        </w:rPr>
        <w:t>　　　　二、土地市场结构</w:t>
      </w:r>
      <w:r>
        <w:rPr>
          <w:rFonts w:hint="eastAsia"/>
        </w:rPr>
        <w:br/>
      </w:r>
      <w:r>
        <w:rPr>
          <w:rFonts w:hint="eastAsia"/>
        </w:rPr>
        <w:t>　　　　三、土地资源构成</w:t>
      </w:r>
      <w:r>
        <w:rPr>
          <w:rFonts w:hint="eastAsia"/>
        </w:rPr>
        <w:br/>
      </w:r>
      <w:r>
        <w:rPr>
          <w:rFonts w:hint="eastAsia"/>
        </w:rPr>
        <w:t>　　　　四、中国土地供给与需求</w:t>
      </w:r>
      <w:r>
        <w:rPr>
          <w:rFonts w:hint="eastAsia"/>
        </w:rPr>
        <w:br/>
      </w:r>
      <w:r>
        <w:rPr>
          <w:rFonts w:hint="eastAsia"/>
        </w:rPr>
        <w:t>　　　　五、中国的土地价格</w:t>
      </w:r>
      <w:r>
        <w:rPr>
          <w:rFonts w:hint="eastAsia"/>
        </w:rPr>
        <w:br/>
      </w:r>
      <w:r>
        <w:rPr>
          <w:rFonts w:hint="eastAsia"/>
        </w:rPr>
        <w:t>　　　　六、中国的土地一级开发成本与利润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中国土地一级开发行业驱动力分析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城市化进程</w:t>
      </w:r>
      <w:r>
        <w:rPr>
          <w:rFonts w:hint="eastAsia"/>
        </w:rPr>
        <w:br/>
      </w:r>
      <w:r>
        <w:rPr>
          <w:rFonts w:hint="eastAsia"/>
        </w:rPr>
        <w:t>　　第三节 工业及工业园区的发展</w:t>
      </w:r>
      <w:r>
        <w:rPr>
          <w:rFonts w:hint="eastAsia"/>
        </w:rPr>
        <w:br/>
      </w:r>
      <w:r>
        <w:rPr>
          <w:rFonts w:hint="eastAsia"/>
        </w:rPr>
        <w:t>　　第四节 房地产行业的发展</w:t>
      </w:r>
      <w:r>
        <w:rPr>
          <w:rFonts w:hint="eastAsia"/>
        </w:rPr>
        <w:br/>
      </w:r>
      <w:r>
        <w:rPr>
          <w:rFonts w:hint="eastAsia"/>
        </w:rPr>
        <w:t>　　　　一、2011年企业景气指数持续回升</w:t>
      </w:r>
      <w:r>
        <w:rPr>
          <w:rFonts w:hint="eastAsia"/>
        </w:rPr>
        <w:br/>
      </w:r>
      <w:r>
        <w:rPr>
          <w:rFonts w:hint="eastAsia"/>
        </w:rPr>
        <w:t>　　　　二、2011年国房景气指数分析</w:t>
      </w:r>
      <w:r>
        <w:rPr>
          <w:rFonts w:hint="eastAsia"/>
        </w:rPr>
        <w:br/>
      </w:r>
      <w:r>
        <w:rPr>
          <w:rFonts w:hint="eastAsia"/>
        </w:rPr>
        <w:t>　　第五节 保障性住房建设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2011年中国土地一级开发业务模式分析</w:t>
      </w:r>
      <w:r>
        <w:rPr>
          <w:rFonts w:hint="eastAsia"/>
        </w:rPr>
        <w:br/>
      </w:r>
      <w:r>
        <w:rPr>
          <w:rFonts w:hint="eastAsia"/>
        </w:rPr>
        <w:t>　　第一节 土地一级开发成本构成及税费</w:t>
      </w:r>
      <w:r>
        <w:rPr>
          <w:rFonts w:hint="eastAsia"/>
        </w:rPr>
        <w:br/>
      </w:r>
      <w:r>
        <w:rPr>
          <w:rFonts w:hint="eastAsia"/>
        </w:rPr>
        <w:t>　　　　一、土地一级开发的成本构成</w:t>
      </w:r>
      <w:r>
        <w:rPr>
          <w:rFonts w:hint="eastAsia"/>
        </w:rPr>
        <w:br/>
      </w:r>
      <w:r>
        <w:rPr>
          <w:rFonts w:hint="eastAsia"/>
        </w:rPr>
        <w:t>　　　　二、土地一级开发过程中涉及税费</w:t>
      </w:r>
      <w:r>
        <w:rPr>
          <w:rFonts w:hint="eastAsia"/>
        </w:rPr>
        <w:br/>
      </w:r>
      <w:r>
        <w:rPr>
          <w:rFonts w:hint="eastAsia"/>
        </w:rPr>
        <w:t>　　第二节 土地一级开发盈利模式</w:t>
      </w:r>
      <w:r>
        <w:rPr>
          <w:rFonts w:hint="eastAsia"/>
        </w:rPr>
        <w:br/>
      </w:r>
      <w:r>
        <w:rPr>
          <w:rFonts w:hint="eastAsia"/>
        </w:rPr>
        <w:t>　　　　一、传统的土地储备机构自行开发模式</w:t>
      </w:r>
      <w:r>
        <w:rPr>
          <w:rFonts w:hint="eastAsia"/>
        </w:rPr>
        <w:br/>
      </w:r>
      <w:r>
        <w:rPr>
          <w:rFonts w:hint="eastAsia"/>
        </w:rPr>
        <w:t>　　　　二、工程总承包模式</w:t>
      </w:r>
      <w:r>
        <w:rPr>
          <w:rFonts w:hint="eastAsia"/>
        </w:rPr>
        <w:br/>
      </w:r>
      <w:r>
        <w:rPr>
          <w:rFonts w:hint="eastAsia"/>
        </w:rPr>
        <w:t>　　　　三、利润分成模式</w:t>
      </w:r>
      <w:r>
        <w:rPr>
          <w:rFonts w:hint="eastAsia"/>
        </w:rPr>
        <w:br/>
      </w:r>
      <w:r>
        <w:rPr>
          <w:rFonts w:hint="eastAsia"/>
        </w:rPr>
        <w:t>　　　　四、土地补偿模式</w:t>
      </w:r>
      <w:r>
        <w:rPr>
          <w:rFonts w:hint="eastAsia"/>
        </w:rPr>
        <w:br/>
      </w:r>
      <w:r>
        <w:rPr>
          <w:rFonts w:hint="eastAsia"/>
        </w:rPr>
        <w:t>　　　　五、毛地储备模式</w:t>
      </w:r>
      <w:r>
        <w:rPr>
          <w:rFonts w:hint="eastAsia"/>
        </w:rPr>
        <w:br/>
      </w:r>
      <w:r>
        <w:rPr>
          <w:rFonts w:hint="eastAsia"/>
        </w:rPr>
        <w:t>　　　　六、一、二级开发联动模式</w:t>
      </w:r>
      <w:r>
        <w:rPr>
          <w:rFonts w:hint="eastAsia"/>
        </w:rPr>
        <w:br/>
      </w:r>
      <w:r>
        <w:rPr>
          <w:rFonts w:hint="eastAsia"/>
        </w:rPr>
        <w:t>　　第三节 国家和有关地区关于土地一级开发市场的法规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中国土地一级开发案例及企业关键性数据分析</w:t>
      </w:r>
      <w:r>
        <w:rPr>
          <w:rFonts w:hint="eastAsia"/>
        </w:rPr>
        <w:br/>
      </w:r>
      <w:r>
        <w:rPr>
          <w:rFonts w:hint="eastAsia"/>
        </w:rPr>
        <w:t>　　第一节 国内上市公司介入土地一级开发市场相关公告</w:t>
      </w:r>
      <w:r>
        <w:rPr>
          <w:rFonts w:hint="eastAsia"/>
        </w:rPr>
        <w:br/>
      </w:r>
      <w:r>
        <w:rPr>
          <w:rFonts w:hint="eastAsia"/>
        </w:rPr>
        <w:t>　　第二节 香江控股（600162）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七、廊坊市的开发项目</w:t>
      </w:r>
      <w:r>
        <w:rPr>
          <w:rFonts w:hint="eastAsia"/>
        </w:rPr>
        <w:br/>
      </w:r>
      <w:r>
        <w:rPr>
          <w:rFonts w:hint="eastAsia"/>
        </w:rPr>
        <w:t>　　第三节 中南建设（000961）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七、儋州市的开发项目</w:t>
      </w:r>
      <w:r>
        <w:rPr>
          <w:rFonts w:hint="eastAsia"/>
        </w:rPr>
        <w:br/>
      </w:r>
      <w:r>
        <w:rPr>
          <w:rFonts w:hint="eastAsia"/>
        </w:rPr>
        <w:t>　　第四节 中南建设（000961）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七、海门市的开发项目</w:t>
      </w:r>
      <w:r>
        <w:rPr>
          <w:rFonts w:hint="eastAsia"/>
        </w:rPr>
        <w:br/>
      </w:r>
      <w:r>
        <w:rPr>
          <w:rFonts w:hint="eastAsia"/>
        </w:rPr>
        <w:t>　　第五节 黑牡丹（600510）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七、常州市的开发项目</w:t>
      </w:r>
      <w:r>
        <w:rPr>
          <w:rFonts w:hint="eastAsia"/>
        </w:rPr>
        <w:br/>
      </w:r>
      <w:r>
        <w:rPr>
          <w:rFonts w:hint="eastAsia"/>
        </w:rPr>
        <w:t>　　第六节 高金食品（002143）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七、宜宾市的开发项目</w:t>
      </w:r>
      <w:r>
        <w:rPr>
          <w:rFonts w:hint="eastAsia"/>
        </w:rPr>
        <w:br/>
      </w:r>
      <w:r>
        <w:rPr>
          <w:rFonts w:hint="eastAsia"/>
        </w:rPr>
        <w:t>　　第七节 中天城投（000540）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七、贵阳市的开发项目</w:t>
      </w:r>
      <w:r>
        <w:rPr>
          <w:rFonts w:hint="eastAsia"/>
        </w:rPr>
        <w:br/>
      </w:r>
      <w:r>
        <w:rPr>
          <w:rFonts w:hint="eastAsia"/>
        </w:rPr>
        <w:t>　　第八节 云南城投（600239）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七、昆明市的开发项目</w:t>
      </w:r>
      <w:r>
        <w:rPr>
          <w:rFonts w:hint="eastAsia"/>
        </w:rPr>
        <w:br/>
      </w:r>
      <w:r>
        <w:rPr>
          <w:rFonts w:hint="eastAsia"/>
        </w:rPr>
        <w:t>　　第九节 漳州发展（000753）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七、漳州市的开发项目</w:t>
      </w:r>
      <w:r>
        <w:rPr>
          <w:rFonts w:hint="eastAsia"/>
        </w:rPr>
        <w:br/>
      </w:r>
      <w:r>
        <w:rPr>
          <w:rFonts w:hint="eastAsia"/>
        </w:rPr>
        <w:t>　　第十节 建发股份（600153）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七、厦门市的开发项目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2011年我国房地产业市场运行分析</w:t>
      </w:r>
      <w:r>
        <w:rPr>
          <w:rFonts w:hint="eastAsia"/>
        </w:rPr>
        <w:br/>
      </w:r>
      <w:r>
        <w:rPr>
          <w:rFonts w:hint="eastAsia"/>
        </w:rPr>
        <w:t>　　第一节 2011年我国房地产市场发展状况分析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一、全国楼市发展情况</w:t>
      </w:r>
      <w:r>
        <w:rPr>
          <w:rFonts w:hint="eastAsia"/>
        </w:rPr>
        <w:br/>
      </w:r>
      <w:r>
        <w:rPr>
          <w:rFonts w:hint="eastAsia"/>
        </w:rPr>
        <w:t>　　　　二、全国重点城市居住用地供应量情况</w:t>
      </w:r>
      <w:r>
        <w:rPr>
          <w:rFonts w:hint="eastAsia"/>
        </w:rPr>
        <w:br/>
      </w:r>
      <w:r>
        <w:rPr>
          <w:rFonts w:hint="eastAsia"/>
        </w:rPr>
        <w:t>　　第二节 2011年我国房地产发展形势分析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一、我国房地产发展总体趋势分析</w:t>
      </w:r>
      <w:r>
        <w:rPr>
          <w:rFonts w:hint="eastAsia"/>
        </w:rPr>
        <w:br/>
      </w:r>
      <w:r>
        <w:rPr>
          <w:rFonts w:hint="eastAsia"/>
        </w:rPr>
        <w:t>　　　　二、土地市场</w:t>
      </w:r>
      <w:r>
        <w:rPr>
          <w:rFonts w:hint="eastAsia"/>
        </w:rPr>
        <w:br/>
      </w:r>
      <w:r>
        <w:rPr>
          <w:rFonts w:hint="eastAsia"/>
        </w:rPr>
        <w:t>　　　　三、上市量</w:t>
      </w:r>
      <w:r>
        <w:rPr>
          <w:rFonts w:hint="eastAsia"/>
        </w:rPr>
        <w:br/>
      </w:r>
      <w:r>
        <w:rPr>
          <w:rFonts w:hint="eastAsia"/>
        </w:rPr>
        <w:t>　　　　四、成交量</w:t>
      </w:r>
      <w:r>
        <w:rPr>
          <w:rFonts w:hint="eastAsia"/>
        </w:rPr>
        <w:br/>
      </w:r>
      <w:r>
        <w:rPr>
          <w:rFonts w:hint="eastAsia"/>
        </w:rPr>
        <w:t>　　　　五、主要城市销供比</w:t>
      </w:r>
      <w:r>
        <w:rPr>
          <w:rFonts w:hint="eastAsia"/>
        </w:rPr>
        <w:br/>
      </w:r>
      <w:r>
        <w:rPr>
          <w:rFonts w:hint="eastAsia"/>
        </w:rPr>
        <w:t>　　　　六、各主要城市可售量</w:t>
      </w:r>
      <w:r>
        <w:rPr>
          <w:rFonts w:hint="eastAsia"/>
        </w:rPr>
        <w:br/>
      </w:r>
      <w:r>
        <w:rPr>
          <w:rFonts w:hint="eastAsia"/>
        </w:rPr>
        <w:t>　　　　七、融资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2011年重点城市房地产市场分析北京</w:t>
      </w:r>
      <w:r>
        <w:rPr>
          <w:rFonts w:hint="eastAsia"/>
        </w:rPr>
        <w:br/>
      </w:r>
      <w:r>
        <w:rPr>
          <w:rFonts w:hint="eastAsia"/>
        </w:rPr>
        <w:t>　　第一节 2011年北京房地产业发展综述</w:t>
      </w:r>
      <w:r>
        <w:rPr>
          <w:rFonts w:hint="eastAsia"/>
        </w:rPr>
        <w:br/>
      </w:r>
      <w:r>
        <w:rPr>
          <w:rFonts w:hint="eastAsia"/>
        </w:rPr>
        <w:t>　　　　一、北京房地产业发展的三个阶段</w:t>
      </w:r>
      <w:r>
        <w:rPr>
          <w:rFonts w:hint="eastAsia"/>
        </w:rPr>
        <w:br/>
      </w:r>
      <w:r>
        <w:rPr>
          <w:rFonts w:hint="eastAsia"/>
        </w:rPr>
        <w:t>　　　　二、北京房地产市场成交及楼盘分布情况</w:t>
      </w:r>
      <w:r>
        <w:rPr>
          <w:rFonts w:hint="eastAsia"/>
        </w:rPr>
        <w:br/>
      </w:r>
      <w:r>
        <w:rPr>
          <w:rFonts w:hint="eastAsia"/>
        </w:rPr>
        <w:t>　　　　三、北京房地产业发展的主导因素分析</w:t>
      </w:r>
      <w:r>
        <w:rPr>
          <w:rFonts w:hint="eastAsia"/>
        </w:rPr>
        <w:br/>
      </w:r>
      <w:r>
        <w:rPr>
          <w:rFonts w:hint="eastAsia"/>
        </w:rPr>
        <w:t>　　第二节 2011年北京房地产市场价格行情分析</w:t>
      </w:r>
      <w:r>
        <w:rPr>
          <w:rFonts w:hint="eastAsia"/>
        </w:rPr>
        <w:br/>
      </w:r>
      <w:r>
        <w:rPr>
          <w:rFonts w:hint="eastAsia"/>
        </w:rPr>
        <w:t>　　　　一、房地产价格波动和特征分析</w:t>
      </w:r>
      <w:r>
        <w:rPr>
          <w:rFonts w:hint="eastAsia"/>
        </w:rPr>
        <w:br/>
      </w:r>
      <w:r>
        <w:rPr>
          <w:rFonts w:hint="eastAsia"/>
        </w:rPr>
        <w:t>　　　　二、影响我国房地产价格波动的六大因素分析</w:t>
      </w:r>
      <w:r>
        <w:rPr>
          <w:rFonts w:hint="eastAsia"/>
        </w:rPr>
        <w:br/>
      </w:r>
      <w:r>
        <w:rPr>
          <w:rFonts w:hint="eastAsia"/>
        </w:rPr>
        <w:t>　　　　三、北京房价上涨原因分析</w:t>
      </w:r>
      <w:r>
        <w:rPr>
          <w:rFonts w:hint="eastAsia"/>
        </w:rPr>
        <w:br/>
      </w:r>
      <w:r>
        <w:rPr>
          <w:rFonts w:hint="eastAsia"/>
        </w:rPr>
        <w:t>　　　　四、新政下北京房地产价格形势分析</w:t>
      </w:r>
      <w:r>
        <w:rPr>
          <w:rFonts w:hint="eastAsia"/>
        </w:rPr>
        <w:br/>
      </w:r>
      <w:r>
        <w:rPr>
          <w:rFonts w:hint="eastAsia"/>
        </w:rPr>
        <w:t>　　第三节 2011年外资在北京房地产市场的发展分析</w:t>
      </w:r>
      <w:r>
        <w:rPr>
          <w:rFonts w:hint="eastAsia"/>
        </w:rPr>
        <w:br/>
      </w:r>
      <w:r>
        <w:rPr>
          <w:rFonts w:hint="eastAsia"/>
        </w:rPr>
        <w:t>　　　　一、北京楼市吸引大量海外基金投资</w:t>
      </w:r>
      <w:r>
        <w:rPr>
          <w:rFonts w:hint="eastAsia"/>
        </w:rPr>
        <w:br/>
      </w:r>
      <w:r>
        <w:rPr>
          <w:rFonts w:hint="eastAsia"/>
        </w:rPr>
        <w:t>　　　　二、北京市房地产市场外资并购情况</w:t>
      </w:r>
      <w:r>
        <w:rPr>
          <w:rFonts w:hint="eastAsia"/>
        </w:rPr>
        <w:br/>
      </w:r>
      <w:r>
        <w:rPr>
          <w:rFonts w:hint="eastAsia"/>
        </w:rPr>
        <w:t>　　　　三、北京房地产行业的对外政策</w:t>
      </w:r>
      <w:r>
        <w:rPr>
          <w:rFonts w:hint="eastAsia"/>
        </w:rPr>
        <w:br/>
      </w:r>
      <w:r>
        <w:rPr>
          <w:rFonts w:hint="eastAsia"/>
        </w:rPr>
        <w:t>　　第四节 2011年北京房地产行业发展面临的问题及对策分析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一、北京房地产市场存在的主要问题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二、北京房地产行业尚需解决六个问题</w:t>
      </w:r>
      <w:r>
        <w:rPr>
          <w:rFonts w:hint="eastAsia"/>
        </w:rPr>
        <w:br/>
      </w:r>
      <w:r>
        <w:rPr>
          <w:rFonts w:hint="eastAsia"/>
        </w:rPr>
        <w:t>　　　　三、北京房地产行业发展的政策建议</w:t>
      </w:r>
      <w:r>
        <w:rPr>
          <w:rFonts w:hint="eastAsia"/>
        </w:rPr>
        <w:br/>
      </w:r>
      <w:r>
        <w:rPr>
          <w:rFonts w:hint="eastAsia"/>
        </w:rPr>
        <w:t>　　　　四、北京房地产开发企业发展建议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2011年重点城市房地产市场分析上海</w:t>
      </w:r>
      <w:r>
        <w:rPr>
          <w:rFonts w:hint="eastAsia"/>
        </w:rPr>
        <w:br/>
      </w:r>
      <w:r>
        <w:rPr>
          <w:rFonts w:hint="eastAsia"/>
        </w:rPr>
        <w:t>　　第一节 2011年上海房地产市场总体形势分析</w:t>
      </w:r>
      <w:r>
        <w:rPr>
          <w:rFonts w:hint="eastAsia"/>
        </w:rPr>
        <w:br/>
      </w:r>
      <w:r>
        <w:rPr>
          <w:rFonts w:hint="eastAsia"/>
        </w:rPr>
        <w:t>　　　　一、上海房地产开始迈入第三个阶段</w:t>
      </w:r>
      <w:r>
        <w:rPr>
          <w:rFonts w:hint="eastAsia"/>
        </w:rPr>
        <w:br/>
      </w:r>
      <w:r>
        <w:rPr>
          <w:rFonts w:hint="eastAsia"/>
        </w:rPr>
        <w:t>　　　　二、上海房地产业对城市建设的主要贡献</w:t>
      </w:r>
      <w:r>
        <w:rPr>
          <w:rFonts w:hint="eastAsia"/>
        </w:rPr>
        <w:br/>
      </w:r>
      <w:r>
        <w:rPr>
          <w:rFonts w:hint="eastAsia"/>
        </w:rPr>
        <w:t>　　　　三、上海房地产业的调整与转型</w:t>
      </w:r>
      <w:r>
        <w:rPr>
          <w:rFonts w:hint="eastAsia"/>
        </w:rPr>
        <w:br/>
      </w:r>
      <w:r>
        <w:rPr>
          <w:rFonts w:hint="eastAsia"/>
        </w:rPr>
        <w:t>　　　　四、影响上海房地产发展的主要因素</w:t>
      </w:r>
      <w:r>
        <w:rPr>
          <w:rFonts w:hint="eastAsia"/>
        </w:rPr>
        <w:br/>
      </w:r>
      <w:r>
        <w:rPr>
          <w:rFonts w:hint="eastAsia"/>
        </w:rPr>
        <w:t>　　　　五、上海房地产开发企业的发展</w:t>
      </w:r>
      <w:r>
        <w:rPr>
          <w:rFonts w:hint="eastAsia"/>
        </w:rPr>
        <w:br/>
      </w:r>
      <w:r>
        <w:rPr>
          <w:rFonts w:hint="eastAsia"/>
        </w:rPr>
        <w:t>　　　　六、温州炒房团再次追逐上海房地产</w:t>
      </w:r>
      <w:r>
        <w:rPr>
          <w:rFonts w:hint="eastAsia"/>
        </w:rPr>
        <w:br/>
      </w:r>
      <w:r>
        <w:rPr>
          <w:rFonts w:hint="eastAsia"/>
        </w:rPr>
        <w:t>　　第二节 2011年上海房地产企业的经营管理分析</w:t>
      </w:r>
      <w:r>
        <w:rPr>
          <w:rFonts w:hint="eastAsia"/>
        </w:rPr>
        <w:br/>
      </w:r>
      <w:r>
        <w:rPr>
          <w:rFonts w:hint="eastAsia"/>
        </w:rPr>
        <w:t>　　　　一、资产重组和企业的兼并与合作</w:t>
      </w:r>
      <w:r>
        <w:rPr>
          <w:rFonts w:hint="eastAsia"/>
        </w:rPr>
        <w:br/>
      </w:r>
      <w:r>
        <w:rPr>
          <w:rFonts w:hint="eastAsia"/>
        </w:rPr>
        <w:t>　　　　二、调整经营方式和资产结构</w:t>
      </w:r>
      <w:r>
        <w:rPr>
          <w:rFonts w:hint="eastAsia"/>
        </w:rPr>
        <w:br/>
      </w:r>
      <w:r>
        <w:rPr>
          <w:rFonts w:hint="eastAsia"/>
        </w:rPr>
        <w:t>　　　　三、根据自身的情况选择合适的融资渠道</w:t>
      </w:r>
      <w:r>
        <w:rPr>
          <w:rFonts w:hint="eastAsia"/>
        </w:rPr>
        <w:br/>
      </w:r>
      <w:r>
        <w:rPr>
          <w:rFonts w:hint="eastAsia"/>
        </w:rPr>
        <w:t>　　　　四、建立房地产企业品牌</w:t>
      </w:r>
      <w:r>
        <w:rPr>
          <w:rFonts w:hint="eastAsia"/>
        </w:rPr>
        <w:br/>
      </w:r>
      <w:r>
        <w:rPr>
          <w:rFonts w:hint="eastAsia"/>
        </w:rPr>
        <w:t>　　　　五、以精致、创新获取更高的利润</w:t>
      </w:r>
      <w:r>
        <w:rPr>
          <w:rFonts w:hint="eastAsia"/>
        </w:rPr>
        <w:br/>
      </w:r>
      <w:r>
        <w:rPr>
          <w:rFonts w:hint="eastAsia"/>
        </w:rPr>
        <w:t>　　　　六、走出上海，异地开发</w:t>
      </w:r>
      <w:r>
        <w:rPr>
          <w:rFonts w:hint="eastAsia"/>
        </w:rPr>
        <w:br/>
      </w:r>
      <w:r>
        <w:rPr>
          <w:rFonts w:hint="eastAsia"/>
        </w:rPr>
        <w:t>　　第三节 2011年上海房地产市场的购买力分析</w:t>
      </w:r>
      <w:r>
        <w:rPr>
          <w:rFonts w:hint="eastAsia"/>
        </w:rPr>
        <w:br/>
      </w:r>
      <w:r>
        <w:rPr>
          <w:rFonts w:hint="eastAsia"/>
        </w:rPr>
        <w:t>　　　　一、上海房地产市场的购买力及需求分析</w:t>
      </w:r>
      <w:r>
        <w:rPr>
          <w:rFonts w:hint="eastAsia"/>
        </w:rPr>
        <w:br/>
      </w:r>
      <w:r>
        <w:rPr>
          <w:rFonts w:hint="eastAsia"/>
        </w:rPr>
        <w:t>　　　　二、上海市中心区大户型楼盘购买力较高</w:t>
      </w:r>
      <w:r>
        <w:rPr>
          <w:rFonts w:hint="eastAsia"/>
        </w:rPr>
        <w:br/>
      </w:r>
      <w:r>
        <w:rPr>
          <w:rFonts w:hint="eastAsia"/>
        </w:rPr>
        <w:t>　　　　三、上海房地产市场的购买力结构改变</w:t>
      </w:r>
      <w:r>
        <w:rPr>
          <w:rFonts w:hint="eastAsia"/>
        </w:rPr>
        <w:br/>
      </w:r>
      <w:r>
        <w:rPr>
          <w:rFonts w:hint="eastAsia"/>
        </w:rPr>
        <w:t>　　第四节 2011年促进上海房地产市场发展的策略分析</w:t>
      </w:r>
      <w:r>
        <w:rPr>
          <w:rFonts w:hint="eastAsia"/>
        </w:rPr>
        <w:br/>
      </w:r>
      <w:r>
        <w:rPr>
          <w:rFonts w:hint="eastAsia"/>
        </w:rPr>
        <w:t>　　　　一、完善政策环境促进上海房地产市场的发展</w:t>
      </w:r>
      <w:r>
        <w:rPr>
          <w:rFonts w:hint="eastAsia"/>
        </w:rPr>
        <w:br/>
      </w:r>
      <w:r>
        <w:rPr>
          <w:rFonts w:hint="eastAsia"/>
        </w:rPr>
        <w:t>　　　　二、促进上海房地产发展的宏观与微观策略</w:t>
      </w:r>
      <w:r>
        <w:rPr>
          <w:rFonts w:hint="eastAsia"/>
        </w:rPr>
        <w:br/>
      </w:r>
      <w:r>
        <w:rPr>
          <w:rFonts w:hint="eastAsia"/>
        </w:rPr>
        <w:t>　　　　三、提升上海房地产业综合实力的途径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2011年重点城市房地产市场分析广州市</w:t>
      </w:r>
      <w:r>
        <w:rPr>
          <w:rFonts w:hint="eastAsia"/>
        </w:rPr>
        <w:br/>
      </w:r>
      <w:r>
        <w:rPr>
          <w:rFonts w:hint="eastAsia"/>
        </w:rPr>
        <w:t>　　第一节 广州市城市建设及规划</w:t>
      </w:r>
      <w:r>
        <w:rPr>
          <w:rFonts w:hint="eastAsia"/>
        </w:rPr>
        <w:br/>
      </w:r>
      <w:r>
        <w:rPr>
          <w:rFonts w:hint="eastAsia"/>
        </w:rPr>
        <w:t>　　　　一、广州加快城市规划建设步伐</w:t>
      </w:r>
      <w:r>
        <w:rPr>
          <w:rFonts w:hint="eastAsia"/>
        </w:rPr>
        <w:br/>
      </w:r>
      <w:r>
        <w:rPr>
          <w:rFonts w:hint="eastAsia"/>
        </w:rPr>
        <w:t>　　　　二、广州城市化版图将进一步扩张</w:t>
      </w:r>
      <w:r>
        <w:rPr>
          <w:rFonts w:hint="eastAsia"/>
        </w:rPr>
        <w:br/>
      </w:r>
      <w:r>
        <w:rPr>
          <w:rFonts w:hint="eastAsia"/>
        </w:rPr>
        <w:t>　　　　三、广州亟待解决城市建设中功能分区紊乱问题</w:t>
      </w:r>
      <w:r>
        <w:rPr>
          <w:rFonts w:hint="eastAsia"/>
        </w:rPr>
        <w:br/>
      </w:r>
      <w:r>
        <w:rPr>
          <w:rFonts w:hint="eastAsia"/>
        </w:rPr>
        <w:t>　　　　四、2009-2015年广州将打造花园城市</w:t>
      </w:r>
      <w:r>
        <w:rPr>
          <w:rFonts w:hint="eastAsia"/>
        </w:rPr>
        <w:br/>
      </w:r>
      <w:r>
        <w:rPr>
          <w:rFonts w:hint="eastAsia"/>
        </w:rPr>
        <w:t>　　第二节 2010年广州房地产业的发展综述</w:t>
      </w:r>
      <w:r>
        <w:rPr>
          <w:rFonts w:hint="eastAsia"/>
        </w:rPr>
        <w:br/>
      </w:r>
      <w:r>
        <w:rPr>
          <w:rFonts w:hint="eastAsia"/>
        </w:rPr>
        <w:t>　　　　一、广州房地产行业的发展历程</w:t>
      </w:r>
      <w:r>
        <w:rPr>
          <w:rFonts w:hint="eastAsia"/>
        </w:rPr>
        <w:br/>
      </w:r>
      <w:r>
        <w:rPr>
          <w:rFonts w:hint="eastAsia"/>
        </w:rPr>
        <w:t>　　　　二、广州房地产行业的发展模式</w:t>
      </w:r>
      <w:r>
        <w:rPr>
          <w:rFonts w:hint="eastAsia"/>
        </w:rPr>
        <w:br/>
      </w:r>
      <w:r>
        <w:rPr>
          <w:rFonts w:hint="eastAsia"/>
        </w:rPr>
        <w:t>　　　　三、广州房地产市场已经进入垄断时代</w:t>
      </w:r>
      <w:r>
        <w:rPr>
          <w:rFonts w:hint="eastAsia"/>
        </w:rPr>
        <w:br/>
      </w:r>
      <w:r>
        <w:rPr>
          <w:rFonts w:hint="eastAsia"/>
        </w:rPr>
        <w:t>　　　　四、改革开放30年广州房地产业的发展思考</w:t>
      </w:r>
      <w:r>
        <w:rPr>
          <w:rFonts w:hint="eastAsia"/>
        </w:rPr>
        <w:br/>
      </w:r>
      <w:r>
        <w:rPr>
          <w:rFonts w:hint="eastAsia"/>
        </w:rPr>
        <w:t>　　第三节 2010年广州房地产行业的问题及发展对策分析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一、广州房地产发展商存在的问题</w:t>
      </w:r>
      <w:r>
        <w:rPr>
          <w:rFonts w:hint="eastAsia"/>
        </w:rPr>
        <w:br/>
      </w:r>
      <w:r>
        <w:rPr>
          <w:rFonts w:hint="eastAsia"/>
        </w:rPr>
        <w:t>　　　　二、广州房地产行业存在涉税违法问题</w:t>
      </w:r>
      <w:r>
        <w:rPr>
          <w:rFonts w:hint="eastAsia"/>
        </w:rPr>
        <w:br/>
      </w:r>
      <w:r>
        <w:rPr>
          <w:rFonts w:hint="eastAsia"/>
        </w:rPr>
        <w:t>　　　　三、广州房地产评估出现不正当竞争现象</w:t>
      </w:r>
      <w:r>
        <w:rPr>
          <w:rFonts w:hint="eastAsia"/>
        </w:rPr>
        <w:br/>
      </w:r>
      <w:r>
        <w:rPr>
          <w:rFonts w:hint="eastAsia"/>
        </w:rPr>
        <w:t>　　　　四、广州房地产市场健康发展的建议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2011年重点城市房地产市场分析天津市</w:t>
      </w:r>
      <w:r>
        <w:rPr>
          <w:rFonts w:hint="eastAsia"/>
        </w:rPr>
        <w:br/>
      </w:r>
      <w:r>
        <w:rPr>
          <w:rFonts w:hint="eastAsia"/>
        </w:rPr>
        <w:t>　　第一节 2011年天津房地产市场运营形势分析</w:t>
      </w:r>
      <w:r>
        <w:rPr>
          <w:rFonts w:hint="eastAsia"/>
        </w:rPr>
        <w:br/>
      </w:r>
      <w:r>
        <w:rPr>
          <w:rFonts w:hint="eastAsia"/>
        </w:rPr>
        <w:t>　　　　一、天津房地产市场运行特点</w:t>
      </w:r>
      <w:r>
        <w:rPr>
          <w:rFonts w:hint="eastAsia"/>
        </w:rPr>
        <w:br/>
      </w:r>
      <w:r>
        <w:rPr>
          <w:rFonts w:hint="eastAsia"/>
        </w:rPr>
        <w:t>　　　　二、天津主要区县房地产市场状况</w:t>
      </w:r>
      <w:r>
        <w:rPr>
          <w:rFonts w:hint="eastAsia"/>
        </w:rPr>
        <w:br/>
      </w:r>
      <w:r>
        <w:rPr>
          <w:rFonts w:hint="eastAsia"/>
        </w:rPr>
        <w:t>　　　　三、天津房地产价格运行情况分析</w:t>
      </w:r>
      <w:r>
        <w:rPr>
          <w:rFonts w:hint="eastAsia"/>
        </w:rPr>
        <w:br/>
      </w:r>
      <w:r>
        <w:rPr>
          <w:rFonts w:hint="eastAsia"/>
        </w:rPr>
        <w:t>　　　　四、天津房地产市场热点分析</w:t>
      </w:r>
      <w:r>
        <w:rPr>
          <w:rFonts w:hint="eastAsia"/>
        </w:rPr>
        <w:br/>
      </w:r>
      <w:r>
        <w:rPr>
          <w:rFonts w:hint="eastAsia"/>
        </w:rPr>
        <w:t>　　第二节 2011年京津冀都市圈与天津房地产发展分析</w:t>
      </w:r>
      <w:r>
        <w:rPr>
          <w:rFonts w:hint="eastAsia"/>
        </w:rPr>
        <w:br/>
      </w:r>
      <w:r>
        <w:rPr>
          <w:rFonts w:hint="eastAsia"/>
        </w:rPr>
        <w:t>　　　　一、房地产行业与区域经济发展</w:t>
      </w:r>
      <w:r>
        <w:rPr>
          <w:rFonts w:hint="eastAsia"/>
        </w:rPr>
        <w:br/>
      </w:r>
      <w:r>
        <w:rPr>
          <w:rFonts w:hint="eastAsia"/>
        </w:rPr>
        <w:t>　　　　二、京津冀都市圈为天津房地产业带来的机遇与挑战</w:t>
      </w:r>
      <w:r>
        <w:rPr>
          <w:rFonts w:hint="eastAsia"/>
        </w:rPr>
        <w:br/>
      </w:r>
      <w:r>
        <w:rPr>
          <w:rFonts w:hint="eastAsia"/>
        </w:rPr>
        <w:t>　　　　三、面向区域的天津房地产业发展对策</w:t>
      </w:r>
      <w:r>
        <w:rPr>
          <w:rFonts w:hint="eastAsia"/>
        </w:rPr>
        <w:br/>
      </w:r>
      <w:r>
        <w:rPr>
          <w:rFonts w:hint="eastAsia"/>
        </w:rPr>
        <w:t>　　第三节 2011年天津房地产市场的问题及对策分析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一、天津房地产市场面临的主要问题</w:t>
      </w:r>
      <w:r>
        <w:rPr>
          <w:rFonts w:hint="eastAsia"/>
        </w:rPr>
        <w:br/>
      </w:r>
      <w:r>
        <w:rPr>
          <w:rFonts w:hint="eastAsia"/>
        </w:rPr>
        <w:t>　　　　二、天津房地产开发商的对策分析</w:t>
      </w:r>
      <w:r>
        <w:rPr>
          <w:rFonts w:hint="eastAsia"/>
        </w:rPr>
        <w:br/>
      </w:r>
      <w:r>
        <w:rPr>
          <w:rFonts w:hint="eastAsia"/>
        </w:rPr>
        <w:t>　　　　三、天津房地产市场发展的建议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2012-2016年中国房地产业前景展望与趋势预测分析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第二节 2012-2016年中国房地产业前景预测分析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2012-2016年中国房地产行业投融资与并购策略分析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　　一、国家房地产金融调控政策分析</w:t>
      </w:r>
      <w:r>
        <w:rPr>
          <w:rFonts w:hint="eastAsia"/>
        </w:rPr>
        <w:br/>
      </w:r>
      <w:r>
        <w:rPr>
          <w:rFonts w:hint="eastAsia"/>
        </w:rPr>
        <w:t>　　　　二、我国房地产现行融资渠道问题分析</w:t>
      </w:r>
      <w:r>
        <w:rPr>
          <w:rFonts w:hint="eastAsia"/>
        </w:rPr>
        <w:br/>
      </w:r>
      <w:r>
        <w:rPr>
          <w:rFonts w:hint="eastAsia"/>
        </w:rPr>
        <w:t>　　　　三、我国房地产企业融资渠道策略分析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第二节 2012-2016年中国房地产融资策略分析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三、我国中小型房地产企业融资出路分析</w:t>
      </w:r>
      <w:r>
        <w:rPr>
          <w:rFonts w:hint="eastAsia"/>
        </w:rPr>
        <w:br/>
      </w:r>
      <w:r>
        <w:rPr>
          <w:rFonts w:hint="eastAsia"/>
        </w:rPr>
        <w:t>　　第三节 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2012-2016年中国房地产行业投资机会与风险预警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2012-2016年中国房地产行业投资前景分析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二、中国住宅地产市场投资潜力分析</w:t>
      </w:r>
      <w:r>
        <w:rPr>
          <w:rFonts w:hint="eastAsia"/>
        </w:rPr>
        <w:br/>
      </w:r>
      <w:r>
        <w:rPr>
          <w:rFonts w:hint="eastAsia"/>
        </w:rPr>
        <w:t>　　第二节 中国城市化给房地产行业发展带来的机遇</w:t>
      </w:r>
      <w:r>
        <w:rPr>
          <w:rFonts w:hint="eastAsia"/>
        </w:rPr>
        <w:br/>
      </w:r>
      <w:r>
        <w:rPr>
          <w:rFonts w:hint="eastAsia"/>
        </w:rPr>
        <w:t>　　　　一、户籍制度改革与城市化进程对住宅市场的影响</w:t>
      </w:r>
      <w:r>
        <w:rPr>
          <w:rFonts w:hint="eastAsia"/>
        </w:rPr>
        <w:br/>
      </w:r>
      <w:r>
        <w:rPr>
          <w:rFonts w:hint="eastAsia"/>
        </w:rPr>
        <w:t>　　　　二、崇尚自然带来消费观念的改变</w:t>
      </w:r>
      <w:r>
        <w:rPr>
          <w:rFonts w:hint="eastAsia"/>
        </w:rPr>
        <w:br/>
      </w:r>
      <w:r>
        <w:rPr>
          <w:rFonts w:hint="eastAsia"/>
        </w:rPr>
        <w:t>　　　　三、城市建设带来住宅产业的机遇</w:t>
      </w:r>
      <w:r>
        <w:rPr>
          <w:rFonts w:hint="eastAsia"/>
        </w:rPr>
        <w:br/>
      </w:r>
      <w:r>
        <w:rPr>
          <w:rFonts w:hint="eastAsia"/>
        </w:rPr>
        <w:t>　　第三节 2012-2016年中国房地产投资风险预警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二、金融、信贷风险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2012-2016年中国三、四线城市房地产投资风险分析</w:t>
      </w:r>
      <w:r>
        <w:rPr>
          <w:rFonts w:hint="eastAsia"/>
        </w:rPr>
        <w:br/>
      </w:r>
      <w:r>
        <w:rPr>
          <w:rFonts w:hint="eastAsia"/>
        </w:rPr>
        <w:t>　　　　一、当地政府的失信风险</w:t>
      </w:r>
      <w:r>
        <w:rPr>
          <w:rFonts w:hint="eastAsia"/>
        </w:rPr>
        <w:br/>
      </w:r>
      <w:r>
        <w:rPr>
          <w:rFonts w:hint="eastAsia"/>
        </w:rPr>
        <w:t>　　　　二、旧城改造的拆迁风险</w:t>
      </w:r>
      <w:r>
        <w:rPr>
          <w:rFonts w:hint="eastAsia"/>
        </w:rPr>
        <w:br/>
      </w:r>
      <w:r>
        <w:rPr>
          <w:rFonts w:hint="eastAsia"/>
        </w:rPr>
        <w:t>　　　　三、联合开发中的合作风险</w:t>
      </w:r>
      <w:r>
        <w:rPr>
          <w:rFonts w:hint="eastAsia"/>
        </w:rPr>
        <w:br/>
      </w:r>
      <w:r>
        <w:rPr>
          <w:rFonts w:hint="eastAsia"/>
        </w:rPr>
        <w:t>　　　　四、融资不畅的资金链风险</w:t>
      </w:r>
      <w:r>
        <w:rPr>
          <w:rFonts w:hint="eastAsia"/>
        </w:rPr>
        <w:br/>
      </w:r>
      <w:r>
        <w:rPr>
          <w:rFonts w:hint="eastAsia"/>
        </w:rPr>
        <w:t>　　　　五、对市场需求分析错误的风险</w:t>
      </w:r>
      <w:r>
        <w:rPr>
          <w:rFonts w:hint="eastAsia"/>
        </w:rPr>
        <w:br/>
      </w:r>
      <w:r>
        <w:rPr>
          <w:rFonts w:hint="eastAsia"/>
        </w:rPr>
        <w:t>　　第五节 (中智林)权威专家投资观点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2006-2010年全国土地出让总价款（单位：十亿元）</w:t>
      </w:r>
      <w:r>
        <w:rPr>
          <w:rFonts w:hint="eastAsia"/>
        </w:rPr>
        <w:br/>
      </w:r>
      <w:r>
        <w:rPr>
          <w:rFonts w:hint="eastAsia"/>
        </w:rPr>
        <w:t>　　图表 2009年全国土地出让金支出结构</w:t>
      </w:r>
      <w:r>
        <w:rPr>
          <w:rFonts w:hint="eastAsia"/>
        </w:rPr>
        <w:br/>
      </w:r>
      <w:r>
        <w:rPr>
          <w:rFonts w:hint="eastAsia"/>
        </w:rPr>
        <w:t>　　图表 中国城市土地市场结构</w:t>
      </w:r>
      <w:r>
        <w:rPr>
          <w:rFonts w:hint="eastAsia"/>
        </w:rPr>
        <w:br/>
      </w:r>
      <w:r>
        <w:rPr>
          <w:rFonts w:hint="eastAsia"/>
        </w:rPr>
        <w:t>　　图表 中国土地资源构成（万平方公里）</w:t>
      </w:r>
      <w:r>
        <w:rPr>
          <w:rFonts w:hint="eastAsia"/>
        </w:rPr>
        <w:br/>
      </w:r>
      <w:r>
        <w:rPr>
          <w:rFonts w:hint="eastAsia"/>
        </w:rPr>
        <w:t>　　图表 2009年批准用地类型及地区分布</w:t>
      </w:r>
      <w:r>
        <w:rPr>
          <w:rFonts w:hint="eastAsia"/>
        </w:rPr>
        <w:br/>
      </w:r>
      <w:r>
        <w:rPr>
          <w:rFonts w:hint="eastAsia"/>
        </w:rPr>
        <w:t>　　图表 2005-2009年国有建设用地供应情况及分类</w:t>
      </w:r>
      <w:r>
        <w:rPr>
          <w:rFonts w:hint="eastAsia"/>
        </w:rPr>
        <w:br/>
      </w:r>
      <w:r>
        <w:rPr>
          <w:rFonts w:hint="eastAsia"/>
        </w:rPr>
        <w:t>　　图表 2000-2009年全国土地供求关系</w:t>
      </w:r>
      <w:r>
        <w:rPr>
          <w:rFonts w:hint="eastAsia"/>
        </w:rPr>
        <w:br/>
      </w:r>
      <w:r>
        <w:rPr>
          <w:rFonts w:hint="eastAsia"/>
        </w:rPr>
        <w:t>　　图表 2005-2009年中国土地供应计划完成情况</w:t>
      </w:r>
      <w:r>
        <w:rPr>
          <w:rFonts w:hint="eastAsia"/>
        </w:rPr>
        <w:br/>
      </w:r>
      <w:r>
        <w:rPr>
          <w:rFonts w:hint="eastAsia"/>
        </w:rPr>
        <w:t>　　图表 2009年中国重点城市土地供应计划完成情况</w:t>
      </w:r>
      <w:r>
        <w:rPr>
          <w:rFonts w:hint="eastAsia"/>
        </w:rPr>
        <w:br/>
      </w:r>
      <w:r>
        <w:rPr>
          <w:rFonts w:hint="eastAsia"/>
        </w:rPr>
        <w:t>　　图表 2007年4季度以来重点城市综合地价增长率曲线图（%）</w:t>
      </w:r>
      <w:r>
        <w:rPr>
          <w:rFonts w:hint="eastAsia"/>
        </w:rPr>
        <w:br/>
      </w:r>
      <w:r>
        <w:rPr>
          <w:rFonts w:hint="eastAsia"/>
        </w:rPr>
        <w:t>　　图表 2005-2009年土地出让及招拍挂出让面积和价款变化情况</w:t>
      </w:r>
      <w:r>
        <w:rPr>
          <w:rFonts w:hint="eastAsia"/>
        </w:rPr>
        <w:br/>
      </w:r>
      <w:r>
        <w:rPr>
          <w:rFonts w:hint="eastAsia"/>
        </w:rPr>
        <w:t>　　图表 全国及重点城市土地招拍挂溢价水平和收益水平（2006-2009年平均）</w:t>
      </w:r>
      <w:r>
        <w:rPr>
          <w:rFonts w:hint="eastAsia"/>
        </w:rPr>
        <w:br/>
      </w:r>
      <w:r>
        <w:rPr>
          <w:rFonts w:hint="eastAsia"/>
        </w:rPr>
        <w:t>　　图表 2001-2009年全国35个重点城市平均地价增长率</w:t>
      </w:r>
      <w:r>
        <w:rPr>
          <w:rFonts w:hint="eastAsia"/>
        </w:rPr>
        <w:br/>
      </w:r>
      <w:r>
        <w:rPr>
          <w:rFonts w:hint="eastAsia"/>
        </w:rPr>
        <w:t>　　图表 2006-2010年中国土地一级开发成本（单位：十亿元）</w:t>
      </w:r>
      <w:r>
        <w:rPr>
          <w:rFonts w:hint="eastAsia"/>
        </w:rPr>
        <w:br/>
      </w:r>
      <w:r>
        <w:rPr>
          <w:rFonts w:hint="eastAsia"/>
        </w:rPr>
        <w:t>　　图表 2000-2010年中国国内生产总值统计（单位：亿元）</w:t>
      </w:r>
      <w:r>
        <w:rPr>
          <w:rFonts w:hint="eastAsia"/>
        </w:rPr>
        <w:br/>
      </w:r>
      <w:r>
        <w:rPr>
          <w:rFonts w:hint="eastAsia"/>
        </w:rPr>
        <w:t>　　图表 2000-2009年中国城镇居民人均可支配收入（单位：元）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中国历年城市化率及目标</w:t>
      </w:r>
      <w:r>
        <w:rPr>
          <w:rFonts w:hint="eastAsia"/>
        </w:rPr>
        <w:br/>
      </w:r>
      <w:r>
        <w:rPr>
          <w:rFonts w:hint="eastAsia"/>
        </w:rPr>
        <w:t>　　图表 2003-2010年第二产业固定资产投资额（十亿元）</w:t>
      </w:r>
      <w:r>
        <w:rPr>
          <w:rFonts w:hint="eastAsia"/>
        </w:rPr>
        <w:br/>
      </w:r>
      <w:r>
        <w:rPr>
          <w:rFonts w:hint="eastAsia"/>
        </w:rPr>
        <w:t>　　图表 2009年土地出让面积构成</w:t>
      </w:r>
      <w:r>
        <w:rPr>
          <w:rFonts w:hint="eastAsia"/>
        </w:rPr>
        <w:br/>
      </w:r>
      <w:r>
        <w:rPr>
          <w:rFonts w:hint="eastAsia"/>
        </w:rPr>
        <w:t>　　图表 2007-2009年全国工业用地成交总面积（平方米）</w:t>
      </w:r>
      <w:r>
        <w:rPr>
          <w:rFonts w:hint="eastAsia"/>
        </w:rPr>
        <w:br/>
      </w:r>
      <w:r>
        <w:rPr>
          <w:rFonts w:hint="eastAsia"/>
        </w:rPr>
        <w:t>　　图表 2008年-2010年1-11月土地成交面积（单位：平方米）</w:t>
      </w:r>
      <w:r>
        <w:rPr>
          <w:rFonts w:hint="eastAsia"/>
        </w:rPr>
        <w:br/>
      </w:r>
      <w:r>
        <w:rPr>
          <w:rFonts w:hint="eastAsia"/>
        </w:rPr>
        <w:t>　　图表 2000-2010年房地产开发企业完成投资总额统计（单位：十亿元）</w:t>
      </w:r>
      <w:r>
        <w:rPr>
          <w:rFonts w:hint="eastAsia"/>
        </w:rPr>
        <w:br/>
      </w:r>
      <w:r>
        <w:rPr>
          <w:rFonts w:hint="eastAsia"/>
        </w:rPr>
        <w:t>　　图表 2000-2009年中国房地产企业在建商品房总建筑面积及已竣工商品房的价值</w:t>
      </w:r>
      <w:r>
        <w:rPr>
          <w:rFonts w:hint="eastAsia"/>
        </w:rPr>
        <w:br/>
      </w:r>
      <w:r>
        <w:rPr>
          <w:rFonts w:hint="eastAsia"/>
        </w:rPr>
        <w:t>　　图表 2000-2010年中国已售商品房总建筑面积及住宅房总销售面积增长情况</w:t>
      </w:r>
      <w:r>
        <w:rPr>
          <w:rFonts w:hint="eastAsia"/>
        </w:rPr>
        <w:br/>
      </w:r>
      <w:r>
        <w:rPr>
          <w:rFonts w:hint="eastAsia"/>
        </w:rPr>
        <w:t>　　图表 2000-2010年中国已售商品房平均售价及住宅房平均售价增长情况统计</w:t>
      </w:r>
      <w:r>
        <w:rPr>
          <w:rFonts w:hint="eastAsia"/>
        </w:rPr>
        <w:br/>
      </w:r>
      <w:r>
        <w:rPr>
          <w:rFonts w:hint="eastAsia"/>
        </w:rPr>
        <w:t>　　图表 1998-2009年我国住宅及经济适用房投资额</w:t>
      </w:r>
      <w:r>
        <w:rPr>
          <w:rFonts w:hint="eastAsia"/>
        </w:rPr>
        <w:br/>
      </w:r>
      <w:r>
        <w:rPr>
          <w:rFonts w:hint="eastAsia"/>
        </w:rPr>
        <w:t>　　图表 土地一级开发一般工作程序</w:t>
      </w:r>
      <w:r>
        <w:rPr>
          <w:rFonts w:hint="eastAsia"/>
        </w:rPr>
        <w:br/>
      </w:r>
      <w:r>
        <w:rPr>
          <w:rFonts w:hint="eastAsia"/>
        </w:rPr>
        <w:t>　　图表 北京市土地一级开发业务流程图</w:t>
      </w:r>
      <w:r>
        <w:rPr>
          <w:rFonts w:hint="eastAsia"/>
        </w:rPr>
        <w:br/>
      </w:r>
      <w:r>
        <w:rPr>
          <w:rFonts w:hint="eastAsia"/>
        </w:rPr>
        <w:t>　　图表 国内部分上市公司土地一级开发项目公告一览表</w:t>
      </w:r>
      <w:r>
        <w:rPr>
          <w:rFonts w:hint="eastAsia"/>
        </w:rPr>
        <w:br/>
      </w:r>
      <w:r>
        <w:rPr>
          <w:rFonts w:hint="eastAsia"/>
        </w:rPr>
        <w:t>　　图表 国内部分上市公司土地一级开发项目模式及投资利润情况</w:t>
      </w:r>
      <w:r>
        <w:rPr>
          <w:rFonts w:hint="eastAsia"/>
        </w:rPr>
        <w:br/>
      </w:r>
      <w:r>
        <w:rPr>
          <w:rFonts w:hint="eastAsia"/>
        </w:rPr>
        <w:t>　　图表 香江控股主要经济指标走势图</w:t>
      </w:r>
      <w:r>
        <w:rPr>
          <w:rFonts w:hint="eastAsia"/>
        </w:rPr>
        <w:br/>
      </w:r>
      <w:r>
        <w:rPr>
          <w:rFonts w:hint="eastAsia"/>
        </w:rPr>
        <w:t>　　图表 香江控股经营收入走势图</w:t>
      </w:r>
      <w:r>
        <w:rPr>
          <w:rFonts w:hint="eastAsia"/>
        </w:rPr>
        <w:br/>
      </w:r>
      <w:r>
        <w:rPr>
          <w:rFonts w:hint="eastAsia"/>
        </w:rPr>
        <w:t>　　图表 香江控股盈利指标走势图</w:t>
      </w:r>
      <w:r>
        <w:rPr>
          <w:rFonts w:hint="eastAsia"/>
        </w:rPr>
        <w:br/>
      </w:r>
      <w:r>
        <w:rPr>
          <w:rFonts w:hint="eastAsia"/>
        </w:rPr>
        <w:t>　　图表 香江控股负债情况图</w:t>
      </w:r>
      <w:r>
        <w:rPr>
          <w:rFonts w:hint="eastAsia"/>
        </w:rPr>
        <w:br/>
      </w:r>
      <w:r>
        <w:rPr>
          <w:rFonts w:hint="eastAsia"/>
        </w:rPr>
        <w:t>　　图表 香江控股负债指标走势图</w:t>
      </w:r>
      <w:r>
        <w:rPr>
          <w:rFonts w:hint="eastAsia"/>
        </w:rPr>
        <w:br/>
      </w:r>
      <w:r>
        <w:rPr>
          <w:rFonts w:hint="eastAsia"/>
        </w:rPr>
        <w:t>　　图表 香江控股运营能力指标走势图</w:t>
      </w:r>
      <w:r>
        <w:rPr>
          <w:rFonts w:hint="eastAsia"/>
        </w:rPr>
        <w:br/>
      </w:r>
      <w:r>
        <w:rPr>
          <w:rFonts w:hint="eastAsia"/>
        </w:rPr>
        <w:t>　　图表 香江控股成长能力指标走势图</w:t>
      </w:r>
      <w:r>
        <w:rPr>
          <w:rFonts w:hint="eastAsia"/>
        </w:rPr>
        <w:br/>
      </w:r>
      <w:r>
        <w:rPr>
          <w:rFonts w:hint="eastAsia"/>
        </w:rPr>
        <w:t>　　图表 中南建设主要经济指标走势图</w:t>
      </w:r>
      <w:r>
        <w:rPr>
          <w:rFonts w:hint="eastAsia"/>
        </w:rPr>
        <w:br/>
      </w:r>
      <w:r>
        <w:rPr>
          <w:rFonts w:hint="eastAsia"/>
        </w:rPr>
        <w:t>　　图表 中南建设经营收入走势图</w:t>
      </w:r>
      <w:r>
        <w:rPr>
          <w:rFonts w:hint="eastAsia"/>
        </w:rPr>
        <w:br/>
      </w:r>
      <w:r>
        <w:rPr>
          <w:rFonts w:hint="eastAsia"/>
        </w:rPr>
        <w:t>　　图表 中南建设盈利指标走势图</w:t>
      </w:r>
      <w:r>
        <w:rPr>
          <w:rFonts w:hint="eastAsia"/>
        </w:rPr>
        <w:br/>
      </w:r>
      <w:r>
        <w:rPr>
          <w:rFonts w:hint="eastAsia"/>
        </w:rPr>
        <w:t>　　图表 中南建设负债情况图</w:t>
      </w:r>
      <w:r>
        <w:rPr>
          <w:rFonts w:hint="eastAsia"/>
        </w:rPr>
        <w:br/>
      </w:r>
      <w:r>
        <w:rPr>
          <w:rFonts w:hint="eastAsia"/>
        </w:rPr>
        <w:t>　　图表 中南建设负债指标走势图</w:t>
      </w:r>
      <w:r>
        <w:rPr>
          <w:rFonts w:hint="eastAsia"/>
        </w:rPr>
        <w:br/>
      </w:r>
      <w:r>
        <w:rPr>
          <w:rFonts w:hint="eastAsia"/>
        </w:rPr>
        <w:t>　　图表 中南建设运营能力指标走势图</w:t>
      </w:r>
      <w:r>
        <w:rPr>
          <w:rFonts w:hint="eastAsia"/>
        </w:rPr>
        <w:br/>
      </w:r>
      <w:r>
        <w:rPr>
          <w:rFonts w:hint="eastAsia"/>
        </w:rPr>
        <w:t>　　图表 中南建设成长能力指标走势图</w:t>
      </w:r>
      <w:r>
        <w:rPr>
          <w:rFonts w:hint="eastAsia"/>
        </w:rPr>
        <w:br/>
      </w:r>
      <w:r>
        <w:rPr>
          <w:rFonts w:hint="eastAsia"/>
        </w:rPr>
        <w:t>　　图表 中南建设主要经济指标走势图</w:t>
      </w:r>
      <w:r>
        <w:rPr>
          <w:rFonts w:hint="eastAsia"/>
        </w:rPr>
        <w:br/>
      </w:r>
      <w:r>
        <w:rPr>
          <w:rFonts w:hint="eastAsia"/>
        </w:rPr>
        <w:t>　　图表 中南建设经营收入走势图</w:t>
      </w:r>
      <w:r>
        <w:rPr>
          <w:rFonts w:hint="eastAsia"/>
        </w:rPr>
        <w:br/>
      </w:r>
      <w:r>
        <w:rPr>
          <w:rFonts w:hint="eastAsia"/>
        </w:rPr>
        <w:t>　　图表 中南建设盈利指标走势图</w:t>
      </w:r>
      <w:r>
        <w:rPr>
          <w:rFonts w:hint="eastAsia"/>
        </w:rPr>
        <w:br/>
      </w:r>
      <w:r>
        <w:rPr>
          <w:rFonts w:hint="eastAsia"/>
        </w:rPr>
        <w:t>　　图表 中南建设负债情况图</w:t>
      </w:r>
      <w:r>
        <w:rPr>
          <w:rFonts w:hint="eastAsia"/>
        </w:rPr>
        <w:br/>
      </w:r>
      <w:r>
        <w:rPr>
          <w:rFonts w:hint="eastAsia"/>
        </w:rPr>
        <w:t>　　图表 中南建设负债指标走势图</w:t>
      </w:r>
      <w:r>
        <w:rPr>
          <w:rFonts w:hint="eastAsia"/>
        </w:rPr>
        <w:br/>
      </w:r>
      <w:r>
        <w:rPr>
          <w:rFonts w:hint="eastAsia"/>
        </w:rPr>
        <w:t>　　图表 中南建设运营能力指标走势图</w:t>
      </w:r>
      <w:r>
        <w:rPr>
          <w:rFonts w:hint="eastAsia"/>
        </w:rPr>
        <w:br/>
      </w:r>
      <w:r>
        <w:rPr>
          <w:rFonts w:hint="eastAsia"/>
        </w:rPr>
        <w:t>　　图表 中南建设成长能力指标走势图</w:t>
      </w:r>
      <w:r>
        <w:rPr>
          <w:rFonts w:hint="eastAsia"/>
        </w:rPr>
        <w:br/>
      </w:r>
      <w:r>
        <w:rPr>
          <w:rFonts w:hint="eastAsia"/>
        </w:rPr>
        <w:t>　　图表 黑牡丹主要经济指标走势图</w:t>
      </w:r>
      <w:r>
        <w:rPr>
          <w:rFonts w:hint="eastAsia"/>
        </w:rPr>
        <w:br/>
      </w:r>
      <w:r>
        <w:rPr>
          <w:rFonts w:hint="eastAsia"/>
        </w:rPr>
        <w:t>　　图表 黑牡丹经营收入走势图</w:t>
      </w:r>
      <w:r>
        <w:rPr>
          <w:rFonts w:hint="eastAsia"/>
        </w:rPr>
        <w:br/>
      </w:r>
      <w:r>
        <w:rPr>
          <w:rFonts w:hint="eastAsia"/>
        </w:rPr>
        <w:t>　　图表 黑牡丹盈利指标走势图</w:t>
      </w:r>
      <w:r>
        <w:rPr>
          <w:rFonts w:hint="eastAsia"/>
        </w:rPr>
        <w:br/>
      </w:r>
      <w:r>
        <w:rPr>
          <w:rFonts w:hint="eastAsia"/>
        </w:rPr>
        <w:t>　　图表 黑牡丹负债情况图</w:t>
      </w:r>
      <w:r>
        <w:rPr>
          <w:rFonts w:hint="eastAsia"/>
        </w:rPr>
        <w:br/>
      </w:r>
      <w:r>
        <w:rPr>
          <w:rFonts w:hint="eastAsia"/>
        </w:rPr>
        <w:t>　　图表 黑牡丹负债指标走势图</w:t>
      </w:r>
      <w:r>
        <w:rPr>
          <w:rFonts w:hint="eastAsia"/>
        </w:rPr>
        <w:br/>
      </w:r>
      <w:r>
        <w:rPr>
          <w:rFonts w:hint="eastAsia"/>
        </w:rPr>
        <w:t>　　图表 黑牡丹运营能力指标走势图</w:t>
      </w:r>
      <w:r>
        <w:rPr>
          <w:rFonts w:hint="eastAsia"/>
        </w:rPr>
        <w:br/>
      </w:r>
      <w:r>
        <w:rPr>
          <w:rFonts w:hint="eastAsia"/>
        </w:rPr>
        <w:t>　　图表 黑牡丹成长能力指标走势图</w:t>
      </w:r>
      <w:r>
        <w:rPr>
          <w:rFonts w:hint="eastAsia"/>
        </w:rPr>
        <w:br/>
      </w:r>
      <w:r>
        <w:rPr>
          <w:rFonts w:hint="eastAsia"/>
        </w:rPr>
        <w:t>　　图表 高金食品主要经济指标走势图</w:t>
      </w:r>
      <w:r>
        <w:rPr>
          <w:rFonts w:hint="eastAsia"/>
        </w:rPr>
        <w:br/>
      </w:r>
      <w:r>
        <w:rPr>
          <w:rFonts w:hint="eastAsia"/>
        </w:rPr>
        <w:t>　　图表 高金食品经营收入走势图</w:t>
      </w:r>
      <w:r>
        <w:rPr>
          <w:rFonts w:hint="eastAsia"/>
        </w:rPr>
        <w:br/>
      </w:r>
      <w:r>
        <w:rPr>
          <w:rFonts w:hint="eastAsia"/>
        </w:rPr>
        <w:t>　　图表 高金食品盈利指标走势图</w:t>
      </w:r>
      <w:r>
        <w:rPr>
          <w:rFonts w:hint="eastAsia"/>
        </w:rPr>
        <w:br/>
      </w:r>
      <w:r>
        <w:rPr>
          <w:rFonts w:hint="eastAsia"/>
        </w:rPr>
        <w:t>　　图表 高金食品负债情况图</w:t>
      </w:r>
      <w:r>
        <w:rPr>
          <w:rFonts w:hint="eastAsia"/>
        </w:rPr>
        <w:br/>
      </w:r>
      <w:r>
        <w:rPr>
          <w:rFonts w:hint="eastAsia"/>
        </w:rPr>
        <w:t>　　图表 高金食品负债指标走势图</w:t>
      </w:r>
      <w:r>
        <w:rPr>
          <w:rFonts w:hint="eastAsia"/>
        </w:rPr>
        <w:br/>
      </w:r>
      <w:r>
        <w:rPr>
          <w:rFonts w:hint="eastAsia"/>
        </w:rPr>
        <w:t>　　图表 高金食品运营能力指标走势图</w:t>
      </w:r>
      <w:r>
        <w:rPr>
          <w:rFonts w:hint="eastAsia"/>
        </w:rPr>
        <w:br/>
      </w:r>
      <w:r>
        <w:rPr>
          <w:rFonts w:hint="eastAsia"/>
        </w:rPr>
        <w:t>　　图表 高金食品成长能力指标走势图</w:t>
      </w:r>
      <w:r>
        <w:rPr>
          <w:rFonts w:hint="eastAsia"/>
        </w:rPr>
        <w:br/>
      </w:r>
      <w:r>
        <w:rPr>
          <w:rFonts w:hint="eastAsia"/>
        </w:rPr>
        <w:t>　　图表 中天城投主要经济指标走势图</w:t>
      </w:r>
      <w:r>
        <w:rPr>
          <w:rFonts w:hint="eastAsia"/>
        </w:rPr>
        <w:br/>
      </w:r>
      <w:r>
        <w:rPr>
          <w:rFonts w:hint="eastAsia"/>
        </w:rPr>
        <w:t>　　图表 中天城投经营收入走势图</w:t>
      </w:r>
      <w:r>
        <w:rPr>
          <w:rFonts w:hint="eastAsia"/>
        </w:rPr>
        <w:br/>
      </w:r>
      <w:r>
        <w:rPr>
          <w:rFonts w:hint="eastAsia"/>
        </w:rPr>
        <w:t>　　图表 中天城投盈利指标走势图</w:t>
      </w:r>
      <w:r>
        <w:rPr>
          <w:rFonts w:hint="eastAsia"/>
        </w:rPr>
        <w:br/>
      </w:r>
      <w:r>
        <w:rPr>
          <w:rFonts w:hint="eastAsia"/>
        </w:rPr>
        <w:t>　　图表 中天城投负债情况图</w:t>
      </w:r>
      <w:r>
        <w:rPr>
          <w:rFonts w:hint="eastAsia"/>
        </w:rPr>
        <w:br/>
      </w:r>
      <w:r>
        <w:rPr>
          <w:rFonts w:hint="eastAsia"/>
        </w:rPr>
        <w:t>　　图表 中天城投负债指标走势图</w:t>
      </w:r>
      <w:r>
        <w:rPr>
          <w:rFonts w:hint="eastAsia"/>
        </w:rPr>
        <w:br/>
      </w:r>
      <w:r>
        <w:rPr>
          <w:rFonts w:hint="eastAsia"/>
        </w:rPr>
        <w:t>　　图表 中天城投运营能力指标走势图</w:t>
      </w:r>
      <w:r>
        <w:rPr>
          <w:rFonts w:hint="eastAsia"/>
        </w:rPr>
        <w:br/>
      </w:r>
      <w:r>
        <w:rPr>
          <w:rFonts w:hint="eastAsia"/>
        </w:rPr>
        <w:t>　　图表 中天城投成长能力指标走势图</w:t>
      </w:r>
      <w:r>
        <w:rPr>
          <w:rFonts w:hint="eastAsia"/>
        </w:rPr>
        <w:br/>
      </w:r>
      <w:r>
        <w:rPr>
          <w:rFonts w:hint="eastAsia"/>
        </w:rPr>
        <w:t>　　图表 云南城投主要经济指标走势图</w:t>
      </w:r>
      <w:r>
        <w:rPr>
          <w:rFonts w:hint="eastAsia"/>
        </w:rPr>
        <w:br/>
      </w:r>
      <w:r>
        <w:rPr>
          <w:rFonts w:hint="eastAsia"/>
        </w:rPr>
        <w:t>　　图表 云南城投经营收入走势图</w:t>
      </w:r>
      <w:r>
        <w:rPr>
          <w:rFonts w:hint="eastAsia"/>
        </w:rPr>
        <w:br/>
      </w:r>
      <w:r>
        <w:rPr>
          <w:rFonts w:hint="eastAsia"/>
        </w:rPr>
        <w:t>　　图表 云南城投盈利指标走势图</w:t>
      </w:r>
      <w:r>
        <w:rPr>
          <w:rFonts w:hint="eastAsia"/>
        </w:rPr>
        <w:br/>
      </w:r>
      <w:r>
        <w:rPr>
          <w:rFonts w:hint="eastAsia"/>
        </w:rPr>
        <w:t>　　图表 云南城投负债情况图</w:t>
      </w:r>
      <w:r>
        <w:rPr>
          <w:rFonts w:hint="eastAsia"/>
        </w:rPr>
        <w:br/>
      </w:r>
      <w:r>
        <w:rPr>
          <w:rFonts w:hint="eastAsia"/>
        </w:rPr>
        <w:t>　　图表 云南城投负债指标走势图</w:t>
      </w:r>
      <w:r>
        <w:rPr>
          <w:rFonts w:hint="eastAsia"/>
        </w:rPr>
        <w:br/>
      </w:r>
      <w:r>
        <w:rPr>
          <w:rFonts w:hint="eastAsia"/>
        </w:rPr>
        <w:t>　　图表 云南城投运营能力指标走势图</w:t>
      </w:r>
      <w:r>
        <w:rPr>
          <w:rFonts w:hint="eastAsia"/>
        </w:rPr>
        <w:br/>
      </w:r>
      <w:r>
        <w:rPr>
          <w:rFonts w:hint="eastAsia"/>
        </w:rPr>
        <w:t>　　图表 云南城投成长能力指标走势图</w:t>
      </w:r>
      <w:r>
        <w:rPr>
          <w:rFonts w:hint="eastAsia"/>
        </w:rPr>
        <w:br/>
      </w:r>
      <w:r>
        <w:rPr>
          <w:rFonts w:hint="eastAsia"/>
        </w:rPr>
        <w:t>　　图表 漳州发展主要经济指标走势图</w:t>
      </w:r>
      <w:r>
        <w:rPr>
          <w:rFonts w:hint="eastAsia"/>
        </w:rPr>
        <w:br/>
      </w:r>
      <w:r>
        <w:rPr>
          <w:rFonts w:hint="eastAsia"/>
        </w:rPr>
        <w:t>　　图表 漳州发展经营收入走势图</w:t>
      </w:r>
      <w:r>
        <w:rPr>
          <w:rFonts w:hint="eastAsia"/>
        </w:rPr>
        <w:br/>
      </w:r>
      <w:r>
        <w:rPr>
          <w:rFonts w:hint="eastAsia"/>
        </w:rPr>
        <w:t>　　图表 漳州发展盈利指标走势图</w:t>
      </w:r>
      <w:r>
        <w:rPr>
          <w:rFonts w:hint="eastAsia"/>
        </w:rPr>
        <w:br/>
      </w:r>
      <w:r>
        <w:rPr>
          <w:rFonts w:hint="eastAsia"/>
        </w:rPr>
        <w:t>　　图表 漳州发展负债情况图</w:t>
      </w:r>
      <w:r>
        <w:rPr>
          <w:rFonts w:hint="eastAsia"/>
        </w:rPr>
        <w:br/>
      </w:r>
      <w:r>
        <w:rPr>
          <w:rFonts w:hint="eastAsia"/>
        </w:rPr>
        <w:t>　　图表 漳州发展负债指标走势图</w:t>
      </w:r>
      <w:r>
        <w:rPr>
          <w:rFonts w:hint="eastAsia"/>
        </w:rPr>
        <w:br/>
      </w:r>
      <w:r>
        <w:rPr>
          <w:rFonts w:hint="eastAsia"/>
        </w:rPr>
        <w:t>　　图表 漳州发展运营能力指标走势图</w:t>
      </w:r>
      <w:r>
        <w:rPr>
          <w:rFonts w:hint="eastAsia"/>
        </w:rPr>
        <w:br/>
      </w:r>
      <w:r>
        <w:rPr>
          <w:rFonts w:hint="eastAsia"/>
        </w:rPr>
        <w:t>　　图表 漳州发展成长能力指标走势图</w:t>
      </w:r>
      <w:r>
        <w:rPr>
          <w:rFonts w:hint="eastAsia"/>
        </w:rPr>
        <w:br/>
      </w:r>
      <w:r>
        <w:rPr>
          <w:rFonts w:hint="eastAsia"/>
        </w:rPr>
        <w:t>　　图表 建发股份主要经济指标走势图</w:t>
      </w:r>
      <w:r>
        <w:rPr>
          <w:rFonts w:hint="eastAsia"/>
        </w:rPr>
        <w:br/>
      </w:r>
      <w:r>
        <w:rPr>
          <w:rFonts w:hint="eastAsia"/>
        </w:rPr>
        <w:t>　　图表 建发股份经营收入走势图</w:t>
      </w:r>
      <w:r>
        <w:rPr>
          <w:rFonts w:hint="eastAsia"/>
        </w:rPr>
        <w:br/>
      </w:r>
      <w:r>
        <w:rPr>
          <w:rFonts w:hint="eastAsia"/>
        </w:rPr>
        <w:t>　　图表 建发股份盈利指标走势图</w:t>
      </w:r>
      <w:r>
        <w:rPr>
          <w:rFonts w:hint="eastAsia"/>
        </w:rPr>
        <w:br/>
      </w:r>
      <w:r>
        <w:rPr>
          <w:rFonts w:hint="eastAsia"/>
        </w:rPr>
        <w:t>　　图表 建发股份负债情况图</w:t>
      </w:r>
      <w:r>
        <w:rPr>
          <w:rFonts w:hint="eastAsia"/>
        </w:rPr>
        <w:br/>
      </w:r>
      <w:r>
        <w:rPr>
          <w:rFonts w:hint="eastAsia"/>
        </w:rPr>
        <w:t>　　图表 建发股份负债指标走势图</w:t>
      </w:r>
      <w:r>
        <w:rPr>
          <w:rFonts w:hint="eastAsia"/>
        </w:rPr>
        <w:br/>
      </w:r>
      <w:r>
        <w:rPr>
          <w:rFonts w:hint="eastAsia"/>
        </w:rPr>
        <w:t>　　图表 建发股份运营能力指标走势图</w:t>
      </w:r>
      <w:r>
        <w:rPr>
          <w:rFonts w:hint="eastAsia"/>
        </w:rPr>
        <w:br/>
      </w:r>
      <w:r>
        <w:rPr>
          <w:rFonts w:hint="eastAsia"/>
        </w:rPr>
        <w:t>　　图表 建发股份成长能力指标走势图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350711bb440e6" w:history="1">
        <w:r>
          <w:rPr>
            <w:rStyle w:val="Hyperlink"/>
          </w:rPr>
          <w:t>2012-2016年中国土地一级开发及重点城市房地运行趋势专家深度探讨报告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b350711bb440e6" w:history="1">
        <w:r>
          <w:rPr>
            <w:rStyle w:val="Hyperlink"/>
          </w:rPr>
          <w:t>https://www.20087.com/2011-10/R_2012_2016tudiyijikaifajizhongdianche.html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b6883ce0e4650" w:history="1">
      <w:r>
        <w:rPr>
          <w:rStyle w:val="Hyperlink"/>
        </w:rPr>
        <w:t>2012-2016年中国土地一级开发及重点城市房地运行趋势专家深度探讨报告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tudiyijikaifajizhongdianche.html" TargetMode="External" Id="R73b350711bb4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tudiyijikaifajizhongdianche.html" TargetMode="External" Id="Rf1eb6883ce0e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2011-10-18T07:04:00Z</dcterms:created>
  <dcterms:modified xsi:type="dcterms:W3CDTF">2011-10-18T08:04:00Z</dcterms:modified>
  <dc:subject>2012-2016年中国土地一级开发及重点城市房地运行趋势专家深度探讨报告</dc:subject>
  <dc:title>2012-2016年中国土地一级开发及重点城市房地运行趋势专家深度探讨报告</dc:title>
  <cp:keywords>2012-2016年中国土地一级开发及重点城市房地运行趋势专家深度探讨报告</cp:keywords>
  <dc:description>2012-2016年中国土地一级开发及重点城市房地运行趋势专家深度探讨报告</dc:description>
</cp:coreProperties>
</file>