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22f3ed5894909" w:history="1">
              <w:r>
                <w:rPr>
                  <w:rStyle w:val="Hyperlink"/>
                </w:rPr>
                <w:t>2012-2016年中国烟气脱硫产业投资及前景预测评估报告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22f3ed5894909" w:history="1">
              <w:r>
                <w:rPr>
                  <w:rStyle w:val="Hyperlink"/>
                </w:rPr>
                <w:t>2012-2016年中国烟气脱硫产业投资及前景预测评估报告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22f3ed5894909" w:history="1">
                <w:r>
                  <w:rPr>
                    <w:rStyle w:val="Hyperlink"/>
                  </w:rPr>
                  <w:t>https://www.20087.com/2011-10/R_2012_2016yanqituoliuchanyetouzijiqia.html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2011年国内外脱硫产业技术研究</w:t>
      </w:r>
      <w:r>
        <w:rPr>
          <w:rFonts w:hint="eastAsia"/>
        </w:rPr>
        <w:br/>
      </w:r>
      <w:r>
        <w:rPr>
          <w:rFonts w:hint="eastAsia"/>
        </w:rPr>
        <w:t>　　第一节 2011年国外烟气脱硫技术现状</w:t>
      </w:r>
      <w:r>
        <w:rPr>
          <w:rFonts w:hint="eastAsia"/>
        </w:rPr>
        <w:br/>
      </w:r>
      <w:r>
        <w:rPr>
          <w:rFonts w:hint="eastAsia"/>
        </w:rPr>
        <w:t>　　　　一、湿法烟气脱硫工艺</w:t>
      </w:r>
      <w:r>
        <w:rPr>
          <w:rFonts w:hint="eastAsia"/>
        </w:rPr>
        <w:br/>
      </w:r>
      <w:r>
        <w:rPr>
          <w:rFonts w:hint="eastAsia"/>
        </w:rPr>
        <w:t>　　　　二、半干法烟气脱硫工艺</w:t>
      </w:r>
      <w:r>
        <w:rPr>
          <w:rFonts w:hint="eastAsia"/>
        </w:rPr>
        <w:br/>
      </w:r>
      <w:r>
        <w:rPr>
          <w:rFonts w:hint="eastAsia"/>
        </w:rPr>
        <w:t>　　　　三、干法脱硫工艺</w:t>
      </w:r>
      <w:r>
        <w:rPr>
          <w:rFonts w:hint="eastAsia"/>
        </w:rPr>
        <w:br/>
      </w:r>
      <w:r>
        <w:rPr>
          <w:rFonts w:hint="eastAsia"/>
        </w:rPr>
        <w:t>　　第二节 2011年国内烟气脱硫技术研究</w:t>
      </w:r>
      <w:r>
        <w:rPr>
          <w:rFonts w:hint="eastAsia"/>
        </w:rPr>
        <w:br/>
      </w:r>
      <w:r>
        <w:rPr>
          <w:rFonts w:hint="eastAsia"/>
        </w:rPr>
        <w:t>　　　　一、磷铵肥法（PAFP）烟气脱硫技术</w:t>
      </w:r>
      <w:r>
        <w:rPr>
          <w:rFonts w:hint="eastAsia"/>
        </w:rPr>
        <w:br/>
      </w:r>
      <w:r>
        <w:rPr>
          <w:rFonts w:hint="eastAsia"/>
        </w:rPr>
        <w:t>　　　　二、活性炭纤维法（ACFP）烟气脱硫技术</w:t>
      </w:r>
      <w:r>
        <w:rPr>
          <w:rFonts w:hint="eastAsia"/>
        </w:rPr>
        <w:br/>
      </w:r>
      <w:r>
        <w:rPr>
          <w:rFonts w:hint="eastAsia"/>
        </w:rPr>
        <w:t>　　　　三、软锰矿法烟气脱硫资源化技术</w:t>
      </w:r>
      <w:r>
        <w:rPr>
          <w:rFonts w:hint="eastAsia"/>
        </w:rPr>
        <w:br/>
      </w:r>
      <w:r>
        <w:rPr>
          <w:rFonts w:hint="eastAsia"/>
        </w:rPr>
        <w:t>　　　　四、电子束氨法烟气脱硫脱硝技术</w:t>
      </w:r>
      <w:r>
        <w:rPr>
          <w:rFonts w:hint="eastAsia"/>
        </w:rPr>
        <w:br/>
      </w:r>
      <w:r>
        <w:rPr>
          <w:rFonts w:hint="eastAsia"/>
        </w:rPr>
        <w:t>　　　　五、脉冲电晕放电等离子体烟气脱硫脱硝技术</w:t>
      </w:r>
      <w:r>
        <w:rPr>
          <w:rFonts w:hint="eastAsia"/>
        </w:rPr>
        <w:br/>
      </w:r>
      <w:r>
        <w:rPr>
          <w:rFonts w:hint="eastAsia"/>
        </w:rPr>
        <w:t>　　　　六、石灰石/石膏湿法</w:t>
      </w:r>
      <w:r>
        <w:rPr>
          <w:rFonts w:hint="eastAsia"/>
        </w:rPr>
        <w:br/>
      </w:r>
      <w:r>
        <w:rPr>
          <w:rFonts w:hint="eastAsia"/>
        </w:rPr>
        <w:t>　　　　七、MN法 烟气脱硫技术</w:t>
      </w:r>
      <w:r>
        <w:rPr>
          <w:rFonts w:hint="eastAsia"/>
        </w:rPr>
        <w:br/>
      </w:r>
      <w:r>
        <w:rPr>
          <w:rFonts w:hint="eastAsia"/>
        </w:rPr>
        <w:t>　　　　八、柠檬酸盐法 烟气脱硫技术</w:t>
      </w:r>
      <w:r>
        <w:rPr>
          <w:rFonts w:hint="eastAsia"/>
        </w:rPr>
        <w:br/>
      </w:r>
      <w:r>
        <w:rPr>
          <w:rFonts w:hint="eastAsia"/>
        </w:rPr>
        <w:t>　　　　九、催化氧化法烟气脱硫技术</w:t>
      </w:r>
      <w:r>
        <w:rPr>
          <w:rFonts w:hint="eastAsia"/>
        </w:rPr>
        <w:br/>
      </w:r>
      <w:r>
        <w:rPr>
          <w:rFonts w:hint="eastAsia"/>
        </w:rPr>
        <w:t>　　　　十、造纸黑液烟气脱硫技术</w:t>
      </w:r>
      <w:r>
        <w:rPr>
          <w:rFonts w:hint="eastAsia"/>
        </w:rPr>
        <w:br/>
      </w:r>
      <w:r>
        <w:rPr>
          <w:rFonts w:hint="eastAsia"/>
        </w:rPr>
        <w:t>　　　　十一、烟气除尘脱硫一体化技术</w:t>
      </w:r>
      <w:r>
        <w:rPr>
          <w:rFonts w:hint="eastAsia"/>
        </w:rPr>
        <w:br/>
      </w:r>
      <w:r>
        <w:rPr>
          <w:rFonts w:hint="eastAsia"/>
        </w:rPr>
        <w:t>　　　　十二、微生物烟气脱硫技术研究</w:t>
      </w:r>
      <w:r>
        <w:rPr>
          <w:rFonts w:hint="eastAsia"/>
        </w:rPr>
        <w:br/>
      </w:r>
      <w:r>
        <w:rPr>
          <w:rFonts w:hint="eastAsia"/>
        </w:rPr>
        <w:t>　　　　十三、等离子法烟气脱硫技术</w:t>
      </w:r>
      <w:r>
        <w:rPr>
          <w:rFonts w:hint="eastAsia"/>
        </w:rPr>
        <w:br/>
      </w:r>
      <w:r>
        <w:rPr>
          <w:rFonts w:hint="eastAsia"/>
        </w:rPr>
        <w:t>　　　　十四、磷酸盐法烟气脱硫技术</w:t>
      </w:r>
      <w:r>
        <w:rPr>
          <w:rFonts w:hint="eastAsia"/>
        </w:rPr>
        <w:br/>
      </w:r>
      <w:r>
        <w:rPr>
          <w:rFonts w:hint="eastAsia"/>
        </w:rPr>
        <w:t>　　　　十五、络合铁法烟气脱硫技术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2011年中国脱硫产业运行环境解析</w:t>
      </w:r>
      <w:r>
        <w:rPr>
          <w:rFonts w:hint="eastAsia"/>
        </w:rPr>
        <w:br/>
      </w:r>
      <w:r>
        <w:rPr>
          <w:rFonts w:hint="eastAsia"/>
        </w:rPr>
        <w:t>　　第一节 近几年中国大气污染情况同比分析</w:t>
      </w:r>
      <w:r>
        <w:rPr>
          <w:rFonts w:hint="eastAsia"/>
        </w:rPr>
        <w:br/>
      </w:r>
      <w:r>
        <w:rPr>
          <w:rFonts w:hint="eastAsia"/>
        </w:rPr>
        <w:t>　　　　一、2002-2011年工业废气排放量</w:t>
      </w:r>
      <w:r>
        <w:rPr>
          <w:rFonts w:hint="eastAsia"/>
        </w:rPr>
        <w:br/>
      </w:r>
      <w:r>
        <w:rPr>
          <w:rFonts w:hint="eastAsia"/>
        </w:rPr>
        <w:t>　　　　二、2002-2011年二氧化硫排放量</w:t>
      </w:r>
      <w:r>
        <w:rPr>
          <w:rFonts w:hint="eastAsia"/>
        </w:rPr>
        <w:br/>
      </w:r>
      <w:r>
        <w:rPr>
          <w:rFonts w:hint="eastAsia"/>
        </w:rPr>
        <w:t>　　　　三、2002-2011年工业二氧化硫排放量</w:t>
      </w:r>
      <w:r>
        <w:rPr>
          <w:rFonts w:hint="eastAsia"/>
        </w:rPr>
        <w:br/>
      </w:r>
      <w:r>
        <w:rPr>
          <w:rFonts w:hint="eastAsia"/>
        </w:rPr>
        <w:t>　　　　四、2002-2011年生活二氧化硫排放量</w:t>
      </w:r>
      <w:r>
        <w:rPr>
          <w:rFonts w:hint="eastAsia"/>
        </w:rPr>
        <w:br/>
      </w:r>
      <w:r>
        <w:rPr>
          <w:rFonts w:hint="eastAsia"/>
        </w:rPr>
        <w:t>　　　　五、2011年不同地区二氧化硫排放分析</w:t>
      </w:r>
      <w:r>
        <w:rPr>
          <w:rFonts w:hint="eastAsia"/>
        </w:rPr>
        <w:br/>
      </w:r>
      <w:r>
        <w:rPr>
          <w:rFonts w:hint="eastAsia"/>
        </w:rPr>
        <w:t>　　　　六、2011年不同行业二氧化硫排放分析</w:t>
      </w:r>
      <w:r>
        <w:rPr>
          <w:rFonts w:hint="eastAsia"/>
        </w:rPr>
        <w:br/>
      </w:r>
      <w:r>
        <w:rPr>
          <w:rFonts w:hint="eastAsia"/>
        </w:rPr>
        <w:t>　　第二节 2011年中国污染防治重点领域分析</w:t>
      </w:r>
      <w:r>
        <w:rPr>
          <w:rFonts w:hint="eastAsia"/>
        </w:rPr>
        <w:br/>
      </w:r>
      <w:r>
        <w:rPr>
          <w:rFonts w:hint="eastAsia"/>
        </w:rPr>
        <w:t>　　　　一、烟气脱硫</w:t>
      </w:r>
      <w:r>
        <w:rPr>
          <w:rFonts w:hint="eastAsia"/>
        </w:rPr>
        <w:br/>
      </w:r>
      <w:r>
        <w:rPr>
          <w:rFonts w:hint="eastAsia"/>
        </w:rPr>
        <w:t>　　　　二、烟尘治理</w:t>
      </w:r>
      <w:r>
        <w:rPr>
          <w:rFonts w:hint="eastAsia"/>
        </w:rPr>
        <w:br/>
      </w:r>
      <w:r>
        <w:rPr>
          <w:rFonts w:hint="eastAsia"/>
        </w:rPr>
        <w:t>　　　　三、汽车尾气污染防治</w:t>
      </w:r>
      <w:r>
        <w:rPr>
          <w:rFonts w:hint="eastAsia"/>
        </w:rPr>
        <w:br/>
      </w:r>
      <w:r>
        <w:rPr>
          <w:rFonts w:hint="eastAsia"/>
        </w:rPr>
        <w:t>　　　　四、有毒有害气体处理</w:t>
      </w:r>
      <w:r>
        <w:rPr>
          <w:rFonts w:hint="eastAsia"/>
        </w:rPr>
        <w:br/>
      </w:r>
      <w:r>
        <w:rPr>
          <w:rFonts w:hint="eastAsia"/>
        </w:rPr>
        <w:t>　　第三节 2011年中国脱硫工业政策环境分析</w:t>
      </w:r>
      <w:r>
        <w:rPr>
          <w:rFonts w:hint="eastAsia"/>
        </w:rPr>
        <w:br/>
      </w:r>
      <w:r>
        <w:rPr>
          <w:rFonts w:hint="eastAsia"/>
        </w:rPr>
        <w:t>　　　　一、燃煤发电机组脱硫电价及脱硫设施运行管理办法（试行）</w:t>
      </w:r>
      <w:r>
        <w:rPr>
          <w:rFonts w:hint="eastAsia"/>
        </w:rPr>
        <w:br/>
      </w:r>
      <w:r>
        <w:rPr>
          <w:rFonts w:hint="eastAsia"/>
        </w:rPr>
        <w:t>　　　　二、火电厂烟气脱硫工程技术规范</w:t>
      </w:r>
      <w:r>
        <w:rPr>
          <w:rFonts w:hint="eastAsia"/>
        </w:rPr>
        <w:br/>
      </w:r>
      <w:r>
        <w:rPr>
          <w:rFonts w:hint="eastAsia"/>
        </w:rPr>
        <w:t>　　　　三、《国家酸雨和二氧化硫污染防治规划》</w:t>
      </w:r>
      <w:r>
        <w:rPr>
          <w:rFonts w:hint="eastAsia"/>
        </w:rPr>
        <w:br/>
      </w:r>
      <w:r>
        <w:rPr>
          <w:rFonts w:hint="eastAsia"/>
        </w:rPr>
        <w:t>　　　　四、《排放费征收使用管理条例》</w:t>
      </w:r>
      <w:r>
        <w:rPr>
          <w:rFonts w:hint="eastAsia"/>
        </w:rPr>
        <w:br/>
      </w:r>
      <w:r>
        <w:rPr>
          <w:rFonts w:hint="eastAsia"/>
        </w:rPr>
        <w:t>　　　　五、《火电厂大气污染物排放标准》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第四节 2011年中国环保设备的市场背景分析</w:t>
      </w:r>
      <w:r>
        <w:rPr>
          <w:rFonts w:hint="eastAsia"/>
        </w:rPr>
        <w:br/>
      </w:r>
      <w:r>
        <w:rPr>
          <w:rFonts w:hint="eastAsia"/>
        </w:rPr>
        <w:t>　　　　一、脱硫设备期待行业整合</w:t>
      </w:r>
      <w:r>
        <w:rPr>
          <w:rFonts w:hint="eastAsia"/>
        </w:rPr>
        <w:br/>
      </w:r>
      <w:r>
        <w:rPr>
          <w:rFonts w:hint="eastAsia"/>
        </w:rPr>
        <w:t>　　　　二、除尘设备已经进入稳定增长期</w:t>
      </w:r>
      <w:r>
        <w:rPr>
          <w:rFonts w:hint="eastAsia"/>
        </w:rPr>
        <w:br/>
      </w:r>
      <w:r>
        <w:rPr>
          <w:rFonts w:hint="eastAsia"/>
        </w:rPr>
        <w:t>　　　　三、污水处理设备投资需求旺盛</w:t>
      </w:r>
      <w:r>
        <w:rPr>
          <w:rFonts w:hint="eastAsia"/>
        </w:rPr>
        <w:br/>
      </w:r>
      <w:r>
        <w:rPr>
          <w:rFonts w:hint="eastAsia"/>
        </w:rPr>
        <w:t>　　　　四、固废设备环保设备中新的增长点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第五节 2011年中国火电行业环保现状</w:t>
      </w:r>
      <w:r>
        <w:rPr>
          <w:rFonts w:hint="eastAsia"/>
        </w:rPr>
        <w:br/>
      </w:r>
      <w:r>
        <w:rPr>
          <w:rFonts w:hint="eastAsia"/>
        </w:rPr>
        <w:t>　　　　一、我国火电装机容量</w:t>
      </w:r>
      <w:r>
        <w:rPr>
          <w:rFonts w:hint="eastAsia"/>
        </w:rPr>
        <w:br/>
      </w:r>
      <w:r>
        <w:rPr>
          <w:rFonts w:hint="eastAsia"/>
        </w:rPr>
        <w:t>　　　　二、我国发电量及使用情况</w:t>
      </w:r>
      <w:r>
        <w:rPr>
          <w:rFonts w:hint="eastAsia"/>
        </w:rPr>
        <w:br/>
      </w:r>
      <w:r>
        <w:rPr>
          <w:rFonts w:hint="eastAsia"/>
        </w:rPr>
        <w:t>　　　　三、全国燃煤量及火电耗煤量</w:t>
      </w:r>
      <w:r>
        <w:rPr>
          <w:rFonts w:hint="eastAsia"/>
        </w:rPr>
        <w:br/>
      </w:r>
      <w:r>
        <w:rPr>
          <w:rFonts w:hint="eastAsia"/>
        </w:rPr>
        <w:t>　　　　四、我国供电煤耗</w:t>
      </w:r>
      <w:r>
        <w:rPr>
          <w:rFonts w:hint="eastAsia"/>
        </w:rPr>
        <w:br/>
      </w:r>
      <w:r>
        <w:rPr>
          <w:rFonts w:hint="eastAsia"/>
        </w:rPr>
        <w:t>　　　　五、我国火电大气污染物排放</w:t>
      </w:r>
      <w:r>
        <w:rPr>
          <w:rFonts w:hint="eastAsia"/>
        </w:rPr>
        <w:br/>
      </w:r>
      <w:r>
        <w:rPr>
          <w:rFonts w:hint="eastAsia"/>
        </w:rPr>
        <w:t>　　　　六、火电发展带来的环境问题</w:t>
      </w:r>
      <w:r>
        <w:rPr>
          <w:rFonts w:hint="eastAsia"/>
        </w:rPr>
        <w:br/>
      </w:r>
      <w:r>
        <w:rPr>
          <w:rFonts w:hint="eastAsia"/>
        </w:rPr>
        <w:t>　　　　七、加强控制火电厂大气污染物排放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2011年中国脱硫工业运行新形势透析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2011年中国脱硫工业运行总况</w:t>
      </w:r>
      <w:r>
        <w:rPr>
          <w:rFonts w:hint="eastAsia"/>
        </w:rPr>
        <w:br/>
      </w:r>
      <w:r>
        <w:rPr>
          <w:rFonts w:hint="eastAsia"/>
        </w:rPr>
        <w:t>　　　　一、市场短期内不会饱和</w:t>
      </w:r>
      <w:r>
        <w:rPr>
          <w:rFonts w:hint="eastAsia"/>
        </w:rPr>
        <w:br/>
      </w:r>
      <w:r>
        <w:rPr>
          <w:rFonts w:hint="eastAsia"/>
        </w:rPr>
        <w:t>　　　　二、脱硫业受益装备业振兴规划</w:t>
      </w:r>
      <w:r>
        <w:rPr>
          <w:rFonts w:hint="eastAsia"/>
        </w:rPr>
        <w:br/>
      </w:r>
      <w:r>
        <w:rPr>
          <w:rFonts w:hint="eastAsia"/>
        </w:rPr>
        <w:t>　　　　三、脱硫市场规模最大化</w:t>
      </w:r>
      <w:r>
        <w:rPr>
          <w:rFonts w:hint="eastAsia"/>
        </w:rPr>
        <w:br/>
      </w:r>
      <w:r>
        <w:rPr>
          <w:rFonts w:hint="eastAsia"/>
        </w:rPr>
        <w:t>　　　　四、脱硫成本高从根本上制约脱硫市场的发育</w:t>
      </w:r>
      <w:r>
        <w:rPr>
          <w:rFonts w:hint="eastAsia"/>
        </w:rPr>
        <w:br/>
      </w:r>
      <w:r>
        <w:rPr>
          <w:rFonts w:hint="eastAsia"/>
        </w:rPr>
        <w:t>　　第二节 2011年中国脱硫工业发展隐忧分析</w:t>
      </w:r>
      <w:r>
        <w:rPr>
          <w:rFonts w:hint="eastAsia"/>
        </w:rPr>
        <w:br/>
      </w:r>
      <w:r>
        <w:rPr>
          <w:rFonts w:hint="eastAsia"/>
        </w:rPr>
        <w:t>　　　　一、脱硫设施建设规模增长过快，工程质量隐患突显</w:t>
      </w:r>
      <w:r>
        <w:rPr>
          <w:rFonts w:hint="eastAsia"/>
        </w:rPr>
        <w:br/>
      </w:r>
      <w:r>
        <w:rPr>
          <w:rFonts w:hint="eastAsia"/>
        </w:rPr>
        <w:t>　　　　二、工程建设市场混乱，监管措施不力</w:t>
      </w:r>
      <w:r>
        <w:rPr>
          <w:rFonts w:hint="eastAsia"/>
        </w:rPr>
        <w:br/>
      </w:r>
      <w:r>
        <w:rPr>
          <w:rFonts w:hint="eastAsia"/>
        </w:rPr>
        <w:t>　　　　三、已建脱硫设施环境监管不到位，运行情况不容乐观</w:t>
      </w:r>
      <w:r>
        <w:rPr>
          <w:rFonts w:hint="eastAsia"/>
        </w:rPr>
        <w:br/>
      </w:r>
      <w:r>
        <w:rPr>
          <w:rFonts w:hint="eastAsia"/>
        </w:rPr>
        <w:t>　　　　四、脱硫副产物的处置和消纳尚未引起重视</w:t>
      </w:r>
      <w:r>
        <w:rPr>
          <w:rFonts w:hint="eastAsia"/>
        </w:rPr>
        <w:br/>
      </w:r>
      <w:r>
        <w:rPr>
          <w:rFonts w:hint="eastAsia"/>
        </w:rPr>
        <w:t>　　　　五、脱硫技术自主创新能力较低</w:t>
      </w:r>
      <w:r>
        <w:rPr>
          <w:rFonts w:hint="eastAsia"/>
        </w:rPr>
        <w:br/>
      </w:r>
      <w:r>
        <w:rPr>
          <w:rFonts w:hint="eastAsia"/>
        </w:rPr>
        <w:t>　　第三节 2011年中国脱硫工业发展建议分析</w:t>
      </w:r>
      <w:r>
        <w:rPr>
          <w:rFonts w:hint="eastAsia"/>
        </w:rPr>
        <w:br/>
      </w:r>
      <w:r>
        <w:rPr>
          <w:rFonts w:hint="eastAsia"/>
        </w:rPr>
        <w:t>　　　　一、制订并实施酸雨和二氧化硫污染防治规划</w:t>
      </w:r>
      <w:r>
        <w:rPr>
          <w:rFonts w:hint="eastAsia"/>
        </w:rPr>
        <w:br/>
      </w:r>
      <w:r>
        <w:rPr>
          <w:rFonts w:hint="eastAsia"/>
        </w:rPr>
        <w:t>　　　　二、实施脱硫工程建设全过程监控，加强管理</w:t>
      </w:r>
      <w:r>
        <w:rPr>
          <w:rFonts w:hint="eastAsia"/>
        </w:rPr>
        <w:br/>
      </w:r>
      <w:r>
        <w:rPr>
          <w:rFonts w:hint="eastAsia"/>
        </w:rPr>
        <w:t>　　　　三、全面落实脱硫机组上网电价</w:t>
      </w:r>
      <w:r>
        <w:rPr>
          <w:rFonts w:hint="eastAsia"/>
        </w:rPr>
        <w:br/>
      </w:r>
      <w:r>
        <w:rPr>
          <w:rFonts w:hint="eastAsia"/>
        </w:rPr>
        <w:t>　　　　四、加大环保专项资金对脱硫项目的支持力度</w:t>
      </w:r>
      <w:r>
        <w:rPr>
          <w:rFonts w:hint="eastAsia"/>
        </w:rPr>
        <w:br/>
      </w:r>
      <w:r>
        <w:rPr>
          <w:rFonts w:hint="eastAsia"/>
        </w:rPr>
        <w:t>　　　　五、提高脱硫设施工程建设质量和运行管理水平</w:t>
      </w:r>
      <w:r>
        <w:rPr>
          <w:rFonts w:hint="eastAsia"/>
        </w:rPr>
        <w:br/>
      </w:r>
      <w:r>
        <w:rPr>
          <w:rFonts w:hint="eastAsia"/>
        </w:rPr>
        <w:t>　　　　六、充分发挥中国环境保护产业协会的桥梁和服务作用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2011年中国火电厂烟气脱硫工业运行透析</w:t>
      </w:r>
      <w:r>
        <w:rPr>
          <w:rFonts w:hint="eastAsia"/>
        </w:rPr>
        <w:br/>
      </w:r>
      <w:r>
        <w:rPr>
          <w:rFonts w:hint="eastAsia"/>
        </w:rPr>
        <w:t>　　第一节 2011年中国火电厂烟气脱硫产业化进展分析</w:t>
      </w:r>
      <w:r>
        <w:rPr>
          <w:rFonts w:hint="eastAsia"/>
        </w:rPr>
        <w:br/>
      </w:r>
      <w:r>
        <w:rPr>
          <w:rFonts w:hint="eastAsia"/>
        </w:rPr>
        <w:t>　　　　一、脱硫设备国产化率已达90%以上</w:t>
      </w:r>
      <w:r>
        <w:rPr>
          <w:rFonts w:hint="eastAsia"/>
        </w:rPr>
        <w:br/>
      </w:r>
      <w:r>
        <w:rPr>
          <w:rFonts w:hint="eastAsia"/>
        </w:rPr>
        <w:t>　　　　二、烟气脱硫主流工艺技术拥有自主知识产权</w:t>
      </w:r>
      <w:r>
        <w:rPr>
          <w:rFonts w:hint="eastAsia"/>
        </w:rPr>
        <w:br/>
      </w:r>
      <w:r>
        <w:rPr>
          <w:rFonts w:hint="eastAsia"/>
        </w:rPr>
        <w:t>　　　　三、具备烟气脱硫工程总承包能力</w:t>
      </w:r>
      <w:r>
        <w:rPr>
          <w:rFonts w:hint="eastAsia"/>
        </w:rPr>
        <w:br/>
      </w:r>
      <w:r>
        <w:rPr>
          <w:rFonts w:hint="eastAsia"/>
        </w:rPr>
        <w:t>　　　　四、脱硫工程造价大幅度降低</w:t>
      </w:r>
      <w:r>
        <w:rPr>
          <w:rFonts w:hint="eastAsia"/>
        </w:rPr>
        <w:br/>
      </w:r>
      <w:r>
        <w:rPr>
          <w:rFonts w:hint="eastAsia"/>
        </w:rPr>
        <w:t>　　第二节 2011年中国火电厂烟气脱硫产业存在的问题分析</w:t>
      </w:r>
      <w:r>
        <w:rPr>
          <w:rFonts w:hint="eastAsia"/>
        </w:rPr>
        <w:br/>
      </w:r>
      <w:r>
        <w:rPr>
          <w:rFonts w:hint="eastAsia"/>
        </w:rPr>
        <w:t>　　　　一、烟气脱硫技术自主创新能力仍较低</w:t>
      </w:r>
      <w:r>
        <w:rPr>
          <w:rFonts w:hint="eastAsia"/>
        </w:rPr>
        <w:br/>
      </w:r>
      <w:r>
        <w:rPr>
          <w:rFonts w:hint="eastAsia"/>
        </w:rPr>
        <w:t>　　　　二、脱硫市场监管急需加强</w:t>
      </w:r>
      <w:r>
        <w:rPr>
          <w:rFonts w:hint="eastAsia"/>
        </w:rPr>
        <w:br/>
      </w:r>
      <w:r>
        <w:rPr>
          <w:rFonts w:hint="eastAsia"/>
        </w:rPr>
        <w:t>　　　　三、部分脱硫设施难以高效稳定运行</w:t>
      </w:r>
      <w:r>
        <w:rPr>
          <w:rFonts w:hint="eastAsia"/>
        </w:rPr>
        <w:br/>
      </w:r>
      <w:r>
        <w:rPr>
          <w:rFonts w:hint="eastAsia"/>
        </w:rPr>
        <w:t>　　第三节 2011年中国火电厂烟气脱硫产业发展建议分析</w:t>
      </w:r>
      <w:r>
        <w:rPr>
          <w:rFonts w:hint="eastAsia"/>
        </w:rPr>
        <w:br/>
      </w:r>
      <w:r>
        <w:rPr>
          <w:rFonts w:hint="eastAsia"/>
        </w:rPr>
        <w:t>　　　　一、加大脱硫技术自主创新力度</w:t>
      </w:r>
      <w:r>
        <w:rPr>
          <w:rFonts w:hint="eastAsia"/>
        </w:rPr>
        <w:br/>
      </w:r>
      <w:r>
        <w:rPr>
          <w:rFonts w:hint="eastAsia"/>
        </w:rPr>
        <w:t>　　　　二、加强脱硫产业化管理</w:t>
      </w:r>
      <w:r>
        <w:rPr>
          <w:rFonts w:hint="eastAsia"/>
        </w:rPr>
        <w:br/>
      </w:r>
      <w:r>
        <w:rPr>
          <w:rFonts w:hint="eastAsia"/>
        </w:rPr>
        <w:t>　　　　三、充分发挥政府、行业组织、企业在二氧化硫控制中的作用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2011年中国脱硫设备产业运行探析</w:t>
      </w:r>
      <w:r>
        <w:rPr>
          <w:rFonts w:hint="eastAsia"/>
        </w:rPr>
        <w:br/>
      </w:r>
      <w:r>
        <w:rPr>
          <w:rFonts w:hint="eastAsia"/>
        </w:rPr>
        <w:t>　　第一节 2011年中国脱硫设备发展情况分析</w:t>
      </w:r>
      <w:r>
        <w:rPr>
          <w:rFonts w:hint="eastAsia"/>
        </w:rPr>
        <w:br/>
      </w:r>
      <w:r>
        <w:rPr>
          <w:rFonts w:hint="eastAsia"/>
        </w:rPr>
        <w:t>　　　　一、国产化脱硫设备已向国外输出</w:t>
      </w:r>
      <w:r>
        <w:rPr>
          <w:rFonts w:hint="eastAsia"/>
        </w:rPr>
        <w:br/>
      </w:r>
      <w:r>
        <w:rPr>
          <w:rFonts w:hint="eastAsia"/>
        </w:rPr>
        <w:t>　　　　二、百亿元脱硫设备市场化运营举步维艰</w:t>
      </w:r>
      <w:r>
        <w:rPr>
          <w:rFonts w:hint="eastAsia"/>
        </w:rPr>
        <w:br/>
      </w:r>
      <w:r>
        <w:rPr>
          <w:rFonts w:hint="eastAsia"/>
        </w:rPr>
        <w:t>　　　　三、脱硫设备行业将迎来发展机遇</w:t>
      </w:r>
      <w:r>
        <w:rPr>
          <w:rFonts w:hint="eastAsia"/>
        </w:rPr>
        <w:br/>
      </w:r>
      <w:r>
        <w:rPr>
          <w:rFonts w:hint="eastAsia"/>
        </w:rPr>
        <w:t>　　第二节 2011年中国脱硫设备市场动态分析</w:t>
      </w:r>
      <w:r>
        <w:rPr>
          <w:rFonts w:hint="eastAsia"/>
        </w:rPr>
        <w:br/>
      </w:r>
      <w:r>
        <w:rPr>
          <w:rFonts w:hint="eastAsia"/>
        </w:rPr>
        <w:t>　　　　一、天津大港电厂脱硫设备改造9月完成</w:t>
      </w:r>
      <w:r>
        <w:rPr>
          <w:rFonts w:hint="eastAsia"/>
        </w:rPr>
        <w:br/>
      </w:r>
      <w:r>
        <w:rPr>
          <w:rFonts w:hint="eastAsia"/>
        </w:rPr>
        <w:t>　　　　二、大唐耒阳发电厂烟气脱硫设备安装工程招标</w:t>
      </w:r>
      <w:r>
        <w:rPr>
          <w:rFonts w:hint="eastAsia"/>
        </w:rPr>
        <w:br/>
      </w:r>
      <w:r>
        <w:rPr>
          <w:rFonts w:hint="eastAsia"/>
        </w:rPr>
        <w:t>　　　　三、大唐湖南分公司脱硫设备装备率分析</w:t>
      </w:r>
      <w:r>
        <w:rPr>
          <w:rFonts w:hint="eastAsia"/>
        </w:rPr>
        <w:br/>
      </w:r>
      <w:r>
        <w:rPr>
          <w:rFonts w:hint="eastAsia"/>
        </w:rPr>
        <w:t>　　第三节 2011年中国脱硫设备行业发展存在的问题分析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2007-2011年中国脱硫设备制造行业数据监测分析（3691）</w:t>
      </w:r>
      <w:r>
        <w:rPr>
          <w:rFonts w:hint="eastAsia"/>
        </w:rPr>
        <w:br/>
      </w:r>
      <w:r>
        <w:rPr>
          <w:rFonts w:hint="eastAsia"/>
        </w:rPr>
        <w:t>　　第一节 2007-2011年中国脱硫设备制造行业规模分析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2011年二季度中国脱硫设备制造行业结构分析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2007-2011年中国脱硫设备制造行业产值分析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2007-2011年中国脱硫设备制造行业成本费用分析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2007-2011年中国脱硫设备制造行业盈利能力分析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2011年中国烟气脱硫行业竞争格局分析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2011年中国脱硫行业竞争态势分析</w:t>
      </w:r>
      <w:r>
        <w:rPr>
          <w:rFonts w:hint="eastAsia"/>
        </w:rPr>
        <w:br/>
      </w:r>
      <w:r>
        <w:rPr>
          <w:rFonts w:hint="eastAsia"/>
        </w:rPr>
        <w:t>　　　　一、排名前20位企业占据九成市场</w:t>
      </w:r>
      <w:r>
        <w:rPr>
          <w:rFonts w:hint="eastAsia"/>
        </w:rPr>
        <w:br/>
      </w:r>
      <w:r>
        <w:rPr>
          <w:rFonts w:hint="eastAsia"/>
        </w:rPr>
        <w:t>　　　　二、从替外国人打工到自主研发技术</w:t>
      </w:r>
      <w:r>
        <w:rPr>
          <w:rFonts w:hint="eastAsia"/>
        </w:rPr>
        <w:br/>
      </w:r>
      <w:r>
        <w:rPr>
          <w:rFonts w:hint="eastAsia"/>
        </w:rPr>
        <w:t>　　　　三、从低价竞争走向技术、服务等全方位竞争</w:t>
      </w:r>
      <w:r>
        <w:rPr>
          <w:rFonts w:hint="eastAsia"/>
        </w:rPr>
        <w:br/>
      </w:r>
      <w:r>
        <w:rPr>
          <w:rFonts w:hint="eastAsia"/>
        </w:rPr>
        <w:t>　　　　四、中国脱硫产品开始参与国际竞争</w:t>
      </w:r>
      <w:r>
        <w:rPr>
          <w:rFonts w:hint="eastAsia"/>
        </w:rPr>
        <w:br/>
      </w:r>
      <w:r>
        <w:rPr>
          <w:rFonts w:hint="eastAsia"/>
        </w:rPr>
        <w:t>　　第二节 2011年中国烟气脱硫行业竞争格局分析</w:t>
      </w:r>
      <w:r>
        <w:rPr>
          <w:rFonts w:hint="eastAsia"/>
        </w:rPr>
        <w:br/>
      </w:r>
      <w:r>
        <w:rPr>
          <w:rFonts w:hint="eastAsia"/>
        </w:rPr>
        <w:t>　　　　一、烟气脱硫设备行业集中度分析</w:t>
      </w:r>
      <w:r>
        <w:rPr>
          <w:rFonts w:hint="eastAsia"/>
        </w:rPr>
        <w:br/>
      </w:r>
      <w:r>
        <w:rPr>
          <w:rFonts w:hint="eastAsia"/>
        </w:rPr>
        <w:t>　　　　二、烟气脱硫技术竞争分析</w:t>
      </w:r>
      <w:r>
        <w:rPr>
          <w:rFonts w:hint="eastAsia"/>
        </w:rPr>
        <w:br/>
      </w:r>
      <w:r>
        <w:rPr>
          <w:rFonts w:hint="eastAsia"/>
        </w:rPr>
        <w:t>　　　　三、烟气脱硫成本竞争分析</w:t>
      </w:r>
      <w:r>
        <w:rPr>
          <w:rFonts w:hint="eastAsia"/>
        </w:rPr>
        <w:br/>
      </w:r>
      <w:r>
        <w:rPr>
          <w:rFonts w:hint="eastAsia"/>
        </w:rPr>
        <w:t>　　第三节 2008-2011年中国脱硫行业竞争策略分析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2011年中国烟气脱硫主要上市企业关键性财务指标分析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2011-2015年中国烟气脱硫行业发展前景预测分析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2011-2015年中国烟气脱硫行业产品发展趋势分析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一、烟气脱硫技术发展趋势分析</w:t>
      </w:r>
      <w:r>
        <w:rPr>
          <w:rFonts w:hint="eastAsia"/>
        </w:rPr>
        <w:br/>
      </w:r>
      <w:r>
        <w:rPr>
          <w:rFonts w:hint="eastAsia"/>
        </w:rPr>
        <w:t>　　　　二、烟气脱硫行业走向分析</w:t>
      </w:r>
      <w:r>
        <w:rPr>
          <w:rFonts w:hint="eastAsia"/>
        </w:rPr>
        <w:br/>
      </w:r>
      <w:r>
        <w:rPr>
          <w:rFonts w:hint="eastAsia"/>
        </w:rPr>
        <w:t>　　第二节 2011-2015年中国烟气脱硫行业市场发展走向预测分析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一、烟气脱硫市场需求预测分析</w:t>
      </w:r>
      <w:r>
        <w:rPr>
          <w:rFonts w:hint="eastAsia"/>
        </w:rPr>
        <w:br/>
      </w:r>
      <w:r>
        <w:rPr>
          <w:rFonts w:hint="eastAsia"/>
        </w:rPr>
        <w:t>　　　　二、烟气脱硫设备供给预测分析</w:t>
      </w:r>
      <w:r>
        <w:rPr>
          <w:rFonts w:hint="eastAsia"/>
        </w:rPr>
        <w:br/>
      </w:r>
      <w:r>
        <w:rPr>
          <w:rFonts w:hint="eastAsia"/>
        </w:rPr>
        <w:t>　　　　三、烟气脱硫行业竞争格局预测分析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2011-2015年中国烟气脱硫行业市场盈利预测分析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2011-2015年中国烟气脱硫行业投资前景预测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2011-2015年中国烟气脱硫行业投资机会分析</w:t>
      </w:r>
      <w:r>
        <w:rPr>
          <w:rFonts w:hint="eastAsia"/>
        </w:rPr>
        <w:br/>
      </w:r>
      <w:r>
        <w:rPr>
          <w:rFonts w:hint="eastAsia"/>
        </w:rPr>
        <w:t>　　　　一、烟气脱硫行业吸引力分析</w:t>
      </w:r>
      <w:r>
        <w:rPr>
          <w:rFonts w:hint="eastAsia"/>
        </w:rPr>
        <w:br/>
      </w:r>
      <w:r>
        <w:rPr>
          <w:rFonts w:hint="eastAsia"/>
        </w:rPr>
        <w:t>　　　　二、烟气脱硫行业区域投资潜力分析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2011-2015年中国烟气脱硫行业投资风险分析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2007-2011年我国脱硫设备制造行业企业数量增长趋势图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2007-2011年我国脱硫设备制造行业亏损企业数量增长趋势图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2007-2011年我国脱硫设备制造行业从业人数增长趋势图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2007-2011年我国脱硫设备制造行业资产规模增长趋势图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2011年二季度我国脱硫设备制造行业不同类型企业数量分布图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2011年二季度我国脱硫设备制造行业不同所有制企业数量分布图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2011年二季度我国脱硫设备制造行业不同类型企业销售收入分布图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2011年二季度我国脱硫设备制造行业不同所有制企业销售收入分布图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2007-2011年我国脱硫设备制造行业产成品增长趋势图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2007-2011年我国脱硫设备制造行业工业销售产值增长趋势图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2007-2011年我国脱硫设备制造行业出口交货值增长趋势图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2007-2011年我国脱硫设备制造行业销售成本增长趋势图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2007-2011年我国脱硫设备制造行业费用使用统计图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2007-2011年我国脱硫设备制造行业主要盈利指标统计图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2007-2011年我国脱硫设备制造行业主要盈利指标增长趋势图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中原环保股份有限公司负债指标走势图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2011-2015年中国烟气脱硫市场需求预测分析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2011-2015年中国烟气脱硫设备供给预测分析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2011-2015年中国烟气脱硫行业竞争格局预测分析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2011-2015年中国烟气脱硫行业市场盈利预测分析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22f3ed5894909" w:history="1">
        <w:r>
          <w:rPr>
            <w:rStyle w:val="Hyperlink"/>
          </w:rPr>
          <w:t>2012-2016年中国烟气脱硫产业投资及前景预测评估报告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22f3ed5894909" w:history="1">
        <w:r>
          <w:rPr>
            <w:rStyle w:val="Hyperlink"/>
          </w:rPr>
          <w:t>https://www.20087.com/2011-10/R_2012_2016yanqituoliuchanyetouzijiqia.html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热点：脱硫脱硝公司排名、烟气脱硫的化学方程式、天然气脱硫装置、烟气脱硫原理、最好的脱硫办法、烟气脱硫脱硝、煤炭脱硫、双碱法烟气脱硫、脱硫设备厂家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2069f2a5e43de" w:history="1">
      <w:r>
        <w:rPr>
          <w:rStyle w:val="Hyperlink"/>
        </w:rPr>
        <w:t>2012-2016年中国烟气脱硫产业投资及前景预测评估报告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yanqituoliuchanyetouzijiqia.html" TargetMode="External" Id="Rc2d22f3ed589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yanqituoliuchanyetouzijiqia.html" TargetMode="External" Id="R5722069f2a5e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2011-10-19T04:14:00Z</dcterms:created>
  <dcterms:modified xsi:type="dcterms:W3CDTF">2011-10-19T05:14:00Z</dcterms:modified>
  <dc:subject>2012-2016年中国烟气脱硫产业投资及前景预测评估报告</dc:subject>
  <dc:title>2012-2016年中国烟气脱硫产业投资及前景预测评估报告</dc:title>
  <cp:keywords>2012-2016年中国烟气脱硫产业投资及前景预测评估报告</cp:keywords>
  <dc:description>2012-2016年中国烟气脱硫产业投资及前景预测评估报告</dc:description>
</cp:coreProperties>
</file>