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f243a44b4ef6" w:history="1">
              <w:r>
                <w:rPr>
                  <w:rStyle w:val="Hyperlink"/>
                </w:rPr>
                <w:t>2012-2016年中国蜜蜂养殖与蜂产品加工业投资及前景预测报告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f243a44b4ef6" w:history="1">
              <w:r>
                <w:rPr>
                  <w:rStyle w:val="Hyperlink"/>
                </w:rPr>
                <w:t>2012-2016年中国蜜蜂养殖与蜂产品加工业投资及前景预测报告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9f243a44b4ef6" w:history="1">
                <w:r>
                  <w:rPr>
                    <w:rStyle w:val="Hyperlink"/>
                  </w:rPr>
                  <w:t>https://www.20087.com/2011-10/R_2012_2016mifengyangzhiyufengchanpinj.html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蜜蜂养殖篇</w:t>
      </w:r>
      <w:r>
        <w:rPr>
          <w:rFonts w:hint="eastAsia"/>
        </w:rPr>
        <w:br/>
      </w:r>
      <w:r>
        <w:rPr>
          <w:rFonts w:hint="eastAsia"/>
        </w:rPr>
        <w:t>第一章 2011年全球蜜蜂养殖市场概况分析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2011年全球蜜蜂养殖市场概况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2011年全球蜜蜂养殖主要国家分析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2011年中国蜜蜂养殖行业运行环境解析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十三、中国食品加工业在国民经济中的地位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2011年中国蜜蜂养殖行业社会环境分析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2011年中国蜜蜂养殖产业新形势分析</w:t>
      </w:r>
      <w:r>
        <w:rPr>
          <w:rFonts w:hint="eastAsia"/>
        </w:rPr>
        <w:br/>
      </w:r>
      <w:r>
        <w:rPr>
          <w:rFonts w:hint="eastAsia"/>
        </w:rPr>
        <w:t>　　第一节 2011年中国蜜蜂养殖行业现状分析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第二节 2011年中国蜜蜂养殖行业经营模式分析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2011年中国蜜蜂养殖业中存在的问题分析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2011年中国蜜蜂养殖技术研究进展研究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2011年中国蜜蜂养殖技术现状研究</w:t>
      </w:r>
      <w:r>
        <w:rPr>
          <w:rFonts w:hint="eastAsia"/>
        </w:rPr>
        <w:br/>
      </w:r>
      <w:r>
        <w:rPr>
          <w:rFonts w:hint="eastAsia"/>
        </w:rPr>
        <w:t>　　　　一、恢复期</w:t>
      </w:r>
      <w:r>
        <w:rPr>
          <w:rFonts w:hint="eastAsia"/>
        </w:rPr>
        <w:br/>
      </w:r>
      <w:r>
        <w:rPr>
          <w:rFonts w:hint="eastAsia"/>
        </w:rPr>
        <w:t>　　　　二、发展时期</w:t>
      </w:r>
      <w:r>
        <w:rPr>
          <w:rFonts w:hint="eastAsia"/>
        </w:rPr>
        <w:br/>
      </w:r>
      <w:r>
        <w:rPr>
          <w:rFonts w:hint="eastAsia"/>
        </w:rPr>
        <w:t>　　　　三、强盛时期</w:t>
      </w:r>
      <w:r>
        <w:rPr>
          <w:rFonts w:hint="eastAsia"/>
        </w:rPr>
        <w:br/>
      </w:r>
      <w:r>
        <w:rPr>
          <w:rFonts w:hint="eastAsia"/>
        </w:rPr>
        <w:t>　　　　四、更新时期</w:t>
      </w:r>
      <w:r>
        <w:rPr>
          <w:rFonts w:hint="eastAsia"/>
        </w:rPr>
        <w:br/>
      </w:r>
      <w:r>
        <w:rPr>
          <w:rFonts w:hint="eastAsia"/>
        </w:rPr>
        <w:t>　　　　五、越冬时期</w:t>
      </w:r>
      <w:r>
        <w:rPr>
          <w:rFonts w:hint="eastAsia"/>
        </w:rPr>
        <w:br/>
      </w:r>
      <w:r>
        <w:rPr>
          <w:rFonts w:hint="eastAsia"/>
        </w:rPr>
        <w:t>　　　　六、亚热带地区的蜂群越夏时期</w:t>
      </w:r>
      <w:r>
        <w:rPr>
          <w:rFonts w:hint="eastAsia"/>
        </w:rPr>
        <w:br/>
      </w:r>
      <w:r>
        <w:rPr>
          <w:rFonts w:hint="eastAsia"/>
        </w:rPr>
        <w:t>　　第二节 2011年国外蜜蜂养殖技术特点分析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2011年中国蜜蜂养殖行业市场竞争态势分析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2011年中国蜜蜂养殖产业竞争现状分析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一、蜂养殖技术竞争分析</w:t>
      </w:r>
      <w:r>
        <w:rPr>
          <w:rFonts w:hint="eastAsia"/>
        </w:rPr>
        <w:br/>
      </w:r>
      <w:r>
        <w:rPr>
          <w:rFonts w:hint="eastAsia"/>
        </w:rPr>
        <w:t>　　　　二、蜂蜜市场竞争格局分析</w:t>
      </w:r>
      <w:r>
        <w:rPr>
          <w:rFonts w:hint="eastAsia"/>
        </w:rPr>
        <w:br/>
      </w:r>
      <w:r>
        <w:rPr>
          <w:rFonts w:hint="eastAsia"/>
        </w:rPr>
        <w:t>　　　　三、蜂养殖企业产品品牌竞争分析</w:t>
      </w:r>
      <w:r>
        <w:rPr>
          <w:rFonts w:hint="eastAsia"/>
        </w:rPr>
        <w:br/>
      </w:r>
      <w:r>
        <w:rPr>
          <w:rFonts w:hint="eastAsia"/>
        </w:rPr>
        <w:t>　　第二节 2011年中国蜜蜂养殖产业集中度分析</w:t>
      </w:r>
      <w:r>
        <w:rPr>
          <w:rFonts w:hint="eastAsia"/>
        </w:rPr>
        <w:br/>
      </w:r>
      <w:r>
        <w:rPr>
          <w:rFonts w:hint="eastAsia"/>
        </w:rPr>
        <w:t>　　　　一、蜂养殖企业集中度分析</w:t>
      </w:r>
      <w:r>
        <w:rPr>
          <w:rFonts w:hint="eastAsia"/>
        </w:rPr>
        <w:br/>
      </w:r>
      <w:r>
        <w:rPr>
          <w:rFonts w:hint="eastAsia"/>
        </w:rPr>
        <w:t>　　　　二、蜂养殖产品市场集中度分析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2011年中国蜜蜂养殖企业提升竞争力策略分析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蜂产品加工篇</w:t>
      </w:r>
      <w:r>
        <w:rPr>
          <w:rFonts w:hint="eastAsia"/>
        </w:rPr>
        <w:br/>
      </w:r>
      <w:r>
        <w:rPr>
          <w:rFonts w:hint="eastAsia"/>
        </w:rPr>
        <w:t>第六章 2011年中国蜂类产品深加工状况分析</w:t>
      </w:r>
      <w:r>
        <w:rPr>
          <w:rFonts w:hint="eastAsia"/>
        </w:rPr>
        <w:br/>
      </w:r>
      <w:r>
        <w:rPr>
          <w:rFonts w:hint="eastAsia"/>
        </w:rPr>
        <w:t>　　第一节 2011年中国蜂类深加工产品分析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2011年中国蜂类深加工产品市场概况分析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2011年中国蜂类深加工行业市场运行动态分析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2011年中国蜂类深加工产品消费市场深度研究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2011年中国蜂类产品消费市场分析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2011年中国蜂类产品消费重点区域分析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2011年中国蜂类产品消费动向研究</w:t>
      </w:r>
      <w:r>
        <w:rPr>
          <w:rFonts w:hint="eastAsia"/>
        </w:rPr>
        <w:br/>
      </w:r>
      <w:r>
        <w:rPr>
          <w:rFonts w:hint="eastAsia"/>
        </w:rPr>
        <w:t>　　第四节 2011年中国蜂类深加工产品品牌市场调查分析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2011年中国蜂类深加工产品市场消费者调查分析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2011年中国蜂类深加工产品消费者关注的因素调查分析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2011年中国蜂类深加工产品市场消费者品牌偏好调查分析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三、蜂类深加工产品品牌市场占有率调查分析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2006-2010年中国蜂加工产品进出口贸易数据监测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2006-2010年中国天然蜂蜜进出口数据分析（04090000）</w:t>
      </w:r>
      <w:r>
        <w:rPr>
          <w:rFonts w:hint="eastAsia"/>
        </w:rPr>
        <w:br/>
      </w:r>
      <w:r>
        <w:rPr>
          <w:rFonts w:hint="eastAsia"/>
        </w:rPr>
        <w:t>　　　　一、天然蜂蜜进出口数量分析</w:t>
      </w:r>
      <w:r>
        <w:rPr>
          <w:rFonts w:hint="eastAsia"/>
        </w:rPr>
        <w:br/>
      </w:r>
      <w:r>
        <w:rPr>
          <w:rFonts w:hint="eastAsia"/>
        </w:rPr>
        <w:t>　　　　二、天然蜂蜜进出口金额分析</w:t>
      </w:r>
      <w:r>
        <w:rPr>
          <w:rFonts w:hint="eastAsia"/>
        </w:rPr>
        <w:br/>
      </w:r>
      <w:r>
        <w:rPr>
          <w:rFonts w:hint="eastAsia"/>
        </w:rPr>
        <w:t>　　　　三、天然蜂蜜进出口国家及地区分析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2006-2010年中国鲜蜂王浆进出口数据分析（04100041）</w:t>
      </w:r>
      <w:r>
        <w:rPr>
          <w:rFonts w:hint="eastAsia"/>
        </w:rPr>
        <w:br/>
      </w:r>
      <w:r>
        <w:rPr>
          <w:rFonts w:hint="eastAsia"/>
        </w:rPr>
        <w:t>　　　　一、鲜蜂王浆进出口数量分析</w:t>
      </w:r>
      <w:r>
        <w:rPr>
          <w:rFonts w:hint="eastAsia"/>
        </w:rPr>
        <w:br/>
      </w:r>
      <w:r>
        <w:rPr>
          <w:rFonts w:hint="eastAsia"/>
        </w:rPr>
        <w:t>　　　　二、鲜蜂王浆进出口金额分析</w:t>
      </w:r>
      <w:r>
        <w:rPr>
          <w:rFonts w:hint="eastAsia"/>
        </w:rPr>
        <w:br/>
      </w:r>
      <w:r>
        <w:rPr>
          <w:rFonts w:hint="eastAsia"/>
        </w:rPr>
        <w:t>　　　　三、鲜蜂王浆进出口国家及地区分析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2006-2010年中国鲜蜂王浆粉进出口数据分析（04100042）</w:t>
      </w:r>
      <w:r>
        <w:rPr>
          <w:rFonts w:hint="eastAsia"/>
        </w:rPr>
        <w:br/>
      </w:r>
      <w:r>
        <w:rPr>
          <w:rFonts w:hint="eastAsia"/>
        </w:rPr>
        <w:t>　　　　一、鲜蜂王浆粉进出口数量分析</w:t>
      </w:r>
      <w:r>
        <w:rPr>
          <w:rFonts w:hint="eastAsia"/>
        </w:rPr>
        <w:br/>
      </w:r>
      <w:r>
        <w:rPr>
          <w:rFonts w:hint="eastAsia"/>
        </w:rPr>
        <w:t>　　　　二、鲜蜂王浆粉进出口金额分析</w:t>
      </w:r>
      <w:r>
        <w:rPr>
          <w:rFonts w:hint="eastAsia"/>
        </w:rPr>
        <w:br/>
      </w:r>
      <w:r>
        <w:rPr>
          <w:rFonts w:hint="eastAsia"/>
        </w:rPr>
        <w:t>　　　　三、鲜蜂王浆粉进出口国家及地区分析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2006-2010年中国蜂花粉进出口数据分析（04100043）</w:t>
      </w:r>
      <w:r>
        <w:rPr>
          <w:rFonts w:hint="eastAsia"/>
        </w:rPr>
        <w:br/>
      </w:r>
      <w:r>
        <w:rPr>
          <w:rFonts w:hint="eastAsia"/>
        </w:rPr>
        <w:t>　　　　一、蜂花粉进出口数量分析</w:t>
      </w:r>
      <w:r>
        <w:rPr>
          <w:rFonts w:hint="eastAsia"/>
        </w:rPr>
        <w:br/>
      </w:r>
      <w:r>
        <w:rPr>
          <w:rFonts w:hint="eastAsia"/>
        </w:rPr>
        <w:t>　　　　二、蜂花粉进出口金额分析</w:t>
      </w:r>
      <w:r>
        <w:rPr>
          <w:rFonts w:hint="eastAsia"/>
        </w:rPr>
        <w:br/>
      </w:r>
      <w:r>
        <w:rPr>
          <w:rFonts w:hint="eastAsia"/>
        </w:rPr>
        <w:t>　　　　三、蜂花粉进出口国家及地区分析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2011年中国蜜蜂养殖产品企业市场竞争力数据研究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蜜蜂养殖与深加工前景篇</w:t>
      </w:r>
      <w:r>
        <w:rPr>
          <w:rFonts w:hint="eastAsia"/>
        </w:rPr>
        <w:br/>
      </w:r>
      <w:r>
        <w:rPr>
          <w:rFonts w:hint="eastAsia"/>
        </w:rPr>
        <w:t>第十一章 2012-2016年中国蜜蜂养殖行业发展前景预测分析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2012-2016年中国蜜蜂养殖行业发展趋势分析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一、蜜蜂养殖行业发展方向预测分析</w:t>
      </w:r>
      <w:r>
        <w:rPr>
          <w:rFonts w:hint="eastAsia"/>
        </w:rPr>
        <w:br/>
      </w:r>
      <w:r>
        <w:rPr>
          <w:rFonts w:hint="eastAsia"/>
        </w:rPr>
        <w:t>　　　　二、中国蜜蜂养殖行业技术开发方向预测分析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三、蜂类深加工产品市场价格走势预测分析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2012-2016年中国蜜蜂养殖行业市场预测分析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一、蜜蜂养殖行业供给预测分析</w:t>
      </w:r>
      <w:r>
        <w:rPr>
          <w:rFonts w:hint="eastAsia"/>
        </w:rPr>
        <w:br/>
      </w:r>
      <w:r>
        <w:rPr>
          <w:rFonts w:hint="eastAsia"/>
        </w:rPr>
        <w:t>　　　　二、蜂类产品市场需求预测分析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三、蜂蜜进出口预测分析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2012-2016年中国蜜蜂养殖行业投资策略及建议分析</w:t>
      </w:r>
      <w:r>
        <w:rPr>
          <w:rFonts w:hint="eastAsia"/>
        </w:rPr>
        <w:br/>
      </w:r>
      <w:r>
        <w:rPr>
          <w:rFonts w:hint="eastAsia"/>
        </w:rPr>
        <w:t>　　第一节 2012-2016年中国蜜蜂养殖行业投资环境分析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一、蜜蜂养殖行业投资潜力分析</w:t>
      </w:r>
      <w:r>
        <w:rPr>
          <w:rFonts w:hint="eastAsia"/>
        </w:rPr>
        <w:br/>
      </w:r>
      <w:r>
        <w:rPr>
          <w:rFonts w:hint="eastAsia"/>
        </w:rPr>
        <w:t>　　　　二、蜜蜂养殖行业投资吸引力分析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2012-2016年中国蜜蜂养殖行业投资风险及防范措施分析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全球蜜蜂养殖市场规模</w:t>
      </w:r>
      <w:r>
        <w:rPr>
          <w:rFonts w:hint="eastAsia"/>
        </w:rPr>
        <w:br/>
      </w:r>
      <w:r>
        <w:rPr>
          <w:rFonts w:hint="eastAsia"/>
        </w:rPr>
        <w:t>　　图表 全球蜜蜂养殖区域分布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2006-2010年中国天然蜂蜜进出口数量分析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2006-2010年中国天然蜂蜜进出口金额分析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2006-2010年中国蜂花粉进出口数量分析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2006-2010年中国蜂花粉进出口金额分析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2006-2010年中国蜂花粉进出口国家及地区分析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2009年中国蜜蜂养殖行业饲养规模</w:t>
      </w:r>
      <w:r>
        <w:rPr>
          <w:rFonts w:hint="eastAsia"/>
        </w:rPr>
        <w:br/>
      </w:r>
      <w:r>
        <w:rPr>
          <w:rFonts w:hint="eastAsia"/>
        </w:rPr>
        <w:t>　　图表 2009年中国主要的蜜蜂品种、品系</w:t>
      </w:r>
      <w:r>
        <w:rPr>
          <w:rFonts w:hint="eastAsia"/>
        </w:rPr>
        <w:br/>
      </w:r>
      <w:r>
        <w:rPr>
          <w:rFonts w:hint="eastAsia"/>
        </w:rPr>
        <w:t>　　图表 2011年中国蜜蜂养殖行业经营模式</w:t>
      </w:r>
      <w:r>
        <w:rPr>
          <w:rFonts w:hint="eastAsia"/>
        </w:rPr>
        <w:br/>
      </w:r>
      <w:r>
        <w:rPr>
          <w:rFonts w:hint="eastAsia"/>
        </w:rPr>
        <w:t>　　图表 2011年中国蜂类深加工产品市场潜在用户消费行为调查</w:t>
      </w:r>
      <w:r>
        <w:rPr>
          <w:rFonts w:hint="eastAsia"/>
        </w:rPr>
        <w:br/>
      </w:r>
      <w:r>
        <w:rPr>
          <w:rFonts w:hint="eastAsia"/>
        </w:rPr>
        <w:t>　　图表 2011年中国蜂类深加工产品市场实际用户的消费行为调查</w:t>
      </w:r>
      <w:r>
        <w:rPr>
          <w:rFonts w:hint="eastAsia"/>
        </w:rPr>
        <w:br/>
      </w:r>
      <w:r>
        <w:rPr>
          <w:rFonts w:hint="eastAsia"/>
        </w:rPr>
        <w:t>　　图表 2011年中国蜂类深加工产品区域市场品牌结构调查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t>　　图表 2011年中国蜂类深加工产品品牌结构调查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图表 2011年中国蜂类深加工产品消费者关注的因素调查</w:t>
      </w:r>
      <w:r>
        <w:rPr>
          <w:rFonts w:hint="eastAsia"/>
        </w:rPr>
        <w:br/>
      </w:r>
      <w:r>
        <w:rPr>
          <w:rFonts w:hint="eastAsia"/>
        </w:rPr>
        <w:t>　　图表 2011年中国蜂类深加工产品市场消费者品牌偏好调查</w:t>
      </w:r>
      <w:r>
        <w:rPr>
          <w:rFonts w:hint="eastAsia"/>
        </w:rPr>
        <w:br/>
      </w:r>
      <w:r>
        <w:rPr>
          <w:rFonts w:hint="eastAsia"/>
        </w:rPr>
        <w:t>　　图表 江西汪氏蜜蜂园有限公司主要经济指标走势图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百春制药有限公司负债情况图</w:t>
      </w:r>
      <w:r>
        <w:rPr>
          <w:rFonts w:hint="eastAsia"/>
        </w:rPr>
        <w:br/>
      </w:r>
      <w:r>
        <w:rPr>
          <w:rFonts w:hint="eastAsia"/>
        </w:rPr>
        <w:t>　　图表 百春制药有限公司负债指标走势图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2012-2016年中国蜂蜜行业市场预测分析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2012-2016年中国蜂蜜市场盈利预测分析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f243a44b4ef6" w:history="1">
        <w:r>
          <w:rPr>
            <w:rStyle w:val="Hyperlink"/>
          </w:rPr>
          <w:t>2012-2016年中国蜜蜂养殖与蜂产品加工业投资及前景预测报告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9f243a44b4ef6" w:history="1">
        <w:r>
          <w:rPr>
            <w:rStyle w:val="Hyperlink"/>
          </w:rPr>
          <w:t>https://www.20087.com/2011-10/R_2012_2016mifengyangzhiyufengchanpinj.html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0e01d693b48d9" w:history="1">
      <w:r>
        <w:rPr>
          <w:rStyle w:val="Hyperlink"/>
        </w:rPr>
        <w:t>2012-2016年中国蜜蜂养殖与蜂产品加工业投资及前景预测报告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mifengyangzhiyufengchanpinj.html" TargetMode="External" Id="R8739f243a44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mifengyangzhiyufengchanpinj.html" TargetMode="External" Id="R1b00e01d693b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2011-10-27T05:22:00Z</dcterms:created>
  <dcterms:modified xsi:type="dcterms:W3CDTF">2011-10-27T06:22:00Z</dcterms:modified>
  <dc:subject>2012-2016年中国蜜蜂养殖与蜂产品加工业投资及前景预测报告</dc:subject>
  <dc:title>2012-2016年中国蜜蜂养殖与蜂产品加工业投资及前景预测报告</dc:title>
  <cp:keywords>2012-2016年中国蜜蜂养殖与蜂产品加工业投资及前景预测报告</cp:keywords>
  <dc:description>2012-2016年中国蜜蜂养殖与蜂产品加工业投资及前景预测报告</dc:description>
</cp:coreProperties>
</file>