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740b2f22f4452" w:history="1">
              <w:r>
                <w:rPr>
                  <w:rStyle w:val="Hyperlink"/>
                </w:rPr>
                <w:t>丝绸上衣项目-2011年国内市场营销SWOT分析与产业链优势资源整合策略研究分析报告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740b2f22f4452" w:history="1">
              <w:r>
                <w:rPr>
                  <w:rStyle w:val="Hyperlink"/>
                </w:rPr>
                <w:t>丝绸上衣项目-2011年国内市场营销SWOT分析与产业链优势资源整合策略研究分析报告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电子版：12850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电子版：11565 元　　纸介＋电子版：11865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4740b2f22f4452" w:history="1">
                <w:r>
                  <w:rPr>
                    <w:rStyle w:val="Hyperlink"/>
                  </w:rPr>
                  <w:t>https://www.20087.com/2011-11/R_sichoushangyixiangmu_2011nianguoneis.html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宏观环境发展分析</w:t>
      </w:r>
      <w:r>
        <w:rPr>
          <w:rFonts w:hint="eastAsia"/>
        </w:rPr>
        <w:br/>
      </w:r>
      <w:r>
        <w:rPr>
          <w:rFonts w:hint="eastAsia"/>
        </w:rPr>
        <w:t>第一章 国内丝绸上衣行业发展环境分析</w:t>
      </w:r>
      <w:r>
        <w:rPr>
          <w:rFonts w:hint="eastAsia"/>
        </w:rPr>
        <w:br/>
      </w:r>
      <w:r>
        <w:rPr>
          <w:rFonts w:hint="eastAsia"/>
        </w:rPr>
        <w:t>　　第一节 丝绸上衣行业产品相关界定</w:t>
      </w:r>
      <w:r>
        <w:rPr>
          <w:rFonts w:hint="eastAsia"/>
        </w:rPr>
        <w:br/>
      </w:r>
      <w:r>
        <w:rPr>
          <w:rFonts w:hint="eastAsia"/>
        </w:rPr>
        <w:t>　　第二节 丝绸上衣产品分类及特性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丝绸上衣行业市场地位分析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t>　　第四节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三、我国人口规模分析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国内丝绸上衣行业政策技术环境分析</w:t>
      </w:r>
      <w:r>
        <w:rPr>
          <w:rFonts w:hint="eastAsia"/>
        </w:rPr>
        <w:br/>
      </w:r>
      <w:r>
        <w:rPr>
          <w:rFonts w:hint="eastAsia"/>
        </w:rPr>
        <w:t>　　第一节 我国丝绸上衣行业政策环境分析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我国丝绸上衣行业技术环境分析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一、国际技术发展现状及趋势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低碳经济发展对丝绸上衣行业的机遇与挑战</w:t>
      </w:r>
      <w:r>
        <w:rPr>
          <w:rFonts w:hint="eastAsia"/>
        </w:rPr>
        <w:br/>
      </w:r>
      <w:r>
        <w:rPr>
          <w:rFonts w:hint="eastAsia"/>
        </w:rPr>
        <w:t>　　第一节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第二节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第三节 “低碳认证”剖析</w:t>
      </w:r>
      <w:r>
        <w:rPr>
          <w:rFonts w:hint="eastAsia"/>
        </w:rPr>
        <w:br/>
      </w:r>
      <w:r>
        <w:rPr>
          <w:rFonts w:hint="eastAsia"/>
        </w:rPr>
        <w:t>　　第四节 我国应对“低碳经济”的策略</w:t>
      </w:r>
      <w:r>
        <w:rPr>
          <w:rFonts w:hint="eastAsia"/>
        </w:rPr>
        <w:br/>
      </w:r>
      <w:r>
        <w:rPr>
          <w:rFonts w:hint="eastAsia"/>
        </w:rPr>
        <w:t>　　　　一、优化能源结构，提高能源效率</w:t>
      </w:r>
      <w:r>
        <w:rPr>
          <w:rFonts w:hint="eastAsia"/>
        </w:rPr>
        <w:br/>
      </w:r>
      <w:r>
        <w:rPr>
          <w:rFonts w:hint="eastAsia"/>
        </w:rPr>
        <w:t>　　　　二、建设低碳城市，推广节能解排</w:t>
      </w:r>
      <w:r>
        <w:rPr>
          <w:rFonts w:hint="eastAsia"/>
        </w:rPr>
        <w:br/>
      </w:r>
      <w:r>
        <w:rPr>
          <w:rFonts w:hint="eastAsia"/>
        </w:rPr>
        <w:t>　　　　三、强化科技创新，推进低碳技术</w:t>
      </w:r>
      <w:r>
        <w:rPr>
          <w:rFonts w:hint="eastAsia"/>
        </w:rPr>
        <w:br/>
      </w:r>
      <w:r>
        <w:rPr>
          <w:rFonts w:hint="eastAsia"/>
        </w:rPr>
        <w:t>　　　　四、优化产业结构，推进清洁生产</w:t>
      </w:r>
      <w:r>
        <w:rPr>
          <w:rFonts w:hint="eastAsia"/>
        </w:rPr>
        <w:br/>
      </w:r>
      <w:r>
        <w:rPr>
          <w:rFonts w:hint="eastAsia"/>
        </w:rPr>
        <w:t>　　　　五、开发碳汇潜力，推进生物固碳</w:t>
      </w:r>
      <w:r>
        <w:rPr>
          <w:rFonts w:hint="eastAsia"/>
        </w:rPr>
        <w:br/>
      </w:r>
      <w:r>
        <w:rPr>
          <w:rFonts w:hint="eastAsia"/>
        </w:rPr>
        <w:t>　　　　六、推进低碳制度创新，加强法律体系建设</w:t>
      </w:r>
      <w:r>
        <w:rPr>
          <w:rFonts w:hint="eastAsia"/>
        </w:rPr>
        <w:br/>
      </w:r>
      <w:r>
        <w:rPr>
          <w:rFonts w:hint="eastAsia"/>
        </w:rPr>
        <w:t>　　第五节 低碳经济发展对丝绸上衣行业的机遇与挑战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HYPERLINK " " 上下游产业链发展环境分析</w:t>
      </w:r>
      <w:r>
        <w:rPr>
          <w:rFonts w:hint="eastAsia"/>
        </w:rPr>
        <w:br/>
      </w:r>
      <w:r>
        <w:rPr>
          <w:rFonts w:hint="eastAsia"/>
        </w:rPr>
        <w:t>第四章 丝绸上衣行业上下游产业链发展概况</w:t>
      </w:r>
      <w:r>
        <w:rPr>
          <w:rFonts w:hint="eastAsia"/>
        </w:rPr>
        <w:br/>
      </w:r>
      <w:r>
        <w:rPr>
          <w:rFonts w:hint="eastAsia"/>
        </w:rPr>
        <w:t>　　第一节 丝绸上衣行业产业链概述</w:t>
      </w:r>
      <w:r>
        <w:rPr>
          <w:rFonts w:hint="eastAsia"/>
        </w:rPr>
        <w:br/>
      </w:r>
      <w:r>
        <w:rPr>
          <w:rFonts w:hint="eastAsia"/>
        </w:rPr>
        <w:t>　　第二节 丝绸上衣上游行业发展状况分析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一、上游原材料生产企业财务指标分析 （3-5家）</w:t>
      </w:r>
      <w:r>
        <w:rPr>
          <w:rFonts w:hint="eastAsia"/>
        </w:rPr>
        <w:br/>
      </w:r>
      <w:r>
        <w:rPr>
          <w:rFonts w:hint="eastAsia"/>
        </w:rPr>
        <w:t>　　　　二、上游原材料市场规模分析</w:t>
      </w:r>
      <w:r>
        <w:rPr>
          <w:rFonts w:hint="eastAsia"/>
        </w:rPr>
        <w:br/>
      </w:r>
      <w:r>
        <w:rPr>
          <w:rFonts w:hint="eastAsia"/>
        </w:rPr>
        <w:t>　　　　三、上游原材料价格分析</w:t>
      </w:r>
      <w:r>
        <w:rPr>
          <w:rFonts w:hint="eastAsia"/>
        </w:rPr>
        <w:br/>
      </w:r>
      <w:r>
        <w:rPr>
          <w:rFonts w:hint="eastAsia"/>
        </w:rPr>
        <w:t>　　　　四、上游原材料产品销售模式</w:t>
      </w:r>
      <w:r>
        <w:rPr>
          <w:rFonts w:hint="eastAsia"/>
        </w:rPr>
        <w:br/>
      </w:r>
      <w:r>
        <w:rPr>
          <w:rFonts w:hint="eastAsia"/>
        </w:rPr>
        <w:t>　　　　五、上游原材料行业发展趋势分析</w:t>
      </w:r>
      <w:r>
        <w:rPr>
          <w:rFonts w:hint="eastAsia"/>
        </w:rPr>
        <w:br/>
      </w:r>
      <w:r>
        <w:rPr>
          <w:rFonts w:hint="eastAsia"/>
        </w:rPr>
        <w:t>　　第三节 丝绸上衣下游行业发展情况分析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一、下游行业应用领域分析</w:t>
      </w:r>
      <w:r>
        <w:rPr>
          <w:rFonts w:hint="eastAsia"/>
        </w:rPr>
        <w:br/>
      </w:r>
      <w:r>
        <w:rPr>
          <w:rFonts w:hint="eastAsia"/>
        </w:rPr>
        <w:t>　　　　二、下游行业需求规模分析</w:t>
      </w:r>
      <w:r>
        <w:rPr>
          <w:rFonts w:hint="eastAsia"/>
        </w:rPr>
        <w:br/>
      </w:r>
      <w:r>
        <w:rPr>
          <w:rFonts w:hint="eastAsia"/>
        </w:rPr>
        <w:t>　　　　三、下游行业主要企业财务指标分析（3-5家）</w:t>
      </w:r>
      <w:r>
        <w:rPr>
          <w:rFonts w:hint="eastAsia"/>
        </w:rPr>
        <w:br/>
      </w:r>
      <w:r>
        <w:rPr>
          <w:rFonts w:hint="eastAsia"/>
        </w:rPr>
        <w:t>　　　　四、下游行业产品采购模式</w:t>
      </w:r>
      <w:r>
        <w:rPr>
          <w:rFonts w:hint="eastAsia"/>
        </w:rPr>
        <w:br/>
      </w:r>
      <w:r>
        <w:rPr>
          <w:rFonts w:hint="eastAsia"/>
        </w:rPr>
        <w:t>　　　　五、下游行业未来市场需求容量分析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丝绸上衣产业链整合SWOT分析</w:t>
      </w:r>
      <w:r>
        <w:rPr>
          <w:rFonts w:hint="eastAsia"/>
        </w:rPr>
        <w:br/>
      </w:r>
      <w:r>
        <w:rPr>
          <w:rFonts w:hint="eastAsia"/>
        </w:rPr>
        <w:t>　　第一节 我国丝绸上衣产业链运作的特点</w:t>
      </w:r>
      <w:r>
        <w:rPr>
          <w:rFonts w:hint="eastAsia"/>
        </w:rPr>
        <w:br/>
      </w:r>
      <w:r>
        <w:rPr>
          <w:rFonts w:hint="eastAsia"/>
        </w:rPr>
        <w:t>　　　　一、产业链分工日趋细化</w:t>
      </w:r>
      <w:r>
        <w:rPr>
          <w:rFonts w:hint="eastAsia"/>
        </w:rPr>
        <w:br/>
      </w:r>
      <w:r>
        <w:rPr>
          <w:rFonts w:hint="eastAsia"/>
        </w:rPr>
        <w:t>　　　　二、营销策略凸显整体概念</w:t>
      </w:r>
      <w:r>
        <w:rPr>
          <w:rFonts w:hint="eastAsia"/>
        </w:rPr>
        <w:br/>
      </w:r>
      <w:r>
        <w:rPr>
          <w:rFonts w:hint="eastAsia"/>
        </w:rPr>
        <w:t>　　第二节 不同企业在产业链整合中的SWOT分析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第三节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优势企业资源整合策略分析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第五节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丝绸上衣市场营销swot分析</w:t>
      </w:r>
      <w:r>
        <w:rPr>
          <w:rFonts w:hint="eastAsia"/>
        </w:rPr>
        <w:br/>
      </w:r>
      <w:r>
        <w:rPr>
          <w:rFonts w:hint="eastAsia"/>
        </w:rPr>
        <w:t>　　第一节 丝绸上衣产品的经销模式</w:t>
      </w:r>
      <w:r>
        <w:rPr>
          <w:rFonts w:hint="eastAsia"/>
        </w:rPr>
        <w:br/>
      </w:r>
      <w:r>
        <w:rPr>
          <w:rFonts w:hint="eastAsia"/>
        </w:rPr>
        <w:t>　　第二节 产业营销渠道格局及渠道形式分析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丝绸上衣行业国际化营销模式分析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营销组合策略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四、分销策略</w:t>
      </w:r>
      <w:r>
        <w:rPr>
          <w:rFonts w:hint="eastAsia"/>
        </w:rPr>
        <w:br/>
      </w:r>
      <w:r>
        <w:rPr>
          <w:rFonts w:hint="eastAsia"/>
        </w:rPr>
        <w:t>　　第六节 4R营销组合策略</w:t>
      </w:r>
      <w:r>
        <w:rPr>
          <w:rFonts w:hint="eastAsia"/>
        </w:rPr>
        <w:br/>
      </w:r>
      <w:r>
        <w:rPr>
          <w:rFonts w:hint="eastAsia"/>
        </w:rPr>
        <w:t>　　第七节 4C营销组合策略</w:t>
      </w:r>
      <w:r>
        <w:rPr>
          <w:rFonts w:hint="eastAsia"/>
        </w:rPr>
        <w:br/>
      </w:r>
      <w:r>
        <w:rPr>
          <w:rFonts w:hint="eastAsia"/>
        </w:rPr>
        <w:t>　　第八节 4P营销组合策略</w:t>
      </w:r>
      <w:r>
        <w:rPr>
          <w:rFonts w:hint="eastAsia"/>
        </w:rPr>
        <w:br/>
      </w:r>
      <w:r>
        <w:rPr>
          <w:rFonts w:hint="eastAsia"/>
        </w:rPr>
        <w:t>　　第九节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市场供需求环境分析</w:t>
      </w:r>
      <w:r>
        <w:rPr>
          <w:rFonts w:hint="eastAsia"/>
        </w:rPr>
        <w:br/>
      </w:r>
      <w:r>
        <w:rPr>
          <w:rFonts w:hint="eastAsia"/>
        </w:rPr>
        <w:t>第七章 国内丝绸上衣供需求状况分析及预测</w:t>
      </w:r>
      <w:r>
        <w:rPr>
          <w:rFonts w:hint="eastAsia"/>
        </w:rPr>
        <w:br/>
      </w:r>
      <w:r>
        <w:rPr>
          <w:rFonts w:hint="eastAsia"/>
        </w:rPr>
        <w:t>　　第一节 2009-2011年中国丝绸上衣制造业规模分析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第二节 丝绸上衣市场现状分析及预测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一、2009-2011年我国丝绸上衣市场规模分析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二、2011-2016年我国丝绸上衣市场规模预测</w:t>
      </w:r>
      <w:r>
        <w:rPr>
          <w:rFonts w:hint="eastAsia"/>
        </w:rPr>
        <w:br/>
      </w:r>
      <w:r>
        <w:rPr>
          <w:rFonts w:hint="eastAsia"/>
        </w:rPr>
        <w:t>　　第三节 丝绸上衣产品产量分析及预测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一、2009-2011年我国丝绸上衣产量分析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三、2011-2016年我国丝绸上衣产量预测</w:t>
      </w:r>
      <w:r>
        <w:rPr>
          <w:rFonts w:hint="eastAsia"/>
        </w:rPr>
        <w:br/>
      </w:r>
      <w:r>
        <w:rPr>
          <w:rFonts w:hint="eastAsia"/>
        </w:rPr>
        <w:t>　　第四节 丝绸上衣市场需求分析及预测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一、2009-2011年我国丝绸上衣市场需求分析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二、2011-2016年我国丝绸上衣市场需求预测</w:t>
      </w:r>
      <w:r>
        <w:rPr>
          <w:rFonts w:hint="eastAsia"/>
        </w:rPr>
        <w:br/>
      </w:r>
      <w:r>
        <w:rPr>
          <w:rFonts w:hint="eastAsia"/>
        </w:rPr>
        <w:t>　　第五节 国内丝绸上衣行业财务能力分析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丝绸上衣国内产品价格走势及影响因素分析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2010年以来我国丝绸上衣产品价格回顾</w:t>
      </w:r>
      <w:r>
        <w:rPr>
          <w:rFonts w:hint="eastAsia"/>
        </w:rPr>
        <w:br/>
      </w:r>
      <w:r>
        <w:rPr>
          <w:rFonts w:hint="eastAsia"/>
        </w:rPr>
        <w:t>　　第二节 国内丝绸上衣产品部分销售企业或是品牌当前市场价格分析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未来五年内内我国丝绸上衣产品价格走势预测分析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丝绸上衣进出口市场分析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2009-20111年国内丝绸上衣产品进出口数据分析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2011-2016年国内丝绸上衣产品未来进出口情况预测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国内丝绸上衣产品需求特点及地域分布分析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丝绸上衣产业用户关注因素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国内丝绸上衣产品需求特点及地域分布结构变化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丝绸上衣 “长江三角洲地区”需求特点分析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二、长江三角洲地区丝绸上衣产品需求及应用特点分析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三、2009-2011年长江三角洲地区丝绸上衣产品需求规模分析</w:t>
      </w:r>
      <w:r>
        <w:rPr>
          <w:rFonts w:hint="eastAsia"/>
        </w:rPr>
        <w:br/>
      </w:r>
      <w:r>
        <w:rPr>
          <w:rFonts w:hint="eastAsia"/>
        </w:rPr>
        <w:t>　　第四节 丝绸上衣 “珠江三角洲地区”需求特点分析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二、珠江三角洲地区丝绸上衣产品需求及应用特点分析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三、2009-2011年珠江三角洲地区丝绸上衣产品需求规模分析</w:t>
      </w:r>
      <w:r>
        <w:rPr>
          <w:rFonts w:hint="eastAsia"/>
        </w:rPr>
        <w:br/>
      </w:r>
      <w:r>
        <w:rPr>
          <w:rFonts w:hint="eastAsia"/>
        </w:rPr>
        <w:t>　　第五节 丝绸上衣 “黄河三角洲地区”需求特点分析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二、黄河三角洲地区丝绸上衣产品需求及应用特点分析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三、2009-2011年黄河三角洲地区丝绸上衣产品需求规模分析</w:t>
      </w:r>
      <w:r>
        <w:rPr>
          <w:rFonts w:hint="eastAsia"/>
        </w:rPr>
        <w:br/>
      </w:r>
      <w:r>
        <w:rPr>
          <w:rFonts w:hint="eastAsia"/>
        </w:rPr>
        <w:t>　　第六节 丝绸上衣 “西部地区”需求特点分析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二、西部地区丝绸上衣产品需求及应用特点分析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三、2009-2011年西部地区丝绸上衣产品需求规模分析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行业企业竞争环境分析</w:t>
      </w:r>
      <w:r>
        <w:rPr>
          <w:rFonts w:hint="eastAsia"/>
        </w:rPr>
        <w:br/>
      </w:r>
      <w:r>
        <w:rPr>
          <w:rFonts w:hint="eastAsia"/>
        </w:rPr>
        <w:t>第十一章 国内丝绸上衣行业竞争格局分析</w:t>
      </w:r>
      <w:r>
        <w:rPr>
          <w:rFonts w:hint="eastAsia"/>
        </w:rPr>
        <w:br/>
      </w:r>
      <w:r>
        <w:rPr>
          <w:rFonts w:hint="eastAsia"/>
        </w:rPr>
        <w:t>　　第一节 丝绸上衣行业波特五力竞争模型分析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丝绸上衣企业国际竞争力比较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丝绸上衣行业竞争格局分析</w:t>
      </w:r>
      <w:r>
        <w:rPr>
          <w:rFonts w:hint="eastAsia"/>
        </w:rPr>
        <w:br/>
      </w:r>
      <w:r>
        <w:rPr>
          <w:rFonts w:hint="eastAsia"/>
        </w:rPr>
        <w:t>　　　　一、丝绸上衣市场集中度分析</w:t>
      </w:r>
      <w:r>
        <w:rPr>
          <w:rFonts w:hint="eastAsia"/>
        </w:rPr>
        <w:br/>
      </w:r>
      <w:r>
        <w:rPr>
          <w:rFonts w:hint="eastAsia"/>
        </w:rPr>
        <w:t>　　　　二、丝绸上衣企业集中度分析</w:t>
      </w:r>
      <w:r>
        <w:rPr>
          <w:rFonts w:hint="eastAsia"/>
        </w:rPr>
        <w:br/>
      </w:r>
      <w:r>
        <w:rPr>
          <w:rFonts w:hint="eastAsia"/>
        </w:rPr>
        <w:t>　　　　三、丝绸上衣区域集中度分析</w:t>
      </w:r>
      <w:r>
        <w:rPr>
          <w:rFonts w:hint="eastAsia"/>
        </w:rPr>
        <w:br/>
      </w:r>
      <w:r>
        <w:rPr>
          <w:rFonts w:hint="eastAsia"/>
        </w:rPr>
        <w:t>　　第四节 丝绸上衣行业不同规模企业竞争力分析</w:t>
      </w:r>
      <w:r>
        <w:rPr>
          <w:rFonts w:hint="eastAsia"/>
        </w:rPr>
        <w:br/>
      </w:r>
      <w:r>
        <w:rPr>
          <w:rFonts w:hint="eastAsia"/>
        </w:rPr>
        <w:t>　　　　一、不同规模企业竞争力比较分析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二、不同所有制企业竞争力比较分析</w:t>
      </w:r>
      <w:r>
        <w:rPr>
          <w:rFonts w:hint="eastAsia"/>
        </w:rPr>
        <w:br/>
      </w:r>
      <w:r>
        <w:rPr>
          <w:rFonts w:hint="eastAsia"/>
        </w:rPr>
        <w:t>　　第五节 重点前5名企业财务竞争对比分析</w:t>
      </w:r>
      <w:r>
        <w:rPr>
          <w:rFonts w:hint="eastAsia"/>
        </w:rPr>
        <w:br/>
      </w:r>
      <w:r>
        <w:rPr>
          <w:rFonts w:hint="eastAsia"/>
        </w:rPr>
        <w:t>　　　　三、重点前5名企业资产总计对比分析</w:t>
      </w:r>
      <w:r>
        <w:rPr>
          <w:rFonts w:hint="eastAsia"/>
        </w:rPr>
        <w:br/>
      </w:r>
      <w:r>
        <w:rPr>
          <w:rFonts w:hint="eastAsia"/>
        </w:rPr>
        <w:t>　　　　四、重点前5名企业从业人员对比分析</w:t>
      </w:r>
      <w:r>
        <w:rPr>
          <w:rFonts w:hint="eastAsia"/>
        </w:rPr>
        <w:br/>
      </w:r>
      <w:r>
        <w:rPr>
          <w:rFonts w:hint="eastAsia"/>
        </w:rPr>
        <w:t>　　　　五、重点前5名企业全年营业收入对比分析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六、重点前5名企业利润总额对比分析</w:t>
      </w:r>
      <w:r>
        <w:rPr>
          <w:rFonts w:hint="eastAsia"/>
        </w:rPr>
        <w:br/>
      </w:r>
      <w:r>
        <w:rPr>
          <w:rFonts w:hint="eastAsia"/>
        </w:rPr>
        <w:t>　　　　七、重点前5名企业综合竞争力对比分析</w:t>
      </w:r>
      <w:r>
        <w:rPr>
          <w:rFonts w:hint="eastAsia"/>
        </w:rPr>
        <w:br/>
      </w:r>
      <w:r>
        <w:rPr>
          <w:rFonts w:hint="eastAsia"/>
        </w:rPr>
        <w:t>　　第六节 2011-2016年丝绸上衣行业竞争策略分析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丝绸上衣行业企业竞争力分析</w:t>
      </w:r>
      <w:r>
        <w:rPr>
          <w:rFonts w:hint="eastAsia"/>
        </w:rPr>
        <w:br/>
      </w:r>
      <w:r>
        <w:rPr>
          <w:rFonts w:hint="eastAsia"/>
        </w:rPr>
        <w:t>　　此章企业可根客户自行选择。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投资前景、风险及策略分析</w:t>
      </w:r>
      <w:r>
        <w:rPr>
          <w:rFonts w:hint="eastAsia"/>
        </w:rPr>
        <w:br/>
      </w:r>
      <w:r>
        <w:rPr>
          <w:rFonts w:hint="eastAsia"/>
        </w:rPr>
        <w:t>第十三章 未来五年内丝绸上衣行业投资机会及发展前景预测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2010-2011年丝绸上衣行业投资规模分析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丝绸上衣行业投资效益分析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一、未来五年内丝绸上衣行业投资状况分析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二、未来五年内丝绸上衣行业投资效益分析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三、未来五年内丝绸上衣行业投资趋势预测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四、未来五年内丝绸上衣行业的投资方向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五、未来五年内丝绸上衣行业投资的建议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未来五年内丝绸上衣投资机会分析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二、未来五年内丝绸上衣发展趋势分析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一、未来五年内丝绸上衣投资机会分析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二、未来五年内丝绸上衣发展前景分析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四、未来五年内丝绸上衣产业政策趋向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未来五年内中国丝绸上衣行业投资风险分析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未来五年内中国丝绸上衣行业投资风险分析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未来五年内中国丝绸上衣上下游影响风险分析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三、外资的进入对中国丝绸上衣业的威胁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未来五年内中国丝绸上衣行业投资建议及战略研究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当前我国丝绸上衣行业发展问题及影响分析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对我国丝绸上衣品牌的战略思考</w:t>
      </w:r>
      <w:r>
        <w:rPr>
          <w:rFonts w:hint="eastAsia"/>
        </w:rPr>
        <w:br/>
      </w:r>
      <w:r>
        <w:rPr>
          <w:rFonts w:hint="eastAsia"/>
        </w:rPr>
        <w:t>　　　　一、我国丝绸上衣企业战略使命和价值观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二、我国丝绸上衣总体战略目标</w:t>
      </w:r>
      <w:r>
        <w:rPr>
          <w:rFonts w:hint="eastAsia"/>
        </w:rPr>
        <w:br/>
      </w:r>
      <w:r>
        <w:rPr>
          <w:rFonts w:hint="eastAsia"/>
        </w:rPr>
        <w:t>　　第三节 我国丝绸上衣企业的发展战略选择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一、我国丝绸上衣企业经营战略选择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二、我国丝绸上衣企业财务战略选择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三、我国丝绸上衣企业人力资源战略选择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中智~林~对“十二五”期间我国丝绸上衣行业投资及发展建议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740b2f22f4452" w:history="1">
        <w:r>
          <w:rPr>
            <w:rStyle w:val="Hyperlink"/>
          </w:rPr>
          <w:t>丝绸上衣项目-2011年国内市场营销SWOT分析与产业链优势资源整合策略研究分析报告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4740b2f22f4452" w:history="1">
        <w:r>
          <w:rPr>
            <w:rStyle w:val="Hyperlink"/>
          </w:rPr>
          <w:t>https://www.20087.com/2011-11/R_sichoushangyixiangmu_2011nianguoneis.html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56cc23fd94fb9" w:history="1">
      <w:r>
        <w:rPr>
          <w:rStyle w:val="Hyperlink"/>
        </w:rPr>
        <w:t>丝绸上衣项目-2011年国内市场营销SWOT分析与产业链优势资源整合策略研究分析报告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ichoushangyixiangmu_2011nianguoneis.html" TargetMode="External" Id="Rba4740b2f22f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ichoushangyixiangmu_2011nianguoneis.html" TargetMode="External" Id="Rf7d56cc23fd9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2011-11-21T06:36:00Z</dcterms:created>
  <dcterms:modified xsi:type="dcterms:W3CDTF">2011-11-21T07:36:00Z</dcterms:modified>
  <dc:subject>丝绸上衣项目-2011年国内市场营销SWOT分析与产业链优势资源整合策略研究分析报告</dc:subject>
  <dc:title>丝绸上衣项目-2011年国内市场营销SWOT分析与产业链优势资源整合策略研究分析报告</dc:title>
  <cp:keywords>丝绸上衣项目-2011年国内市场营销SWOT分析与产业链优势资源整合策略研究分析报告</cp:keywords>
  <dc:description>丝绸上衣项目-2011年国内市场营销SWOT分析与产业链优势资源整合策略研究分析报告</dc:description>
</cp:coreProperties>
</file>