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c5a6c4974ddf" w:history="1">
              <w:r>
                <w:rPr>
                  <w:rStyle w:val="Hyperlink"/>
                </w:rPr>
                <w:t>中国客车行业现状分析及投资前景研究报告（2012-2016年）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c5a6c4974ddf" w:history="1">
              <w:r>
                <w:rPr>
                  <w:rStyle w:val="Hyperlink"/>
                </w:rPr>
                <w:t>中国客车行业现状分析及投资前景研究报告（2012-2016年）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9c5a6c4974ddf" w:history="1">
                <w:r>
                  <w:rPr>
                    <w:rStyle w:val="Hyperlink"/>
                  </w:rPr>
                  <w:t>https://www.20087.com/2011-11/R_kechehangyexianzhuangfenxijitouziqia.html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国内外客车产业整体运行态势</w:t>
      </w:r>
      <w:r>
        <w:rPr>
          <w:rFonts w:hint="eastAsia"/>
        </w:rPr>
        <w:br/>
      </w:r>
      <w:r>
        <w:rPr>
          <w:rFonts w:hint="eastAsia"/>
        </w:rPr>
        <w:t>第一章 2011年国内外汽车产业整体运行态势分析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三、金融危机对世界汽车产业发展的影响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近三年中国汽车产销数据同比分析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四、2010年中国汽车产销分析</w:t>
      </w:r>
      <w:r>
        <w:rPr>
          <w:rFonts w:hint="eastAsia"/>
        </w:rPr>
        <w:br/>
      </w:r>
      <w:r>
        <w:rPr>
          <w:rFonts w:hint="eastAsia"/>
        </w:rPr>
        <w:t>　　　　五、2011年1-10月中国汽车产销分析</w:t>
      </w:r>
      <w:r>
        <w:rPr>
          <w:rFonts w:hint="eastAsia"/>
        </w:rPr>
        <w:br/>
      </w:r>
      <w:r>
        <w:rPr>
          <w:rFonts w:hint="eastAsia"/>
        </w:rPr>
        <w:t>　　第三节 2011年中国汽车工业发展现状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第四节 2007-2011年中国汽车制造行业数据监测分析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第五节 2011年中国汽车行业发展的问题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第六节 2011年促进中国汽车行业发展的对策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第七节 2011年国内兼并重组分析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2011年世界客车产业运行政策环境解析</w:t>
      </w:r>
      <w:r>
        <w:rPr>
          <w:rFonts w:hint="eastAsia"/>
        </w:rPr>
        <w:br/>
      </w:r>
      <w:r>
        <w:rPr>
          <w:rFonts w:hint="eastAsia"/>
        </w:rPr>
        <w:t>　　　　一、世界客车安全法规特点分析</w:t>
      </w:r>
      <w:r>
        <w:rPr>
          <w:rFonts w:hint="eastAsia"/>
        </w:rPr>
        <w:br/>
      </w:r>
      <w:r>
        <w:rPr>
          <w:rFonts w:hint="eastAsia"/>
        </w:rPr>
        <w:t>　　　　二、国外汽车型式认证制度</w:t>
      </w:r>
      <w:r>
        <w:rPr>
          <w:rFonts w:hint="eastAsia"/>
        </w:rPr>
        <w:br/>
      </w:r>
      <w:r>
        <w:rPr>
          <w:rFonts w:hint="eastAsia"/>
        </w:rPr>
        <w:t>　　　　三、欧洲客车法规和标准</w:t>
      </w:r>
      <w:r>
        <w:rPr>
          <w:rFonts w:hint="eastAsia"/>
        </w:rPr>
        <w:br/>
      </w:r>
      <w:r>
        <w:rPr>
          <w:rFonts w:hint="eastAsia"/>
        </w:rPr>
        <w:t>　　　　四、美国新客车气体排放标准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五、日本提高客车燃料效率</w:t>
      </w:r>
      <w:r>
        <w:rPr>
          <w:rFonts w:hint="eastAsia"/>
        </w:rPr>
        <w:br/>
      </w:r>
      <w:r>
        <w:rPr>
          <w:rFonts w:hint="eastAsia"/>
        </w:rPr>
        <w:t>　　第二节 2011年世界客车产业运行总况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　　　　1、大中型客车新技术应用</w:t>
      </w:r>
      <w:r>
        <w:rPr>
          <w:rFonts w:hint="eastAsia"/>
        </w:rPr>
        <w:br/>
      </w:r>
      <w:r>
        <w:rPr>
          <w:rFonts w:hint="eastAsia"/>
        </w:rPr>
        <w:t>　　　　　　2、国外客车安全技术浅析</w:t>
      </w:r>
      <w:r>
        <w:rPr>
          <w:rFonts w:hint="eastAsia"/>
        </w:rPr>
        <w:br/>
      </w:r>
      <w:r>
        <w:rPr>
          <w:rFonts w:hint="eastAsia"/>
        </w:rPr>
        <w:t>　　　　　　3、欧洲客车行业的技术创新</w:t>
      </w:r>
      <w:r>
        <w:rPr>
          <w:rFonts w:hint="eastAsia"/>
        </w:rPr>
        <w:br/>
      </w:r>
      <w:r>
        <w:rPr>
          <w:rFonts w:hint="eastAsia"/>
        </w:rPr>
        <w:t>　　　　　　4、欧洲大型客车安全性技术及应用状况</w:t>
      </w:r>
      <w:r>
        <w:rPr>
          <w:rFonts w:hint="eastAsia"/>
        </w:rPr>
        <w:br/>
      </w:r>
      <w:r>
        <w:rPr>
          <w:rFonts w:hint="eastAsia"/>
        </w:rPr>
        <w:t>　　第三节 2011-2015年世界大中型客车市场发展预测分析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二、世界大中型客车发展趋势</w:t>
      </w:r>
      <w:r>
        <w:rPr>
          <w:rFonts w:hint="eastAsia"/>
        </w:rPr>
        <w:br/>
      </w:r>
      <w:r>
        <w:rPr>
          <w:rFonts w:hint="eastAsia"/>
        </w:rPr>
        <w:t>　　　　三、2012年全球客车市场将进一步扩大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一、客车行业加速结构调整</w:t>
      </w:r>
      <w:r>
        <w:rPr>
          <w:rFonts w:hint="eastAsia"/>
        </w:rPr>
        <w:br/>
      </w:r>
      <w:r>
        <w:rPr>
          <w:rFonts w:hint="eastAsia"/>
        </w:rPr>
        <w:t>　　　　二、社会资本抄底客车市场</w:t>
      </w:r>
      <w:r>
        <w:rPr>
          <w:rFonts w:hint="eastAsia"/>
        </w:rPr>
        <w:br/>
      </w:r>
      <w:r>
        <w:rPr>
          <w:rFonts w:hint="eastAsia"/>
        </w:rPr>
        <w:t>　　　　三、混合动力客车产业化起步</w:t>
      </w:r>
      <w:r>
        <w:rPr>
          <w:rFonts w:hint="eastAsia"/>
        </w:rPr>
        <w:br/>
      </w:r>
      <w:r>
        <w:rPr>
          <w:rFonts w:hint="eastAsia"/>
        </w:rPr>
        <w:t>　　　　四、政策助力农村客车市场启动</w:t>
      </w:r>
      <w:r>
        <w:rPr>
          <w:rFonts w:hint="eastAsia"/>
        </w:rPr>
        <w:br/>
      </w:r>
      <w:r>
        <w:rPr>
          <w:rFonts w:hint="eastAsia"/>
        </w:rPr>
        <w:t>　　　　五、客车业主要区域市场发展特征</w:t>
      </w:r>
      <w:r>
        <w:rPr>
          <w:rFonts w:hint="eastAsia"/>
        </w:rPr>
        <w:br/>
      </w:r>
      <w:r>
        <w:rPr>
          <w:rFonts w:hint="eastAsia"/>
        </w:rPr>
        <w:t>　　　　六、技术水平及配套环境逐步升级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第二节 2011年中国客车行业现状分析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　　六、金融危机催生客车行业格局变动</w:t>
      </w:r>
      <w:r>
        <w:rPr>
          <w:rFonts w:hint="eastAsia"/>
        </w:rPr>
        <w:br/>
      </w:r>
      <w:r>
        <w:rPr>
          <w:rFonts w:hint="eastAsia"/>
        </w:rPr>
        <w:t>　　第三节 2011年中国客车国际化发展分析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　　六、中国自主品牌客车发展海外道路宽阔</w:t>
      </w:r>
      <w:r>
        <w:rPr>
          <w:rFonts w:hint="eastAsia"/>
        </w:rPr>
        <w:br/>
      </w:r>
      <w:r>
        <w:rPr>
          <w:rFonts w:hint="eastAsia"/>
        </w:rPr>
        <w:t>　　第四节 2011年中国客车市场品牌分析</w:t>
      </w:r>
      <w:r>
        <w:rPr>
          <w:rFonts w:hint="eastAsia"/>
        </w:rPr>
        <w:br/>
      </w:r>
      <w:r>
        <w:rPr>
          <w:rFonts w:hint="eastAsia"/>
        </w:rPr>
        <w:t>　　　　一、中国客车产业品牌发展历程</w:t>
      </w:r>
      <w:r>
        <w:rPr>
          <w:rFonts w:hint="eastAsia"/>
        </w:rPr>
        <w:br/>
      </w:r>
      <w:r>
        <w:rPr>
          <w:rFonts w:hint="eastAsia"/>
        </w:rPr>
        <w:t>　　　　二、中国客车品牌发展解析</w:t>
      </w:r>
      <w:r>
        <w:rPr>
          <w:rFonts w:hint="eastAsia"/>
        </w:rPr>
        <w:br/>
      </w:r>
      <w:r>
        <w:rPr>
          <w:rFonts w:hint="eastAsia"/>
        </w:rPr>
        <w:t>　　　　三、客车企业发展中的品牌靶向力分析</w:t>
      </w:r>
      <w:r>
        <w:rPr>
          <w:rFonts w:hint="eastAsia"/>
        </w:rPr>
        <w:br/>
      </w:r>
      <w:r>
        <w:rPr>
          <w:rFonts w:hint="eastAsia"/>
        </w:rPr>
        <w:t>　　　　四、中国客车品牌建设的对策措施</w:t>
      </w:r>
      <w:r>
        <w:rPr>
          <w:rFonts w:hint="eastAsia"/>
        </w:rPr>
        <w:br/>
      </w:r>
      <w:r>
        <w:rPr>
          <w:rFonts w:hint="eastAsia"/>
        </w:rPr>
        <w:t>　　　　五、中国客车行业的品牌成长</w:t>
      </w:r>
      <w:r>
        <w:rPr>
          <w:rFonts w:hint="eastAsia"/>
        </w:rPr>
        <w:br/>
      </w:r>
      <w:r>
        <w:rPr>
          <w:rFonts w:hint="eastAsia"/>
        </w:rPr>
        <w:t>　　第五节 2011年中国客车产业热点问题探讨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中国客车市场深度剖析</w:t>
      </w:r>
      <w:r>
        <w:rPr>
          <w:rFonts w:hint="eastAsia"/>
        </w:rPr>
        <w:br/>
      </w:r>
      <w:r>
        <w:rPr>
          <w:rFonts w:hint="eastAsia"/>
        </w:rPr>
        <w:t>第四章 2006-2010年中国客车产业数据统计分析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2007-2011年中国大型客车（车长10米）产量统计分析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　　三、2011年9月大型客车（车长10米）产量集中度分析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2007-2011年中国中型客车（7米车长）产量统计分析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一、2007-2010年全国中型客车（7米车长）产量分析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二、2011年9月全国及主要省份中型客车（7米车长）产量分析</w:t>
      </w:r>
      <w:r>
        <w:rPr>
          <w:rFonts w:hint="eastAsia"/>
        </w:rPr>
        <w:br/>
      </w:r>
      <w:r>
        <w:rPr>
          <w:rFonts w:hint="eastAsia"/>
        </w:rPr>
        <w:t>　　　　三、2011年9月中型客车（7米车长）产量集中度分析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2007-2011年中国轻型客车（车长≤7米）产量统计分析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三、2011年9月轻型客车（车长≤7米）产量集中度分析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一、我国客车市场需求同比分析</w:t>
      </w:r>
      <w:r>
        <w:rPr>
          <w:rFonts w:hint="eastAsia"/>
        </w:rPr>
        <w:br/>
      </w:r>
      <w:r>
        <w:rPr>
          <w:rFonts w:hint="eastAsia"/>
        </w:rPr>
        <w:t>　　　　二、中国客车业订单量统计分析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2007-2011年中国客车销售数据分析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一、2007-2011年中国客车整车销售数据分析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二、2007-2011年中国客车地盘销售数据分析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2007-2011年中国客车按车型划分销售数据分析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一、2007-2011年中国大型客车销售情况分析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三、2007-2011年中国轻型客车销售情况分析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2007-2011年中国客车销售对比分析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2011-2015年中国客车市场潜在情况预测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2011年中国客车市场价格分析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t>　　第七节 2011年中国客车市场营销分析</w:t>
      </w:r>
      <w:r>
        <w:rPr>
          <w:rFonts w:hint="eastAsia"/>
        </w:rPr>
        <w:br/>
      </w:r>
      <w:r>
        <w:rPr>
          <w:rFonts w:hint="eastAsia"/>
        </w:rPr>
        <w:t>　　　　一、中国客车行业的营销环境</w:t>
      </w:r>
      <w:r>
        <w:rPr>
          <w:rFonts w:hint="eastAsia"/>
        </w:rPr>
        <w:br/>
      </w:r>
      <w:r>
        <w:rPr>
          <w:rFonts w:hint="eastAsia"/>
        </w:rPr>
        <w:t>　　　　二、中国客车营销中存在的问题</w:t>
      </w:r>
      <w:r>
        <w:rPr>
          <w:rFonts w:hint="eastAsia"/>
        </w:rPr>
        <w:br/>
      </w:r>
      <w:r>
        <w:rPr>
          <w:rFonts w:hint="eastAsia"/>
        </w:rPr>
        <w:t>　　　　三、客车营销中三种创新营销思路解析</w:t>
      </w:r>
      <w:r>
        <w:rPr>
          <w:rFonts w:hint="eastAsia"/>
        </w:rPr>
        <w:br/>
      </w:r>
      <w:r>
        <w:rPr>
          <w:rFonts w:hint="eastAsia"/>
        </w:rPr>
        <w:t>　　　　四、中国客车营销模式需要理性思考</w:t>
      </w:r>
      <w:r>
        <w:rPr>
          <w:rFonts w:hint="eastAsia"/>
        </w:rPr>
        <w:br/>
      </w:r>
      <w:r>
        <w:rPr>
          <w:rFonts w:hint="eastAsia"/>
        </w:rPr>
        <w:t>　　　　五、新形势下客车企业营销创新解析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2011年中国客车进出口贸易综述</w:t>
      </w:r>
      <w:r>
        <w:rPr>
          <w:rFonts w:hint="eastAsia"/>
        </w:rPr>
        <w:br/>
      </w:r>
      <w:r>
        <w:rPr>
          <w:rFonts w:hint="eastAsia"/>
        </w:rPr>
        <w:t>　　　　一、全球客车采购焦点锁定中国</w:t>
      </w:r>
      <w:r>
        <w:rPr>
          <w:rFonts w:hint="eastAsia"/>
        </w:rPr>
        <w:br/>
      </w:r>
      <w:r>
        <w:rPr>
          <w:rFonts w:hint="eastAsia"/>
        </w:rPr>
        <w:t>　　　　二、中国客车企业积极开拓国际市场</w:t>
      </w:r>
      <w:r>
        <w:rPr>
          <w:rFonts w:hint="eastAsia"/>
        </w:rPr>
        <w:br/>
      </w:r>
      <w:r>
        <w:rPr>
          <w:rFonts w:hint="eastAsia"/>
        </w:rPr>
        <w:t>　　　　三、我国客车出口面临的形势</w:t>
      </w:r>
      <w:r>
        <w:rPr>
          <w:rFonts w:hint="eastAsia"/>
        </w:rPr>
        <w:br/>
      </w:r>
      <w:r>
        <w:rPr>
          <w:rFonts w:hint="eastAsia"/>
        </w:rPr>
        <w:t>　　　　四、影响中国进出口贸易的因素分析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一、30座及以上大型客车进出口数量分析</w:t>
      </w:r>
      <w:r>
        <w:rPr>
          <w:rFonts w:hint="eastAsia"/>
        </w:rPr>
        <w:br/>
      </w:r>
      <w:r>
        <w:rPr>
          <w:rFonts w:hint="eastAsia"/>
        </w:rPr>
        <w:t>　　　　二、30座及以上大型客车进出口金额分析</w:t>
      </w:r>
      <w:r>
        <w:rPr>
          <w:rFonts w:hint="eastAsia"/>
        </w:rPr>
        <w:br/>
      </w:r>
      <w:r>
        <w:rPr>
          <w:rFonts w:hint="eastAsia"/>
        </w:rPr>
        <w:t>　　　　三、30座及以上大型客车进出口国家及地区分析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一、23≤座＜30柴油型中型客车进出口数量分析</w:t>
      </w:r>
      <w:r>
        <w:rPr>
          <w:rFonts w:hint="eastAsia"/>
        </w:rPr>
        <w:br/>
      </w:r>
      <w:r>
        <w:rPr>
          <w:rFonts w:hint="eastAsia"/>
        </w:rPr>
        <w:t>　　　　二、23≤座＜30柴油型中型客车进出口金额分析</w:t>
      </w:r>
      <w:r>
        <w:rPr>
          <w:rFonts w:hint="eastAsia"/>
        </w:rPr>
        <w:br/>
      </w:r>
      <w:r>
        <w:rPr>
          <w:rFonts w:hint="eastAsia"/>
        </w:rPr>
        <w:t>　　　　三、23≤座＜30柴油型中型客车进出口国家及地区分析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一、20≤座≤22柴油客车进出口数量分析</w:t>
      </w:r>
      <w:r>
        <w:rPr>
          <w:rFonts w:hint="eastAsia"/>
        </w:rPr>
        <w:br/>
      </w:r>
      <w:r>
        <w:rPr>
          <w:rFonts w:hint="eastAsia"/>
        </w:rPr>
        <w:t>　　　　二、20≤座≤22柴油客车进出口金额分析</w:t>
      </w:r>
      <w:r>
        <w:rPr>
          <w:rFonts w:hint="eastAsia"/>
        </w:rPr>
        <w:br/>
      </w:r>
      <w:r>
        <w:rPr>
          <w:rFonts w:hint="eastAsia"/>
        </w:rPr>
        <w:t>　　　　三、20≤座≤22柴油客车进出口国家及地区分析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一、10≤座≤19客车进出口数量分析</w:t>
      </w:r>
      <w:r>
        <w:rPr>
          <w:rFonts w:hint="eastAsia"/>
        </w:rPr>
        <w:br/>
      </w:r>
      <w:r>
        <w:rPr>
          <w:rFonts w:hint="eastAsia"/>
        </w:rPr>
        <w:t>　　　　二、10≤座≤19客车进出口金额分析</w:t>
      </w:r>
      <w:r>
        <w:rPr>
          <w:rFonts w:hint="eastAsia"/>
        </w:rPr>
        <w:br/>
      </w:r>
      <w:r>
        <w:rPr>
          <w:rFonts w:hint="eastAsia"/>
        </w:rPr>
        <w:t>　　　　三、10≤座≤19客车进出口国家及地区分析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中国客车细分市场分析</w:t>
      </w:r>
      <w:r>
        <w:rPr>
          <w:rFonts w:hint="eastAsia"/>
        </w:rPr>
        <w:br/>
      </w:r>
      <w:r>
        <w:rPr>
          <w:rFonts w:hint="eastAsia"/>
        </w:rPr>
        <w:t>第七章 2011年中国大中型客车市场需求应用调研</w:t>
      </w:r>
      <w:r>
        <w:rPr>
          <w:rFonts w:hint="eastAsia"/>
        </w:rPr>
        <w:br/>
      </w:r>
      <w:r>
        <w:rPr>
          <w:rFonts w:hint="eastAsia"/>
        </w:rPr>
        <w:t>　　第一节 2011年中国大中型客车市场综述</w:t>
      </w:r>
      <w:r>
        <w:rPr>
          <w:rFonts w:hint="eastAsia"/>
        </w:rPr>
        <w:br/>
      </w:r>
      <w:r>
        <w:rPr>
          <w:rFonts w:hint="eastAsia"/>
        </w:rPr>
        <w:t>　　　　一、我国大中型客车市场调整步伐加快</w:t>
      </w:r>
      <w:r>
        <w:rPr>
          <w:rFonts w:hint="eastAsia"/>
        </w:rPr>
        <w:br/>
      </w:r>
      <w:r>
        <w:rPr>
          <w:rFonts w:hint="eastAsia"/>
        </w:rPr>
        <w:t>　　　　二、2010年大中型客车市场发展形势良好</w:t>
      </w:r>
      <w:r>
        <w:rPr>
          <w:rFonts w:hint="eastAsia"/>
        </w:rPr>
        <w:br/>
      </w:r>
      <w:r>
        <w:rPr>
          <w:rFonts w:hint="eastAsia"/>
        </w:rPr>
        <w:t>　　　　三、2010年大型客车主要品牌广告投放监测数据</w:t>
      </w:r>
      <w:r>
        <w:rPr>
          <w:rFonts w:hint="eastAsia"/>
        </w:rPr>
        <w:br/>
      </w:r>
      <w:r>
        <w:rPr>
          <w:rFonts w:hint="eastAsia"/>
        </w:rPr>
        <w:t>　　　　四、“补涨”痕迹明显大型客车收获意外之喜</w:t>
      </w:r>
      <w:r>
        <w:rPr>
          <w:rFonts w:hint="eastAsia"/>
        </w:rPr>
        <w:br/>
      </w:r>
      <w:r>
        <w:rPr>
          <w:rFonts w:hint="eastAsia"/>
        </w:rPr>
        <w:t>　　　　五、我国大中型客车发展中面临的挑战</w:t>
      </w:r>
      <w:r>
        <w:rPr>
          <w:rFonts w:hint="eastAsia"/>
        </w:rPr>
        <w:br/>
      </w:r>
      <w:r>
        <w:rPr>
          <w:rFonts w:hint="eastAsia"/>
        </w:rPr>
        <w:t>　　第二节 国内部分地区大中型客车销售状况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第三节 大中型客车的设计造型及相关技术因素分析</w:t>
      </w:r>
      <w:r>
        <w:rPr>
          <w:rFonts w:hint="eastAsia"/>
        </w:rPr>
        <w:br/>
      </w:r>
      <w:r>
        <w:rPr>
          <w:rFonts w:hint="eastAsia"/>
        </w:rPr>
        <w:t>　　　　一、国外大中型客车外形造型发展趋势</w:t>
      </w:r>
      <w:r>
        <w:rPr>
          <w:rFonts w:hint="eastAsia"/>
        </w:rPr>
        <w:br/>
      </w:r>
      <w:r>
        <w:rPr>
          <w:rFonts w:hint="eastAsia"/>
        </w:rPr>
        <w:t>　　　　二、中国大中型客车外形造型的发展</w:t>
      </w:r>
      <w:r>
        <w:rPr>
          <w:rFonts w:hint="eastAsia"/>
        </w:rPr>
        <w:br/>
      </w:r>
      <w:r>
        <w:rPr>
          <w:rFonts w:hint="eastAsia"/>
        </w:rPr>
        <w:t>　　　　三、大中型客车外饰品对车身造型的影响</w:t>
      </w:r>
      <w:r>
        <w:rPr>
          <w:rFonts w:hint="eastAsia"/>
        </w:rPr>
        <w:br/>
      </w:r>
      <w:r>
        <w:rPr>
          <w:rFonts w:hint="eastAsia"/>
        </w:rPr>
        <w:t>　　　　四、大中型客车的安全性能设计</w:t>
      </w:r>
      <w:r>
        <w:rPr>
          <w:rFonts w:hint="eastAsia"/>
        </w:rPr>
        <w:br/>
      </w:r>
      <w:r>
        <w:rPr>
          <w:rFonts w:hint="eastAsia"/>
        </w:rPr>
        <w:t>　　第四节 中国大中型客车出口情况分析及发展方向</w:t>
      </w:r>
      <w:r>
        <w:rPr>
          <w:rFonts w:hint="eastAsia"/>
        </w:rPr>
        <w:br/>
      </w:r>
      <w:r>
        <w:rPr>
          <w:rFonts w:hint="eastAsia"/>
        </w:rPr>
        <w:t>　　　　一、近年我国大中型客车出口特点</w:t>
      </w:r>
      <w:r>
        <w:rPr>
          <w:rFonts w:hint="eastAsia"/>
        </w:rPr>
        <w:br/>
      </w:r>
      <w:r>
        <w:rPr>
          <w:rFonts w:hint="eastAsia"/>
        </w:rPr>
        <w:t>　　　　二、我国大中型客车出口面临的问题</w:t>
      </w:r>
      <w:r>
        <w:rPr>
          <w:rFonts w:hint="eastAsia"/>
        </w:rPr>
        <w:br/>
      </w:r>
      <w:r>
        <w:rPr>
          <w:rFonts w:hint="eastAsia"/>
        </w:rPr>
        <w:t>　　　　三、我国在世界客车格局中的地位及发展方向</w:t>
      </w:r>
      <w:r>
        <w:rPr>
          <w:rFonts w:hint="eastAsia"/>
        </w:rPr>
        <w:br/>
      </w:r>
      <w:r>
        <w:rPr>
          <w:rFonts w:hint="eastAsia"/>
        </w:rPr>
        <w:t>　　第五节 大中型客车发展趋势及前景预测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一、当前我国大中型客车行业发展形势展望</w:t>
      </w:r>
      <w:r>
        <w:rPr>
          <w:rFonts w:hint="eastAsia"/>
        </w:rPr>
        <w:br/>
      </w:r>
      <w:r>
        <w:rPr>
          <w:rFonts w:hint="eastAsia"/>
        </w:rPr>
        <w:t>　　　　二、国内大中型客车市场的发展方向</w:t>
      </w:r>
      <w:r>
        <w:rPr>
          <w:rFonts w:hint="eastAsia"/>
        </w:rPr>
        <w:br/>
      </w:r>
      <w:r>
        <w:rPr>
          <w:rFonts w:hint="eastAsia"/>
        </w:rPr>
        <w:t>　　　　三、大中型客车产业未来发展模式及特点</w:t>
      </w:r>
      <w:r>
        <w:rPr>
          <w:rFonts w:hint="eastAsia"/>
        </w:rPr>
        <w:br/>
      </w:r>
      <w:r>
        <w:rPr>
          <w:rFonts w:hint="eastAsia"/>
        </w:rPr>
        <w:t>　　　　四、中国大型客车发展前景看好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2011年中国公路客车市场深度聚焦</w:t>
      </w:r>
      <w:r>
        <w:rPr>
          <w:rFonts w:hint="eastAsia"/>
        </w:rPr>
        <w:br/>
      </w:r>
      <w:r>
        <w:rPr>
          <w:rFonts w:hint="eastAsia"/>
        </w:rPr>
        <w:t>　　第一节 中国公路客车市场总体概况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二、公路建设为给公路客车业发展提供机遇</w:t>
      </w:r>
      <w:r>
        <w:rPr>
          <w:rFonts w:hint="eastAsia"/>
        </w:rPr>
        <w:br/>
      </w:r>
      <w:r>
        <w:rPr>
          <w:rFonts w:hint="eastAsia"/>
        </w:rPr>
        <w:t>　　　　三、中国公路客车行业发展壮大的基础</w:t>
      </w:r>
      <w:r>
        <w:rPr>
          <w:rFonts w:hint="eastAsia"/>
        </w:rPr>
        <w:br/>
      </w:r>
      <w:r>
        <w:rPr>
          <w:rFonts w:hint="eastAsia"/>
        </w:rPr>
        <w:t>　　　　四、休假制度调整对公路客车市场的影响</w:t>
      </w:r>
      <w:r>
        <w:rPr>
          <w:rFonts w:hint="eastAsia"/>
        </w:rPr>
        <w:br/>
      </w:r>
      <w:r>
        <w:rPr>
          <w:rFonts w:hint="eastAsia"/>
        </w:rPr>
        <w:t>　　　　五、我国公路客车行业面临的挑战</w:t>
      </w:r>
      <w:r>
        <w:rPr>
          <w:rFonts w:hint="eastAsia"/>
        </w:rPr>
        <w:br/>
      </w:r>
      <w:r>
        <w:rPr>
          <w:rFonts w:hint="eastAsia"/>
        </w:rPr>
        <w:t>　　　　六、公路客车市场进一步扩张的对策措施</w:t>
      </w:r>
      <w:r>
        <w:rPr>
          <w:rFonts w:hint="eastAsia"/>
        </w:rPr>
        <w:br/>
      </w:r>
      <w:r>
        <w:rPr>
          <w:rFonts w:hint="eastAsia"/>
        </w:rPr>
        <w:t>　　第二节 近几年中国公路客车市场分析</w:t>
      </w:r>
      <w:r>
        <w:rPr>
          <w:rFonts w:hint="eastAsia"/>
        </w:rPr>
        <w:br/>
      </w:r>
      <w:r>
        <w:rPr>
          <w:rFonts w:hint="eastAsia"/>
        </w:rPr>
        <w:t>　　　　一、天然气客车进入国内公路客运市场分析</w:t>
      </w:r>
      <w:r>
        <w:rPr>
          <w:rFonts w:hint="eastAsia"/>
        </w:rPr>
        <w:br/>
      </w:r>
      <w:r>
        <w:rPr>
          <w:rFonts w:hint="eastAsia"/>
        </w:rPr>
        <w:t>　　　　二、我国公路客车销量分析</w:t>
      </w:r>
      <w:r>
        <w:rPr>
          <w:rFonts w:hint="eastAsia"/>
        </w:rPr>
        <w:br/>
      </w:r>
      <w:r>
        <w:rPr>
          <w:rFonts w:hint="eastAsia"/>
        </w:rPr>
        <w:t>　　　　三、促进中型公路客车发展的三大市场因素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四、中国公路客车市场营销策略分析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第三节 双层公路客车</w:t>
      </w:r>
      <w:r>
        <w:rPr>
          <w:rFonts w:hint="eastAsia"/>
        </w:rPr>
        <w:br/>
      </w:r>
      <w:r>
        <w:rPr>
          <w:rFonts w:hint="eastAsia"/>
        </w:rPr>
        <w:t>　　　　一、我国双层客车市场发展现状</w:t>
      </w:r>
      <w:r>
        <w:rPr>
          <w:rFonts w:hint="eastAsia"/>
        </w:rPr>
        <w:br/>
      </w:r>
      <w:r>
        <w:rPr>
          <w:rFonts w:hint="eastAsia"/>
        </w:rPr>
        <w:t>　　　　二、我国双层公路客车的政策环境</w:t>
      </w:r>
      <w:r>
        <w:rPr>
          <w:rFonts w:hint="eastAsia"/>
        </w:rPr>
        <w:br/>
      </w:r>
      <w:r>
        <w:rPr>
          <w:rFonts w:hint="eastAsia"/>
        </w:rPr>
        <w:t>　　　　三、双层客车发展的主要制约因素</w:t>
      </w:r>
      <w:r>
        <w:rPr>
          <w:rFonts w:hint="eastAsia"/>
        </w:rPr>
        <w:br/>
      </w:r>
      <w:r>
        <w:rPr>
          <w:rFonts w:hint="eastAsia"/>
        </w:rPr>
        <w:t>　　　　四、双层客车市场前景分析</w:t>
      </w:r>
      <w:r>
        <w:rPr>
          <w:rFonts w:hint="eastAsia"/>
        </w:rPr>
        <w:br/>
      </w:r>
      <w:r>
        <w:rPr>
          <w:rFonts w:hint="eastAsia"/>
        </w:rPr>
        <w:t>　　　　五、国产双层公路客车的发展策略</w:t>
      </w:r>
      <w:r>
        <w:rPr>
          <w:rFonts w:hint="eastAsia"/>
        </w:rPr>
        <w:br/>
      </w:r>
      <w:r>
        <w:rPr>
          <w:rFonts w:hint="eastAsia"/>
        </w:rPr>
        <w:t>　　第四节 中国公路客车发展趋势及前景预测</w:t>
      </w:r>
      <w:r>
        <w:rPr>
          <w:rFonts w:hint="eastAsia"/>
        </w:rPr>
        <w:br/>
      </w:r>
      <w:r>
        <w:rPr>
          <w:rFonts w:hint="eastAsia"/>
        </w:rPr>
        <w:t>　　　　一、公路客车产品趋向优化升级</w:t>
      </w:r>
      <w:r>
        <w:rPr>
          <w:rFonts w:hint="eastAsia"/>
        </w:rPr>
        <w:br/>
      </w:r>
      <w:r>
        <w:rPr>
          <w:rFonts w:hint="eastAsia"/>
        </w:rPr>
        <w:t>　　　　二、公路客车市场前景依然广阔</w:t>
      </w:r>
      <w:r>
        <w:rPr>
          <w:rFonts w:hint="eastAsia"/>
        </w:rPr>
        <w:br/>
      </w:r>
      <w:r>
        <w:rPr>
          <w:rFonts w:hint="eastAsia"/>
        </w:rPr>
        <w:t>　　　　三、高速客车市场潜力巨大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2011年中国城市客车市场透析</w:t>
      </w:r>
      <w:r>
        <w:rPr>
          <w:rFonts w:hint="eastAsia"/>
        </w:rPr>
        <w:br/>
      </w:r>
      <w:r>
        <w:rPr>
          <w:rFonts w:hint="eastAsia"/>
        </w:rPr>
        <w:t>　　第一节 城市客车发展历程及特点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二、城市客车发展特点解析</w:t>
      </w:r>
      <w:r>
        <w:rPr>
          <w:rFonts w:hint="eastAsia"/>
        </w:rPr>
        <w:br/>
      </w:r>
      <w:r>
        <w:rPr>
          <w:rFonts w:hint="eastAsia"/>
        </w:rPr>
        <w:t>　　第二节 中国城市客车市场概况</w:t>
      </w:r>
      <w:r>
        <w:rPr>
          <w:rFonts w:hint="eastAsia"/>
        </w:rPr>
        <w:br/>
      </w:r>
      <w:r>
        <w:rPr>
          <w:rFonts w:hint="eastAsia"/>
        </w:rPr>
        <w:t>　　　　一、中国城市客车需求不断上升</w:t>
      </w:r>
      <w:r>
        <w:rPr>
          <w:rFonts w:hint="eastAsia"/>
        </w:rPr>
        <w:br/>
      </w:r>
      <w:r>
        <w:rPr>
          <w:rFonts w:hint="eastAsia"/>
        </w:rPr>
        <w:t>　　　　二、首部城市客车国家标准初步形成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三、促进我国城市客车市场发展的主要因素</w:t>
      </w:r>
      <w:r>
        <w:rPr>
          <w:rFonts w:hint="eastAsia"/>
        </w:rPr>
        <w:br/>
      </w:r>
      <w:r>
        <w:rPr>
          <w:rFonts w:hint="eastAsia"/>
        </w:rPr>
        <w:t>　　　　四、新技术有力推动城市客车行业发展进步</w:t>
      </w:r>
      <w:r>
        <w:rPr>
          <w:rFonts w:hint="eastAsia"/>
        </w:rPr>
        <w:br/>
      </w:r>
      <w:r>
        <w:rPr>
          <w:rFonts w:hint="eastAsia"/>
        </w:rPr>
        <w:t>　　　　五、我国城市公共交通发展存在的主要问题</w:t>
      </w:r>
      <w:r>
        <w:rPr>
          <w:rFonts w:hint="eastAsia"/>
        </w:rPr>
        <w:br/>
      </w:r>
      <w:r>
        <w:rPr>
          <w:rFonts w:hint="eastAsia"/>
        </w:rPr>
        <w:t>　　　　六、我国城市客车发展面临的技术问题</w:t>
      </w:r>
      <w:r>
        <w:rPr>
          <w:rFonts w:hint="eastAsia"/>
        </w:rPr>
        <w:br/>
      </w:r>
      <w:r>
        <w:rPr>
          <w:rFonts w:hint="eastAsia"/>
        </w:rPr>
        <w:t>　　第三节 城市公交客车</w:t>
      </w:r>
      <w:r>
        <w:rPr>
          <w:rFonts w:hint="eastAsia"/>
        </w:rPr>
        <w:br/>
      </w:r>
      <w:r>
        <w:rPr>
          <w:rFonts w:hint="eastAsia"/>
        </w:rPr>
        <w:t>　　　　一、公交优先政策推动公交客车市场发展</w:t>
      </w:r>
      <w:r>
        <w:rPr>
          <w:rFonts w:hint="eastAsia"/>
        </w:rPr>
        <w:br/>
      </w:r>
      <w:r>
        <w:rPr>
          <w:rFonts w:hint="eastAsia"/>
        </w:rPr>
        <w:t>　　　　二、我国公交客车行业进入快速发展期</w:t>
      </w:r>
      <w:r>
        <w:rPr>
          <w:rFonts w:hint="eastAsia"/>
        </w:rPr>
        <w:br/>
      </w:r>
      <w:r>
        <w:rPr>
          <w:rFonts w:hint="eastAsia"/>
        </w:rPr>
        <w:t>　　　　三、2008年中国公交客车出口状况</w:t>
      </w:r>
      <w:r>
        <w:rPr>
          <w:rFonts w:hint="eastAsia"/>
        </w:rPr>
        <w:br/>
      </w:r>
      <w:r>
        <w:rPr>
          <w:rFonts w:hint="eastAsia"/>
        </w:rPr>
        <w:t>　　　　四、2010年我国公交客车市场发展剖析</w:t>
      </w:r>
      <w:r>
        <w:rPr>
          <w:rFonts w:hint="eastAsia"/>
        </w:rPr>
        <w:br/>
      </w:r>
      <w:r>
        <w:rPr>
          <w:rFonts w:hint="eastAsia"/>
        </w:rPr>
        <w:t>　　　　五、公交客车发展趋势及市场需求预测</w:t>
      </w:r>
      <w:r>
        <w:rPr>
          <w:rFonts w:hint="eastAsia"/>
        </w:rPr>
        <w:br/>
      </w:r>
      <w:r>
        <w:rPr>
          <w:rFonts w:hint="eastAsia"/>
        </w:rPr>
        <w:t>　　　　六、安全性成公交客车需解决的首要问题</w:t>
      </w:r>
      <w:r>
        <w:rPr>
          <w:rFonts w:hint="eastAsia"/>
        </w:rPr>
        <w:br/>
      </w:r>
      <w:r>
        <w:rPr>
          <w:rFonts w:hint="eastAsia"/>
        </w:rPr>
        <w:t>　　第四节 中国城市客车新产品透析</w:t>
      </w:r>
      <w:r>
        <w:rPr>
          <w:rFonts w:hint="eastAsia"/>
        </w:rPr>
        <w:br/>
      </w:r>
      <w:r>
        <w:rPr>
          <w:rFonts w:hint="eastAsia"/>
        </w:rPr>
        <w:t>　　　　一、中国发展节能型城市客车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二、低地板城市客车起步</w:t>
      </w:r>
      <w:r>
        <w:rPr>
          <w:rFonts w:hint="eastAsia"/>
        </w:rPr>
        <w:br/>
      </w:r>
      <w:r>
        <w:rPr>
          <w:rFonts w:hint="eastAsia"/>
        </w:rPr>
        <w:t>　　　　三、中国电动城市客车的开发</w:t>
      </w:r>
      <w:r>
        <w:rPr>
          <w:rFonts w:hint="eastAsia"/>
        </w:rPr>
        <w:br/>
      </w:r>
      <w:r>
        <w:rPr>
          <w:rFonts w:hint="eastAsia"/>
        </w:rPr>
        <w:t>　　第五节 城市客车行业发展趋势及前景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一、我国城市客车行业未来发展趋势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二、中国城市客车的现代化趋势</w:t>
      </w:r>
      <w:r>
        <w:rPr>
          <w:rFonts w:hint="eastAsia"/>
        </w:rPr>
        <w:br/>
      </w:r>
      <w:r>
        <w:rPr>
          <w:rFonts w:hint="eastAsia"/>
        </w:rPr>
        <w:t>　　　　三、我国城市客车市场发展前景广阔</w:t>
      </w:r>
      <w:r>
        <w:rPr>
          <w:rFonts w:hint="eastAsia"/>
        </w:rPr>
        <w:br/>
      </w:r>
      <w:r>
        <w:rPr>
          <w:rFonts w:hint="eastAsia"/>
        </w:rPr>
        <w:t>　　　　四、城市公交客车市场将迎来跨越式发展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2011年中国旅游客车市场探析</w:t>
      </w:r>
      <w:r>
        <w:rPr>
          <w:rFonts w:hint="eastAsia"/>
        </w:rPr>
        <w:br/>
      </w:r>
      <w:r>
        <w:rPr>
          <w:rFonts w:hint="eastAsia"/>
        </w:rPr>
        <w:t>　　第一节 中国旅游客车市场发展现状</w:t>
      </w:r>
      <w:r>
        <w:rPr>
          <w:rFonts w:hint="eastAsia"/>
        </w:rPr>
        <w:br/>
      </w:r>
      <w:r>
        <w:rPr>
          <w:rFonts w:hint="eastAsia"/>
        </w:rPr>
        <w:t>　　　　一、中国旅游客车市场发展势头良好</w:t>
      </w:r>
      <w:r>
        <w:rPr>
          <w:rFonts w:hint="eastAsia"/>
        </w:rPr>
        <w:br/>
      </w:r>
      <w:r>
        <w:rPr>
          <w:rFonts w:hint="eastAsia"/>
        </w:rPr>
        <w:t>　　　　二、我国旅游客车市场发展特点</w:t>
      </w:r>
      <w:r>
        <w:rPr>
          <w:rFonts w:hint="eastAsia"/>
        </w:rPr>
        <w:br/>
      </w:r>
      <w:r>
        <w:rPr>
          <w:rFonts w:hint="eastAsia"/>
        </w:rPr>
        <w:t>　　　　三、海南旅游客车市场火热</w:t>
      </w:r>
      <w:r>
        <w:rPr>
          <w:rFonts w:hint="eastAsia"/>
        </w:rPr>
        <w:br/>
      </w:r>
      <w:r>
        <w:rPr>
          <w:rFonts w:hint="eastAsia"/>
        </w:rPr>
        <w:t>　　　　四、中国旅游客车市场主流产品分析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五、“北汽模式”引领旅游客车购车时尚</w:t>
      </w:r>
      <w:r>
        <w:rPr>
          <w:rFonts w:hint="eastAsia"/>
        </w:rPr>
        <w:br/>
      </w:r>
      <w:r>
        <w:rPr>
          <w:rFonts w:hint="eastAsia"/>
        </w:rPr>
        <w:t>　　　　六、旅游客车市场有望借火取暖</w:t>
      </w:r>
      <w:r>
        <w:rPr>
          <w:rFonts w:hint="eastAsia"/>
        </w:rPr>
        <w:br/>
      </w:r>
      <w:r>
        <w:rPr>
          <w:rFonts w:hint="eastAsia"/>
        </w:rPr>
        <w:t>　　第二节 促进中国旅游客车行业发展的策略</w:t>
      </w:r>
      <w:r>
        <w:rPr>
          <w:rFonts w:hint="eastAsia"/>
        </w:rPr>
        <w:br/>
      </w:r>
      <w:r>
        <w:rPr>
          <w:rFonts w:hint="eastAsia"/>
        </w:rPr>
        <w:t>　　　　一、加强国内重点区域市场运作</w:t>
      </w:r>
      <w:r>
        <w:rPr>
          <w:rFonts w:hint="eastAsia"/>
        </w:rPr>
        <w:br/>
      </w:r>
      <w:r>
        <w:rPr>
          <w:rFonts w:hint="eastAsia"/>
        </w:rPr>
        <w:t>　　　　二、加强市场及产品的研究及规划</w:t>
      </w:r>
      <w:r>
        <w:rPr>
          <w:rFonts w:hint="eastAsia"/>
        </w:rPr>
        <w:br/>
      </w:r>
      <w:r>
        <w:rPr>
          <w:rFonts w:hint="eastAsia"/>
        </w:rPr>
        <w:t>　　　　三、提高旅游客车产品的技术水平</w:t>
      </w:r>
      <w:r>
        <w:rPr>
          <w:rFonts w:hint="eastAsia"/>
        </w:rPr>
        <w:br/>
      </w:r>
      <w:r>
        <w:rPr>
          <w:rFonts w:hint="eastAsia"/>
        </w:rPr>
        <w:t>　　　　四、加强宣传打造品牌竞争力</w:t>
      </w:r>
      <w:r>
        <w:rPr>
          <w:rFonts w:hint="eastAsia"/>
        </w:rPr>
        <w:br/>
      </w:r>
      <w:r>
        <w:rPr>
          <w:rFonts w:hint="eastAsia"/>
        </w:rPr>
        <w:t>　　第三节 中国旅游客车前景趋势预测</w:t>
      </w:r>
      <w:r>
        <w:rPr>
          <w:rFonts w:hint="eastAsia"/>
        </w:rPr>
        <w:br/>
      </w:r>
      <w:r>
        <w:rPr>
          <w:rFonts w:hint="eastAsia"/>
        </w:rPr>
        <w:t>　　　　一、旅游客车产品未来发展趋势</w:t>
      </w:r>
      <w:r>
        <w:rPr>
          <w:rFonts w:hint="eastAsia"/>
        </w:rPr>
        <w:br/>
      </w:r>
      <w:r>
        <w:rPr>
          <w:rFonts w:hint="eastAsia"/>
        </w:rPr>
        <w:t>　　　　二、景观车将成旅游成客车市场新热点</w:t>
      </w:r>
      <w:r>
        <w:rPr>
          <w:rFonts w:hint="eastAsia"/>
        </w:rPr>
        <w:br/>
      </w:r>
      <w:r>
        <w:rPr>
          <w:rFonts w:hint="eastAsia"/>
        </w:rPr>
        <w:t>　　　　三、旅游客车市场前景广阔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中国客车市场竞争态势分析</w:t>
      </w:r>
      <w:r>
        <w:rPr>
          <w:rFonts w:hint="eastAsia"/>
        </w:rPr>
        <w:br/>
      </w:r>
      <w:r>
        <w:rPr>
          <w:rFonts w:hint="eastAsia"/>
        </w:rPr>
        <w:t>第十一章 2011年中国客车市场竞争格局分析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中国客车市场竞争态势</w:t>
      </w:r>
      <w:r>
        <w:rPr>
          <w:rFonts w:hint="eastAsia"/>
        </w:rPr>
        <w:br/>
      </w:r>
      <w:r>
        <w:rPr>
          <w:rFonts w:hint="eastAsia"/>
        </w:rPr>
        <w:t>　　　　一、中国客车市场的竞争主体</w:t>
      </w:r>
      <w:r>
        <w:rPr>
          <w:rFonts w:hint="eastAsia"/>
        </w:rPr>
        <w:br/>
      </w:r>
      <w:r>
        <w:rPr>
          <w:rFonts w:hint="eastAsia"/>
        </w:rPr>
        <w:t>　　　　二、中国客车市场竞争现状</w:t>
      </w:r>
      <w:r>
        <w:rPr>
          <w:rFonts w:hint="eastAsia"/>
        </w:rPr>
        <w:br/>
      </w:r>
      <w:r>
        <w:rPr>
          <w:rFonts w:hint="eastAsia"/>
        </w:rPr>
        <w:t>　　　　三、中国客车行业进入利价比竞争时代</w:t>
      </w:r>
      <w:r>
        <w:rPr>
          <w:rFonts w:hint="eastAsia"/>
        </w:rPr>
        <w:br/>
      </w:r>
      <w:r>
        <w:rPr>
          <w:rFonts w:hint="eastAsia"/>
        </w:rPr>
        <w:t>　　　　四、中国客车与国外客车存在的差异</w:t>
      </w:r>
      <w:r>
        <w:rPr>
          <w:rFonts w:hint="eastAsia"/>
        </w:rPr>
        <w:br/>
      </w:r>
      <w:r>
        <w:rPr>
          <w:rFonts w:hint="eastAsia"/>
        </w:rPr>
        <w:t>　　　　五、国内车企竞相研发新能源客车</w:t>
      </w:r>
      <w:r>
        <w:rPr>
          <w:rFonts w:hint="eastAsia"/>
        </w:rPr>
        <w:br/>
      </w:r>
      <w:r>
        <w:rPr>
          <w:rFonts w:hint="eastAsia"/>
        </w:rPr>
        <w:t>　　第二节 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</w:t>
      </w:r>
      <w:r>
        <w:rPr>
          <w:rFonts w:hint="eastAsia"/>
        </w:rPr>
        <w:br/>
      </w:r>
      <w:r>
        <w:rPr>
          <w:rFonts w:hint="eastAsia"/>
        </w:rPr>
        <w:t>　　　　二、降低油耗</w:t>
      </w:r>
      <w:r>
        <w:rPr>
          <w:rFonts w:hint="eastAsia"/>
        </w:rPr>
        <w:br/>
      </w:r>
      <w:r>
        <w:rPr>
          <w:rFonts w:hint="eastAsia"/>
        </w:rPr>
        <w:t>　　　　三、客车业客户资源竞争</w:t>
      </w:r>
      <w:r>
        <w:rPr>
          <w:rFonts w:hint="eastAsia"/>
        </w:rPr>
        <w:br/>
      </w:r>
      <w:r>
        <w:rPr>
          <w:rFonts w:hint="eastAsia"/>
        </w:rPr>
        <w:t>　　第三节 中国客车行业竞争策略</w:t>
      </w:r>
      <w:r>
        <w:rPr>
          <w:rFonts w:hint="eastAsia"/>
        </w:rPr>
        <w:br/>
      </w:r>
      <w:r>
        <w:rPr>
          <w:rFonts w:hint="eastAsia"/>
        </w:rPr>
        <w:t>　　　　一、行业层次竞争策略</w:t>
      </w:r>
      <w:r>
        <w:rPr>
          <w:rFonts w:hint="eastAsia"/>
        </w:rPr>
        <w:br/>
      </w:r>
      <w:r>
        <w:rPr>
          <w:rFonts w:hint="eastAsia"/>
        </w:rPr>
        <w:t>　　　　二、差异化策略提升客车行业竞争力</w:t>
      </w:r>
      <w:r>
        <w:rPr>
          <w:rFonts w:hint="eastAsia"/>
        </w:rPr>
        <w:br/>
      </w:r>
      <w:r>
        <w:rPr>
          <w:rFonts w:hint="eastAsia"/>
        </w:rPr>
        <w:t>　　　　三、二线客车企业品牌竞争策略</w:t>
      </w:r>
      <w:r>
        <w:rPr>
          <w:rFonts w:hint="eastAsia"/>
        </w:rPr>
        <w:br/>
      </w:r>
      <w:r>
        <w:rPr>
          <w:rFonts w:hint="eastAsia"/>
        </w:rPr>
        <w:t>　　　　四、公铁竞争背景下的客车行业应对策略</w:t>
      </w:r>
      <w:r>
        <w:rPr>
          <w:rFonts w:hint="eastAsia"/>
        </w:rPr>
        <w:br/>
      </w:r>
      <w:r>
        <w:rPr>
          <w:rFonts w:hint="eastAsia"/>
        </w:rPr>
        <w:t>　　第四节 提升客车行业竞争力的建议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t>　　第五节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2011年中国重点客车企业竞争性财务数据分析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中通客车控股股份有限公司（000957）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中国客车关联产业透析</w:t>
      </w:r>
      <w:r>
        <w:rPr>
          <w:rFonts w:hint="eastAsia"/>
        </w:rPr>
        <w:br/>
      </w:r>
      <w:r>
        <w:rPr>
          <w:rFonts w:hint="eastAsia"/>
        </w:rPr>
        <w:t>第十四章 2011年中国客车相关联产业运行分析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2011年主要客车零部件阐述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2011年国外主要客车零部件厂商分析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2011年国内主要客车零部件企业分析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中国客车产业前瞻及投资潜力研究</w:t>
      </w:r>
      <w:r>
        <w:rPr>
          <w:rFonts w:hint="eastAsia"/>
        </w:rPr>
        <w:br/>
      </w:r>
      <w:r>
        <w:rPr>
          <w:rFonts w:hint="eastAsia"/>
        </w:rPr>
        <w:t>第十六章 2011-2015年中国客车市场前景趋势分析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2011-2015年中国汽车工业发展前景及预测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二、我国汽车行业“十二五”规划主要看点</w:t>
      </w:r>
      <w:r>
        <w:rPr>
          <w:rFonts w:hint="eastAsia"/>
        </w:rPr>
        <w:br/>
      </w:r>
      <w:r>
        <w:rPr>
          <w:rFonts w:hint="eastAsia"/>
        </w:rPr>
        <w:t>　　　　三、未来中国汽车产业的发展方向</w:t>
      </w:r>
      <w:r>
        <w:rPr>
          <w:rFonts w:hint="eastAsia"/>
        </w:rPr>
        <w:br/>
      </w:r>
      <w:r>
        <w:rPr>
          <w:rFonts w:hint="eastAsia"/>
        </w:rPr>
        <w:t>　　　　四、中国汽车工业的总体发展趋势</w:t>
      </w:r>
      <w:r>
        <w:rPr>
          <w:rFonts w:hint="eastAsia"/>
        </w:rPr>
        <w:br/>
      </w:r>
      <w:r>
        <w:rPr>
          <w:rFonts w:hint="eastAsia"/>
        </w:rPr>
        <w:t>　　　　五、绿色制造是中国汽车产业发展新方向</w:t>
      </w:r>
      <w:r>
        <w:rPr>
          <w:rFonts w:hint="eastAsia"/>
        </w:rPr>
        <w:br/>
      </w:r>
      <w:r>
        <w:rPr>
          <w:rFonts w:hint="eastAsia"/>
        </w:rPr>
        <w:t>　　第二节 2011-2015年中国客车市场发展趋势分析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第三节 2011-2015年中国客车行业发展方向分析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第四节 2011-2015年中国客车行业市场前景预测分析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一、中国客车产销预测分析</w:t>
      </w:r>
      <w:r>
        <w:rPr>
          <w:rFonts w:hint="eastAsia"/>
        </w:rPr>
        <w:br/>
      </w:r>
      <w:r>
        <w:rPr>
          <w:rFonts w:hint="eastAsia"/>
        </w:rPr>
        <w:t>　　　　二、中国客车进出口贸易预测分析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三、中国客车行业市场盈利预测分析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第二节 2011-2015年中国客车行业投资风险及建议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第三节 中智:林:：权威专家投资建议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图表 2011年9月大型客车（车长10米）产量集中度分析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2007-2010年全国中型客车（7米车长）产量分析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2011年9月全国及主要省份中型客车（7米车长）产量分析</w:t>
      </w:r>
      <w:r>
        <w:rPr>
          <w:rFonts w:hint="eastAsia"/>
        </w:rPr>
        <w:br/>
      </w:r>
      <w:r>
        <w:rPr>
          <w:rFonts w:hint="eastAsia"/>
        </w:rPr>
        <w:t>　　图表 2011年9月中型客车（7米车长）产量集中度分析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图表 2011年9月轻型客车（车长≤7米）产量集中度分析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2006-2010年中国30座及以上大型客车进出口国家及地区分析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2006-2010年中国23≤座＜30柴油型中型客车进出口国家及地区分析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2006-2010年中国20≤座≤22柴油客车进出口国家及地区分析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2006-2010年中国10≤座≤19客车进出口国家及地区分析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2012-2016年中国客车产销预测分析</w:t>
      </w:r>
      <w:r>
        <w:rPr>
          <w:rFonts w:hint="eastAsia"/>
        </w:rPr>
        <w:br/>
      </w:r>
      <w:r>
        <w:rPr>
          <w:rFonts w:hint="eastAsia"/>
        </w:rPr>
        <w:t>　　图表 2012-2016年中国客车进出口贸易预测分析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2012-2016年中国客车行业市场盈利预测分析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c5a6c4974ddf" w:history="1">
        <w:r>
          <w:rPr>
            <w:rStyle w:val="Hyperlink"/>
          </w:rPr>
          <w:t>中国客车行业现状分析及投资前景研究报告（2012-2016年）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9c5a6c4974ddf" w:history="1">
        <w:r>
          <w:rPr>
            <w:rStyle w:val="Hyperlink"/>
          </w:rPr>
          <w:t>https://www.20087.com/2011-11/R_kechehangyexianzhuangfenxijitouziqia.html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df0a403484af0" w:history="1">
      <w:r>
        <w:rPr>
          <w:rStyle w:val="Hyperlink"/>
        </w:rPr>
        <w:t>中国客车行业现状分析及投资前景研究报告（2012-2016年）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echehangyexianzhuangfenxijitouziqia.html" TargetMode="External" Id="Rf6f9c5a6c497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echehangyexianzhuangfenxijitouziqia.html" TargetMode="External" Id="Rb5cdf0a40348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2011-11-06T02:48:00Z</dcterms:created>
  <dcterms:modified xsi:type="dcterms:W3CDTF">2011-11-06T03:48:00Z</dcterms:modified>
  <dc:subject>中国客车行业现状分析及投资前景研究报告（2012-2016年）</dc:subject>
  <dc:title>中国客车行业现状分析及投资前景研究报告（2012-2016年）</dc:title>
  <cp:keywords>中国客车行业现状分析及投资前景研究报告（2012-2016年）</cp:keywords>
  <dc:description>中国客车行业现状分析及投资前景研究报告（2012-2016年）</dc:description>
</cp:coreProperties>
</file>