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788b955564eea" w:history="1">
              <w:r>
                <w:rPr>
                  <w:rStyle w:val="Hyperlink"/>
                </w:rPr>
                <w:t>中国底柜市场深度研究及发展趋势预测报告（2011-2015年）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788b955564eea" w:history="1">
              <w:r>
                <w:rPr>
                  <w:rStyle w:val="Hyperlink"/>
                </w:rPr>
                <w:t>中国底柜市场深度研究及发展趋势预测报告（2011-2015年）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9788b955564eea" w:history="1">
                <w:r>
                  <w:rPr>
                    <w:rStyle w:val="Hyperlink"/>
                  </w:rPr>
                  <w:t>https://www.20087.com/2011-11/R_diguishichangshenduyanjiujifazhanqus.html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柜是一种用于存放物品的家具，广泛应用于家庭、办公室和商业场所。近年来，随着消费者对家居环境和储物空间的重视，底柜的需求不断增加。目前，市场上底柜的品种繁多，设计风格各异，生产商通过改进设计和优化生产工艺，提升底柜的美观性和实用性。</w:t>
      </w:r>
      <w:r>
        <w:rPr>
          <w:rFonts w:hint="eastAsia"/>
        </w:rPr>
        <w:br/>
      </w:r>
      <w:r>
        <w:rPr>
          <w:rFonts w:hint="eastAsia"/>
        </w:rPr>
        <w:t>　　未来，底柜的发展将更加注重个性化和智能化。通过集成智能家居系统和物联网技术，实现底柜的远程控制和智能管理，提升用户体验。同时，开发新型材料和设计，满足消费者对环保、健康和舒适的需求。此外，随着定制家居和模块化设计的普及，底柜的生产和应用将更加灵活和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788b955564eea" w:history="1">
        <w:r>
          <w:rPr>
            <w:rStyle w:val="Hyperlink"/>
          </w:rPr>
          <w:t>中国底柜市场深度研究及发展趋势预测报告（2011-2015年）</w:t>
        </w:r>
      </w:hyperlink>
      <w:r>
        <w:rPr>
          <w:rFonts w:hint="eastAsia"/>
        </w:rPr>
        <w:t>》依托多年来对底柜行业的监测研究，结合底柜行业历年供需关系变化规律、底柜产品消费结构、应用领域、底柜市场发展环境、底柜相关政策扶持等，对底柜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a9788b955564eea" w:history="1">
        <w:r>
          <w:rPr>
            <w:rStyle w:val="Hyperlink"/>
          </w:rPr>
          <w:t>中国底柜市场深度研究及发展趋势预测报告（2011-2015年）</w:t>
        </w:r>
      </w:hyperlink>
      <w:r>
        <w:rPr>
          <w:rFonts w:hint="eastAsia"/>
        </w:rPr>
        <w:t>还向投资人全面的呈现了底柜重点企业和底柜行业相关项目现状、底柜未来发展潜力，底柜投资进入机会、底柜风险控制、以及应对风险对策。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2010-2011年全球底柜市场发展状况分析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2010-2011年全球底柜市场规模与特点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2010-2011年全球底柜主要国家与地区分析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2011-2015年全球底柜行业发展趋势分析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2010-2011年中国底柜行业运行环境解析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2010-2011年中国底柜行业发展政策环境分析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2010-2011年中国底柜行业发展社会环境分析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2010-2011年中国底柜行业运行动态分析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2010-2011年中国底柜市场规模与特点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一、2010-2011年中国底柜市场规模与增长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二、2010-2011年中国底柜市场特点</w:t>
      </w:r>
      <w:r>
        <w:rPr>
          <w:rFonts w:hint="eastAsia"/>
        </w:rPr>
        <w:br/>
      </w:r>
      <w:r>
        <w:rPr>
          <w:rFonts w:hint="eastAsia"/>
        </w:rPr>
        <w:t>　　第二节 2010-2011年中国底柜市场结构分析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2010-2011年中国底柜细分行业分析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2005-2010年中国底柜行业主要数据分析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2005-2010年中国底柜行业规模分析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2010年中国底柜行业结构分析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2005-2010年中国底柜行业产值分析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2005-2010年中国底柜行业成本费用分析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2005-2010年中国底柜行业盈利能力分析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2010-2011年中国底柜细分市场深度研究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2010-2011年中国底柜家用市场分析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2010-2011年中国底柜商用市场分析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2010-2011年中国底柜用户市场调查研究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2010-2011年中国底柜用户关注因素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2010-2011年中国底柜用户需求调查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2010-2011年中国底柜行业市场竞争格局分析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2010-2011年中国底柜整体竞争格局分析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2010-2011年中国底柜行业技术竞争分析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2010-2011年中国底柜行业集中度分析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2011-2015年中国底柜行业竞争走势分析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2010-2011年中国底柜重点厂商竞争力对比分析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2011-2015年中国底柜行业投资机会与风险分析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2011-2015年中国底柜行业投资环境分析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2011-2015年中国底柜行业投资机会分析</w:t>
      </w:r>
      <w:r>
        <w:rPr>
          <w:rFonts w:hint="eastAsia"/>
        </w:rPr>
        <w:br/>
      </w:r>
      <w:r>
        <w:rPr>
          <w:rFonts w:hint="eastAsia"/>
        </w:rPr>
        <w:t>　　　　一、底柜投资潜力分析</w:t>
      </w:r>
      <w:r>
        <w:rPr>
          <w:rFonts w:hint="eastAsia"/>
        </w:rPr>
        <w:br/>
      </w:r>
      <w:r>
        <w:rPr>
          <w:rFonts w:hint="eastAsia"/>
        </w:rPr>
        <w:t>　　　　二、底柜投资吸引力分析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2011-2015年中国底柜行业投资风险分析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2011-2015年中国底柜行业市场前景预测分析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2011-2015年中国底柜市场趋势分析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2011-2015年中国底柜市场规模预测分析</w:t>
      </w:r>
      <w:r>
        <w:rPr>
          <w:rFonts w:hint="eastAsia"/>
        </w:rPr>
        <w:br/>
      </w:r>
      <w:r>
        <w:rPr>
          <w:rFonts w:hint="eastAsia"/>
        </w:rPr>
        <w:t>　　第三节 中-智-林：2011-2015年中国底柜市场结构预测分析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788b955564eea" w:history="1">
        <w:r>
          <w:rPr>
            <w:rStyle w:val="Hyperlink"/>
          </w:rPr>
          <w:t>中国底柜市场深度研究及发展趋势预测报告（2011-2015年）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9788b955564eea" w:history="1">
        <w:r>
          <w:rPr>
            <w:rStyle w:val="Hyperlink"/>
          </w:rPr>
          <w:t>https://www.20087.com/2011-11/R_diguishichangshenduyanjiujifazhanqus.html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3c30c8a3f489c" w:history="1">
      <w:r>
        <w:rPr>
          <w:rStyle w:val="Hyperlink"/>
        </w:rPr>
        <w:t>中国底柜市场深度研究及发展趋势预测报告（2011-2015年）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guishichangshenduyanjiujifazhanqus.html" TargetMode="External" Id="R0a9788b95556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guishichangshenduyanjiujifazhanqus.html" TargetMode="External" Id="Rae03c30c8a3f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2011-11-16T05:58:00Z</dcterms:created>
  <dcterms:modified xsi:type="dcterms:W3CDTF">2011-11-16T06:58:00Z</dcterms:modified>
  <dc:subject>中国底柜市场深度研究及发展趋势预测报告（2011-2015年）</dc:subject>
  <dc:title>中国底柜市场深度研究及发展趋势预测报告（2011-2015年）</dc:title>
  <cp:keywords>中国底柜市场深度研究及发展趋势预测报告（2011-2015年）</cp:keywords>
  <dc:description>中国底柜市场深度研究及发展趋势预测报告（2011-2015年）</dc:description>
</cp:coreProperties>
</file>