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06368a1d7431f" w:history="1">
              <w:r>
                <w:rPr>
                  <w:rStyle w:val="Hyperlink"/>
                </w:rPr>
                <w:t>中国钓具行业深度研究及发展趋势预测分析报告（2011-2016年）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06368a1d7431f" w:history="1">
              <w:r>
                <w:rPr>
                  <w:rStyle w:val="Hyperlink"/>
                </w:rPr>
                <w:t>中国钓具行业深度研究及发展趋势预测分析报告（2011-2016年）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a06368a1d7431f" w:history="1">
                <w:r>
                  <w:rPr>
                    <w:rStyle w:val="Hyperlink"/>
                  </w:rPr>
                  <w:t>https://www.20087.com/2011-11/R_diaojuhangyeshenduyanjiujifazhanqush.html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国内2011-2016年钓具市场深度调研分析预测及投资风险与营销策略评估分析报告》依托多年来对钓具产品的研究，结合钓具产品历年供需关系变化规律，对钓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06368a1d7431f" w:history="1">
        <w:r>
          <w:rPr>
            <w:rStyle w:val="Hyperlink"/>
          </w:rPr>
          <w:t>中国钓具行业深度研究及发展趋势预测分析报告（2011-2016年）</w:t>
        </w:r>
      </w:hyperlink>
      <w:r>
        <w:rPr>
          <w:rFonts w:hint="eastAsia"/>
        </w:rPr>
        <w:t>》对我国钓具产品的市场环境、生产经营、供需渠道、企业竞争、市场价格影响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06368a1d7431f" w:history="1">
        <w:r>
          <w:rPr>
            <w:rStyle w:val="Hyperlink"/>
          </w:rPr>
          <w:t>中国钓具行业深度研究及发展趋势预测分析报告（2011-2016年）</w:t>
        </w:r>
      </w:hyperlink>
      <w:r>
        <w:rPr>
          <w:rFonts w:hint="eastAsia"/>
        </w:rPr>
        <w:t>》采用统计方法，在纵深入挖掘钓具行业历史数据规律性的基础上，结合上下游产业链的发展趋势变化，通过一元线性回归分析，拟合方程，多种预测方法综合横对比的基础上，对我国未来钓具行业供给及需求变化趋势做出合理的预测。该报告数据载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t>　　纸介版报价：￥8990电子MAIL版报价：￥8990 纸介版+电子版报价：￥9990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钓具市场特点分析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钓具行业环境分析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中国钓具行业政策环境分析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中国钓具行业技术环境分析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一、中国钓具技术发展概况</w:t>
      </w:r>
      <w:r>
        <w:rPr>
          <w:rFonts w:hint="eastAsia"/>
        </w:rPr>
        <w:br/>
      </w:r>
      <w:r>
        <w:rPr>
          <w:rFonts w:hint="eastAsia"/>
        </w:rPr>
        <w:t>　　　　二、中国钓具产品工艺特点或流程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三、中国钓具行业技术发展趋势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全球钓具市场分析</w:t>
      </w:r>
      <w:r>
        <w:rPr>
          <w:rFonts w:hint="eastAsia"/>
        </w:rPr>
        <w:br/>
      </w:r>
      <w:r>
        <w:rPr>
          <w:rFonts w:hint="eastAsia"/>
        </w:rPr>
        <w:t>　　第一节 钓具产能分析及预测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一、2008-2010年全球钓具产能分析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二、2011-2016年全球钓具产能预测</w:t>
      </w:r>
      <w:r>
        <w:rPr>
          <w:rFonts w:hint="eastAsia"/>
        </w:rPr>
        <w:br/>
      </w:r>
      <w:r>
        <w:rPr>
          <w:rFonts w:hint="eastAsia"/>
        </w:rPr>
        <w:t>　　第二节 钓具产品产量分析及预测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一、2008-2010年全球钓具产量分析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二、2011-2016年全球钓具产量预测</w:t>
      </w:r>
      <w:r>
        <w:rPr>
          <w:rFonts w:hint="eastAsia"/>
        </w:rPr>
        <w:br/>
      </w:r>
      <w:r>
        <w:rPr>
          <w:rFonts w:hint="eastAsia"/>
        </w:rPr>
        <w:t>　　第三节 钓具市场需求分析及预测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一、2008-2010年全球钓具市场需求分析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二、2011-2016年全球钓具市场需求预测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中国钓具市场分析</w:t>
      </w:r>
      <w:r>
        <w:rPr>
          <w:rFonts w:hint="eastAsia"/>
        </w:rPr>
        <w:br/>
      </w:r>
      <w:r>
        <w:rPr>
          <w:rFonts w:hint="eastAsia"/>
        </w:rPr>
        <w:t>　　第一节 钓具市场现状分析及预测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一、2008-2010年中国钓具市场规模分析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二、2011-2016年中国钓具市场规模预测</w:t>
      </w:r>
      <w:r>
        <w:rPr>
          <w:rFonts w:hint="eastAsia"/>
        </w:rPr>
        <w:br/>
      </w:r>
      <w:r>
        <w:rPr>
          <w:rFonts w:hint="eastAsia"/>
        </w:rPr>
        <w:t>　　第二节 钓具产品产能分析及预测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一、2008-2010年中国钓具产能分析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二、2011-2016年中国钓具产能预测</w:t>
      </w:r>
      <w:r>
        <w:rPr>
          <w:rFonts w:hint="eastAsia"/>
        </w:rPr>
        <w:br/>
      </w:r>
      <w:r>
        <w:rPr>
          <w:rFonts w:hint="eastAsia"/>
        </w:rPr>
        <w:t>　　第三节 钓具产品产量分析及预测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一、2008-2011年中国钓具产量分析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二、2011-2016年中国钓具产量预测</w:t>
      </w:r>
      <w:r>
        <w:rPr>
          <w:rFonts w:hint="eastAsia"/>
        </w:rPr>
        <w:br/>
      </w:r>
      <w:r>
        <w:rPr>
          <w:rFonts w:hint="eastAsia"/>
        </w:rPr>
        <w:t>　　第四节 钓具市场需求分析及预测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一、2008-2011年中国钓具市场需求分析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二、2011-2016年中国钓具市场需求预测</w:t>
      </w:r>
      <w:r>
        <w:rPr>
          <w:rFonts w:hint="eastAsia"/>
        </w:rPr>
        <w:br/>
      </w:r>
      <w:r>
        <w:rPr>
          <w:rFonts w:hint="eastAsia"/>
        </w:rPr>
        <w:t>　　第五节 钓具进出口数据分析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一、2008-2011年中国钓具进出口数据分析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二、2011-2016年国内钓具产品未来进出口情况预测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钓具产业渠道分析</w:t>
      </w:r>
      <w:r>
        <w:rPr>
          <w:rFonts w:hint="eastAsia"/>
        </w:rPr>
        <w:br/>
      </w:r>
      <w:r>
        <w:rPr>
          <w:rFonts w:hint="eastAsia"/>
        </w:rPr>
        <w:t>　　第一节 2011年国内钓具产品的需求地域分布结构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2008-2011年中国钓具产品重点区域市场消费情况分析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2011年国内钓具产品的经销模式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钓具行业国际化营销模式分析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2011年国内钓具产品生产及销售投资运作模式分析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钓具主要生产厂商发展概况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钓具行业相关产业分析</w:t>
      </w:r>
      <w:r>
        <w:rPr>
          <w:rFonts w:hint="eastAsia"/>
        </w:rPr>
        <w:br/>
      </w:r>
      <w:r>
        <w:rPr>
          <w:rFonts w:hint="eastAsia"/>
        </w:rPr>
        <w:t>　　第一节 钓具行业产业链概述</w:t>
      </w:r>
      <w:r>
        <w:rPr>
          <w:rFonts w:hint="eastAsia"/>
        </w:rPr>
        <w:br/>
      </w:r>
      <w:r>
        <w:rPr>
          <w:rFonts w:hint="eastAsia"/>
        </w:rPr>
        <w:t>　　第二节 钓具上游行业发展状况分析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钓具下游行业发展情况分析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未来几年内中国钓具行业竞争格局发展趋势分析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2011-2016年钓具行业前景展望与趋势预测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钓具行业投资价值分析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一、2011-2016年国内钓具行业盈利能力分析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二、2011-2016年国内钓具行业偿债能力分析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三、2011-2016年国内钓具产品投资收益率分析预测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四、2011-2016年国内钓具行业运营效率分析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2011-2016年国内钓具行业投资机会分析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一、国内强劲的经济增长对钓具行业的支撑因素分析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二、下游行业的需求对钓具行业的推动因素分析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三、钓具产品相关产业的发展对钓具行业的带动因素分析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2011-2016年国内钓具行业投资热点及未来投资方向分析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2011-2016年国内钓具行业未来市场发展前景预测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2011-2016年钓具行业投资战略研究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2011-2016年中国钓具行业发展的关键要素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2011-2016年中国钓具投资机会分析</w:t>
      </w:r>
      <w:r>
        <w:rPr>
          <w:rFonts w:hint="eastAsia"/>
        </w:rPr>
        <w:br/>
      </w:r>
      <w:r>
        <w:rPr>
          <w:rFonts w:hint="eastAsia"/>
        </w:rPr>
        <w:t>　　　　一、钓具行业投资前景</w:t>
      </w:r>
      <w:r>
        <w:rPr>
          <w:rFonts w:hint="eastAsia"/>
        </w:rPr>
        <w:br/>
      </w:r>
      <w:r>
        <w:rPr>
          <w:rFonts w:hint="eastAsia"/>
        </w:rPr>
        <w:t>　　　　二、钓具行业投资热点</w:t>
      </w:r>
      <w:r>
        <w:rPr>
          <w:rFonts w:hint="eastAsia"/>
        </w:rPr>
        <w:br/>
      </w:r>
      <w:r>
        <w:rPr>
          <w:rFonts w:hint="eastAsia"/>
        </w:rPr>
        <w:t>　　　　三、钓具行业投资区域</w:t>
      </w:r>
      <w:r>
        <w:rPr>
          <w:rFonts w:hint="eastAsia"/>
        </w:rPr>
        <w:br/>
      </w:r>
      <w:r>
        <w:rPr>
          <w:rFonts w:hint="eastAsia"/>
        </w:rPr>
        <w:t>　　　　四、钓具行业投资吸引力分析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2011-2016年中国钓具投资风险分析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中智-林-业内权威专家对钓具项目的投资建议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2007-2010年国外钓具产能分析</w:t>
      </w:r>
      <w:r>
        <w:rPr>
          <w:rFonts w:hint="eastAsia"/>
        </w:rPr>
        <w:br/>
      </w:r>
      <w:r>
        <w:rPr>
          <w:rFonts w:hint="eastAsia"/>
        </w:rPr>
        <w:t>　　图表 2011-2016年国外钓具产能预测</w:t>
      </w:r>
      <w:r>
        <w:rPr>
          <w:rFonts w:hint="eastAsia"/>
        </w:rPr>
        <w:br/>
      </w:r>
      <w:r>
        <w:rPr>
          <w:rFonts w:hint="eastAsia"/>
        </w:rPr>
        <w:t>　　图表 2007-2010年国外钓具产量分析</w:t>
      </w:r>
      <w:r>
        <w:rPr>
          <w:rFonts w:hint="eastAsia"/>
        </w:rPr>
        <w:br/>
      </w:r>
      <w:r>
        <w:rPr>
          <w:rFonts w:hint="eastAsia"/>
        </w:rPr>
        <w:t>　　图表 2011-2016年国外钓具产量预测</w:t>
      </w:r>
      <w:r>
        <w:rPr>
          <w:rFonts w:hint="eastAsia"/>
        </w:rPr>
        <w:br/>
      </w:r>
      <w:r>
        <w:rPr>
          <w:rFonts w:hint="eastAsia"/>
        </w:rPr>
        <w:t>　　图表 2007-2010年国外钓具市场需求分析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2011-2016年国外钓具市场需求预测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2007-2010年中国钓具产能分析</w:t>
      </w:r>
      <w:r>
        <w:rPr>
          <w:rFonts w:hint="eastAsia"/>
        </w:rPr>
        <w:br/>
      </w:r>
      <w:r>
        <w:rPr>
          <w:rFonts w:hint="eastAsia"/>
        </w:rPr>
        <w:t>　　图表 2011-2016年中国钓具产能预测</w:t>
      </w:r>
      <w:r>
        <w:rPr>
          <w:rFonts w:hint="eastAsia"/>
        </w:rPr>
        <w:br/>
      </w:r>
      <w:r>
        <w:rPr>
          <w:rFonts w:hint="eastAsia"/>
        </w:rPr>
        <w:t>　　图表 2007-2011年中国钓具产量分析</w:t>
      </w:r>
      <w:r>
        <w:rPr>
          <w:rFonts w:hint="eastAsia"/>
        </w:rPr>
        <w:br/>
      </w:r>
      <w:r>
        <w:rPr>
          <w:rFonts w:hint="eastAsia"/>
        </w:rPr>
        <w:t>　　图表 2011-2016年中国钓具产量预测</w:t>
      </w:r>
      <w:r>
        <w:rPr>
          <w:rFonts w:hint="eastAsia"/>
        </w:rPr>
        <w:br/>
      </w:r>
      <w:r>
        <w:rPr>
          <w:rFonts w:hint="eastAsia"/>
        </w:rPr>
        <w:t>　　图表 2007-2011年中国钓具市场需求分析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2011-2016年中国钓具市场需求预测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2007-2011年中国钓具进口数据分析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2007-2011年中国钓具出口数据分析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2011-2016年国内钓具行业盈利能力分析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2011-2016年国内钓具行业偿债能力分析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2011-2016年国内钓具产品投资收益率分析预测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2011-2016年国内钓具行业运营效率分析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2011-2016年国内钓具市场规模预测分析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2011-2016年国内钓具市场结构预测分析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2011-2016年国内钓具市场供需情况预测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06368a1d7431f" w:history="1">
        <w:r>
          <w:rPr>
            <w:rStyle w:val="Hyperlink"/>
          </w:rPr>
          <w:t>中国钓具行业深度研究及发展趋势预测分析报告（2011-2016年）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a06368a1d7431f" w:history="1">
        <w:r>
          <w:rPr>
            <w:rStyle w:val="Hyperlink"/>
          </w:rPr>
          <w:t>https://www.20087.com/2011-11/R_diaojuhangyeshenduyanjiujifazhanqush.html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6e7b13c104bd0" w:history="1">
      <w:r>
        <w:rPr>
          <w:rStyle w:val="Hyperlink"/>
        </w:rPr>
        <w:t>中国钓具行业深度研究及发展趋势预测分析报告（2011-2016年）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ojuhangyeshenduyanjiujifazhanqush.html" TargetMode="External" Id="R75a06368a1d7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ojuhangyeshenduyanjiujifazhanqush.html" TargetMode="External" Id="Rcc36e7b13c10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2011-11-21T06:54:00Z</dcterms:created>
  <dcterms:modified xsi:type="dcterms:W3CDTF">2011-11-21T07:54:00Z</dcterms:modified>
  <dc:subject>中国钓具行业深度研究及发展趋势预测分析报告（2011-2016年）</dc:subject>
  <dc:title>中国钓具行业深度研究及发展趋势预测分析报告（2011-2016年）</dc:title>
  <cp:keywords>中国钓具行业深度研究及发展趋势预测分析报告（2011-2016年）</cp:keywords>
  <dc:description>中国钓具行业深度研究及发展趋势预测分析报告（2011-2016年）</dc:description>
</cp:coreProperties>
</file>