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3aee47f4640b8" w:history="1">
              <w:r>
                <w:rPr>
                  <w:rStyle w:val="Hyperlink"/>
                </w:rPr>
                <w:t>二〇一一年中国台式直饮机行业现状调研及未来五年发展前景分析报告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3aee47f4640b8" w:history="1">
              <w:r>
                <w:rPr>
                  <w:rStyle w:val="Hyperlink"/>
                </w:rPr>
                <w:t>二〇一一年中国台式直饮机行业现状调研及未来五年发展前景分析报告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3aee47f4640b8" w:history="1">
                <w:r>
                  <w:rPr>
                    <w:rStyle w:val="Hyperlink"/>
                  </w:rPr>
                  <w:t>https://www.20087.com/2011-11/R_eryiyitaishizhiyinjihangyexianzhuang.html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直饮机是一种用于家庭和办公场所的净水设备，广泛应用于饮用水净化和热水供应。近年来，随着人们对健康饮水需求的增加和技术的进步，台式直饮机的应用范围不断扩大。台式直饮机通过先进的过滤技术和优化的加热系统，能够在各种环境中提供稳定的水质和热水供应。随着材料科学和电子工程的进步，台式直饮机的性能和可靠性不断提高，能够适应各种复杂的应用场景。此外，随着设计的优化，台式直饮机的操作更加简便，降低了用户的使用成本。然而，如何在保证水质和热水供应的同时，进一步提高其经济性和安全性，是台式直饮机制造商需要解决的问题。</w:t>
      </w:r>
      <w:r>
        <w:rPr>
          <w:rFonts w:hint="eastAsia"/>
        </w:rPr>
        <w:br/>
      </w:r>
      <w:r>
        <w:rPr>
          <w:rFonts w:hint="eastAsia"/>
        </w:rPr>
        <w:t>　　未来，台式直饮机的发展将更加注重智能化和集成化。市场调研网认为，一方面，随着智能化趋势的发展，台式直饮机将更加智能化，能够通过内置传感器实现远程监控和状态反馈，提供实时的状态反馈，提高设备的运行效率。另一方面，随着集成化趋势的发展，台式直饮机将更加集成化，能够通过单个设备集成多种功能模块，提高系统的综合性能。此外，随着可持续发展理念的推广，台式直饮机的生产将更加注重环保设计，采用低碳生产方式和可回收材料，减少对环境的影响。然而，如何在提升水质和热水供应的同时，保证其经济性和市场竞争力，以及如何应对不同应用场景下的特殊需求，是台式直饮机制造商面临的挑战。</w:t>
      </w:r>
      <w:r>
        <w:rPr>
          <w:rFonts w:hint="eastAsia"/>
        </w:rPr>
        <w:br/>
      </w:r>
      <w:r>
        <w:rPr>
          <w:rFonts w:hint="eastAsia"/>
        </w:rPr>
        <w:t>　　《</w:t>
      </w:r>
      <w:hyperlink r:id="R0903aee47f4640b8" w:history="1">
        <w:r>
          <w:rPr>
            <w:rStyle w:val="Hyperlink"/>
          </w:rPr>
          <w:t>二〇一一年中国台式直饮机行业现状调研及未来五年发展前景分析报告</w:t>
        </w:r>
      </w:hyperlink>
      <w:r>
        <w:rPr>
          <w:rFonts w:hint="eastAsia"/>
        </w:rPr>
        <w:t>》系统分析了台式直饮机行业的市场规模、供需关系及产业链结构，详细梳理了台式直饮机细分市场的品牌竞争态势与价格变化，重点剖析了行业内主要企业的经营状况，揭示了台式直饮机市场集中度与竞争格局。报告结合台式直饮机技术现状及未来发展方向，对行业前景进行了科学预测，明确了台式直饮机发展趋势、潜在机遇与风险。通过SWOT分析，为台式直饮机企业、投资者及政府部门提供了权威、客观的行业洞察与决策支持，助力把握台式直饮机市场动态与投资方向。</w:t>
      </w:r>
      <w:r>
        <w:rPr>
          <w:rFonts w:hint="eastAsia"/>
        </w:rPr>
        <w:br/>
      </w:r>
      <w:r>
        <w:rPr>
          <w:rFonts w:hint="eastAsia"/>
        </w:rPr>
        <w:br/>
      </w:r>
      <w:r>
        <w:rPr>
          <w:rFonts w:hint="eastAsia"/>
        </w:rPr>
        <w:t>第一章 2010-2011年全球台式直饮机市场发展状况分析</w:t>
      </w:r>
      <w:r>
        <w:rPr>
          <w:rFonts w:hint="eastAsia"/>
        </w:rPr>
        <w:br/>
      </w:r>
      <w:r>
        <w:rPr>
          <w:rFonts w:hint="eastAsia"/>
        </w:rPr>
        <w:t>　　第一节 2010-2011年全球台式直饮机市场规模与特点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2010-2011年全球台式直饮机主要国家与地区分析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2011-2015年全球台式直饮机行业发展趋势分析</w:t>
      </w:r>
      <w:r>
        <w:rPr>
          <w:rFonts w:hint="eastAsia"/>
        </w:rPr>
        <w:br/>
      </w:r>
      <w:r>
        <w:rPr>
          <w:rFonts w:hint="eastAsia"/>
        </w:rPr>
        <w:br/>
      </w:r>
      <w:r>
        <w:rPr>
          <w:rFonts w:hint="eastAsia"/>
        </w:rPr>
        <w:t>第二章 2010-2011年中国台式直饮机行业运行环境解析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2010-2011年中国台式直饮机行业发展政策环境分析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2010-2011年中国台式直饮机行业发展社会环境分析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2010-2011年中国台式直饮机行业运行动态分析</w:t>
      </w:r>
      <w:r>
        <w:rPr>
          <w:rFonts w:hint="eastAsia"/>
        </w:rPr>
        <w:br/>
      </w:r>
      <w:r>
        <w:rPr>
          <w:rFonts w:hint="eastAsia"/>
        </w:rPr>
        <w:t>　　第一节 2010-2011年中国台式直饮机市场规模与特点</w:t>
      </w:r>
      <w:r>
        <w:rPr>
          <w:rFonts w:hint="eastAsia"/>
        </w:rPr>
        <w:br/>
      </w:r>
      <w:r>
        <w:rPr>
          <w:rFonts w:hint="eastAsia"/>
        </w:rPr>
        <w:t>　　　　一、2010-2011年中国台式直饮机市场规模与增长</w:t>
      </w:r>
      <w:r>
        <w:rPr>
          <w:rFonts w:hint="eastAsia"/>
        </w:rPr>
        <w:br/>
      </w:r>
      <w:r>
        <w:rPr>
          <w:rFonts w:hint="eastAsia"/>
        </w:rPr>
        <w:t>　　　　二、2010-2011年中国台式直饮机市场特点</w:t>
      </w:r>
      <w:r>
        <w:rPr>
          <w:rFonts w:hint="eastAsia"/>
        </w:rPr>
        <w:br/>
      </w:r>
      <w:r>
        <w:rPr>
          <w:rFonts w:hint="eastAsia"/>
        </w:rPr>
        <w:t>　　第二节 2010-2011年中国台式直饮机市场结构分析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2010-2011年中国台式直饮机细分行业分析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2005-2010年中国台式直饮机行业主要数据分析</w:t>
      </w:r>
      <w:r>
        <w:rPr>
          <w:rFonts w:hint="eastAsia"/>
        </w:rPr>
        <w:br/>
      </w:r>
      <w:r>
        <w:rPr>
          <w:rFonts w:hint="eastAsia"/>
        </w:rPr>
        <w:t>　　第一节 2005-2010年中国台式直饮机行业规模分析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2010年中国台式直饮机行业结构分析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2005-2010年中国台式直饮机行业产值分析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2005-2010年中国台式直饮机行业成本费用分析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2005-2010年中国台式直饮机行业盈利能力分析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2010-2011年中国台式直饮机细分市场深度研究</w:t>
      </w:r>
      <w:r>
        <w:rPr>
          <w:rFonts w:hint="eastAsia"/>
        </w:rPr>
        <w:br/>
      </w:r>
      <w:r>
        <w:rPr>
          <w:rFonts w:hint="eastAsia"/>
        </w:rPr>
        <w:t>　　第一节 2010-2011年中国台式直饮机家用市场分析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2010-2011年中国台式直饮机商用市场分析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2010-2011年中国台式直饮机用户市场调查研究</w:t>
      </w:r>
      <w:r>
        <w:rPr>
          <w:rFonts w:hint="eastAsia"/>
        </w:rPr>
        <w:br/>
      </w:r>
      <w:r>
        <w:rPr>
          <w:rFonts w:hint="eastAsia"/>
        </w:rPr>
        <w:t>　　第一节 2010-2011年中国台式直饮机用户关注因素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2010-2011年中国台式直饮机用户需求调查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2010-2011年中国台式直饮机行业市场竞争格局分析</w:t>
      </w:r>
      <w:r>
        <w:rPr>
          <w:rFonts w:hint="eastAsia"/>
        </w:rPr>
        <w:br/>
      </w:r>
      <w:r>
        <w:rPr>
          <w:rFonts w:hint="eastAsia"/>
        </w:rPr>
        <w:t>　　第一节 2010-2011年中国台式直饮机整体竞争格局分析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2010-2011年中国台式直饮机行业技术竞争分析</w:t>
      </w:r>
      <w:r>
        <w:rPr>
          <w:rFonts w:hint="eastAsia"/>
        </w:rPr>
        <w:br/>
      </w:r>
      <w:r>
        <w:rPr>
          <w:rFonts w:hint="eastAsia"/>
        </w:rPr>
        <w:t>　　第三节 2010-2011年中国台式直饮机行业集中度分析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2011-2015年中国台式直饮机行业竞争走势分析</w:t>
      </w:r>
      <w:r>
        <w:rPr>
          <w:rFonts w:hint="eastAsia"/>
        </w:rPr>
        <w:br/>
      </w:r>
      <w:r>
        <w:rPr>
          <w:rFonts w:hint="eastAsia"/>
        </w:rPr>
        <w:br/>
      </w:r>
      <w:r>
        <w:rPr>
          <w:rFonts w:hint="eastAsia"/>
        </w:rPr>
        <w:t>第九章 2010-2011年中国台式直饮机重点厂商竞争力对比分析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2011-2015年中国台式直饮机行业投资机会与风险分析</w:t>
      </w:r>
      <w:r>
        <w:rPr>
          <w:rFonts w:hint="eastAsia"/>
        </w:rPr>
        <w:br/>
      </w:r>
      <w:r>
        <w:rPr>
          <w:rFonts w:hint="eastAsia"/>
        </w:rPr>
        <w:t>　　第一节 2011-2015年中国台式直饮机行业投资环境分析</w:t>
      </w:r>
      <w:r>
        <w:rPr>
          <w:rFonts w:hint="eastAsia"/>
        </w:rPr>
        <w:br/>
      </w:r>
      <w:r>
        <w:rPr>
          <w:rFonts w:hint="eastAsia"/>
        </w:rPr>
        <w:t>　　第二节 2011-2015年中国台式直饮机行业投资机会分析</w:t>
      </w:r>
      <w:r>
        <w:rPr>
          <w:rFonts w:hint="eastAsia"/>
        </w:rPr>
        <w:br/>
      </w:r>
      <w:r>
        <w:rPr>
          <w:rFonts w:hint="eastAsia"/>
        </w:rPr>
        <w:t>　　　　一、台式直饮机投资潜力分析</w:t>
      </w:r>
      <w:r>
        <w:rPr>
          <w:rFonts w:hint="eastAsia"/>
        </w:rPr>
        <w:br/>
      </w:r>
      <w:r>
        <w:rPr>
          <w:rFonts w:hint="eastAsia"/>
        </w:rPr>
        <w:t>　　　　二、台式直饮机投资吸引力分析</w:t>
      </w:r>
      <w:r>
        <w:rPr>
          <w:rFonts w:hint="eastAsia"/>
        </w:rPr>
        <w:br/>
      </w:r>
      <w:r>
        <w:rPr>
          <w:rFonts w:hint="eastAsia"/>
        </w:rPr>
        <w:t>　　第三节 2011-2015年中国台式直饮机行业投资风险分析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2011-2015年中国台式直饮机行业市场前景预测分析</w:t>
      </w:r>
      <w:r>
        <w:rPr>
          <w:rFonts w:hint="eastAsia"/>
        </w:rPr>
        <w:br/>
      </w:r>
      <w:r>
        <w:rPr>
          <w:rFonts w:hint="eastAsia"/>
        </w:rPr>
        <w:t>　　第一节 2011-2015年中国台式直饮机市场趋势分析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2011-2015年中国台式直饮机市场规模预测分析</w:t>
      </w:r>
      <w:r>
        <w:rPr>
          <w:rFonts w:hint="eastAsia"/>
        </w:rPr>
        <w:br/>
      </w:r>
      <w:r>
        <w:rPr>
          <w:rFonts w:hint="eastAsia"/>
        </w:rPr>
        <w:t>　　第三节 中-智-林-－2011-2015年中国台式直饮机市场结构预测分析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3aee47f4640b8" w:history="1">
        <w:r>
          <w:rPr>
            <w:rStyle w:val="Hyperlink"/>
          </w:rPr>
          <w:t>二〇一一年中国台式直饮机行业现状调研及未来五年发展前景分析报告</w:t>
        </w:r>
      </w:hyperlink>
      <w:r>
        <w:rPr>
          <w:color w:val="C00000"/>
        </w:rPr>
        <w:t>》，报告编号：</w:t>
      </w:r>
      <w:r>
        <w:rPr>
          <w:rFonts w:hint="eastAsia"/>
          <w:color w:val="C00000"/>
        </w:rPr>
        <w:t>08727A6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3aee47f4640b8" w:history="1">
        <w:r>
          <w:rPr>
            <w:rStyle w:val="Hyperlink"/>
          </w:rPr>
          <w:t>https://www.20087.com/2011-11/R_eryiyitaishizhiyinjihangyexianzhuang.html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热点：台式直饮机哪个牌子好、台式直饮机最建议买三个品牌、台式直饮机好不好、台式直饮机哪个品牌质量好家用、台式直饮机安装视频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631981c6b45a0" w:history="1">
      <w:r>
        <w:rPr>
          <w:rStyle w:val="Hyperlink"/>
        </w:rPr>
        <w:t>二〇一一年中国台式直饮机行业现状调研及未来五年发展前景分析报告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taishizhiyinjihangyexianzhuang.html" TargetMode="External" Id="R0903aee47f4640b8" /></Relationships>
</file>

<file path=word/_rels/header2.xml.rels>&#65279;<?xml version="1.0" encoding="utf-8"?><Relationships xmlns="http://schemas.openxmlformats.org/package/2006/relationships"><Relationship Type="http://schemas.openxmlformats.org/officeDocument/2006/relationships/hyperlink" Target="https://www.20087.com/2011-11/R_eryiyitaishizhiyinjihangyexianzhuang.html" TargetMode="External" Id="R287631981c6b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2011-11-18T03:53:00Z</dcterms:created>
  <dcterms:modified xsi:type="dcterms:W3CDTF">2011-11-18T04:53:00Z</dcterms:modified>
  <dc:subject>二〇一一年中国台式直饮机行业现状调研及未来五年发展前景分析报告</dc:subject>
  <dc:title>二〇一一年中国台式直饮机行业现状调研及未来五年发展前景分析报告</dc:title>
  <cp:keywords>二〇一一年中国台式直饮机行业现状调研及未来五年发展前景分析报告</cp:keywords>
  <dc:description>二〇一一年中国台式直饮机行业现状调研及未来五年发展前景分析报告</dc:description>
</cp:coreProperties>
</file>