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7109a2a2fc4cdc" w:history="1">
              <w:r>
                <w:rPr>
                  <w:rStyle w:val="Hyperlink"/>
                </w:rPr>
                <w:t>二〇一一年中国散料电子流量计市场调研及未来五年发展前景预测报告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7109a2a2fc4cdc" w:history="1">
              <w:r>
                <w:rPr>
                  <w:rStyle w:val="Hyperlink"/>
                </w:rPr>
                <w:t>二〇一一年中国散料电子流量计市场调研及未来五年发展前景预测报告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0870136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7109a2a2fc4cdc" w:history="1">
                <w:r>
                  <w:rPr>
                    <w:rStyle w:val="Hyperlink"/>
                  </w:rPr>
                  <w:t>https://www.20087.com/2011-11/R_eryiyisanliaodianziliuliangjishichan.html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散料电子流量计是一种用于测量和控制散装固体物料流量的设备，如粉状、颗粒状或块状物料。它通常包括传感器、变送器和显示控制单元，广泛应用于化工、粮食加工、建材等行业。随着工业自动化和精准控制需求的增加，散料电子流量计的市场需求也在增长。</w:t>
      </w:r>
      <w:r>
        <w:rPr>
          <w:rFonts w:hint="eastAsia"/>
        </w:rPr>
        <w:br/>
      </w:r>
      <w:r>
        <w:rPr>
          <w:rFonts w:hint="eastAsia"/>
        </w:rPr>
        <w:t>　　未来，散料电子流量计的发展将更加注重智能化和高精度。市场调研网认为，通过集成先进的传感器技术和数据处理算法，流量计将能够提供更准确的测量结果和更稳定的控制性能。同时，为了满足不同行业和应用场景的需求，散料电子流量计的设计将更加多样化和专业化。此外，随着物联网技术的发展，散料电子流量计可能会与智能工厂管理系统集成，实现远程监控和数据分析。</w:t>
      </w:r>
      <w:r>
        <w:rPr>
          <w:rFonts w:hint="eastAsia"/>
        </w:rPr>
        <w:br/>
      </w:r>
      <w:r>
        <w:rPr>
          <w:rFonts w:hint="eastAsia"/>
        </w:rPr>
        <w:br/>
      </w:r>
      <w:r>
        <w:rPr>
          <w:rFonts w:hint="eastAsia"/>
        </w:rPr>
        <w:t>第一章 中国散料电子流量计行业发展状况综述</w:t>
      </w:r>
      <w:r>
        <w:rPr>
          <w:rFonts w:hint="eastAsia"/>
        </w:rPr>
        <w:br/>
      </w:r>
      <w:r>
        <w:rPr>
          <w:rFonts w:hint="eastAsia"/>
        </w:rPr>
        <w:t>　　第一节 中国散料电子流量计行业简介</w:t>
      </w:r>
      <w:r>
        <w:rPr>
          <w:rFonts w:hint="eastAsia"/>
        </w:rPr>
        <w:br/>
      </w:r>
      <w:r>
        <w:rPr>
          <w:rFonts w:hint="eastAsia"/>
        </w:rPr>
        <w:t>　　　　一、散料电子流量计行业的界定及分类</w:t>
      </w:r>
      <w:r>
        <w:rPr>
          <w:rFonts w:hint="eastAsia"/>
        </w:rPr>
        <w:br/>
      </w:r>
      <w:r>
        <w:rPr>
          <w:rFonts w:hint="eastAsia"/>
        </w:rPr>
        <w:t>　　　　二、散料电子流量计行业的特征</w:t>
      </w:r>
      <w:r>
        <w:rPr>
          <w:rFonts w:hint="eastAsia"/>
        </w:rPr>
        <w:br/>
      </w:r>
      <w:r>
        <w:rPr>
          <w:rFonts w:hint="eastAsia"/>
        </w:rPr>
        <w:t>　　　　三、散料电子流量计的主要用途</w:t>
      </w:r>
      <w:r>
        <w:rPr>
          <w:rFonts w:hint="eastAsia"/>
        </w:rPr>
        <w:br/>
      </w:r>
      <w:r>
        <w:rPr>
          <w:rFonts w:hint="eastAsia"/>
        </w:rPr>
        <w:t>　　第二节 散料电子流量计行业相关政策</w:t>
      </w:r>
      <w:r>
        <w:rPr>
          <w:rFonts w:hint="eastAsia"/>
        </w:rPr>
        <w:br/>
      </w:r>
      <w:r>
        <w:rPr>
          <w:rFonts w:hint="eastAsia"/>
        </w:rPr>
        <w:t>　　　　一、国家“十二五”产业政策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中国散料电子流量计行业发展状况</w:t>
      </w:r>
      <w:r>
        <w:rPr>
          <w:rFonts w:hint="eastAsia"/>
        </w:rPr>
        <w:br/>
      </w:r>
      <w:r>
        <w:rPr>
          <w:rFonts w:hint="eastAsia"/>
        </w:rPr>
        <w:t>　　　　一、中国散料电子流量计行业发展历程</w:t>
      </w:r>
      <w:r>
        <w:rPr>
          <w:rFonts w:hint="eastAsia"/>
        </w:rPr>
        <w:br/>
      </w:r>
      <w:r>
        <w:rPr>
          <w:rFonts w:hint="eastAsia"/>
        </w:rPr>
        <w:t>　　　　二、中国散料电子流量计行业发展面临的问题</w:t>
      </w:r>
      <w:r>
        <w:rPr>
          <w:rFonts w:hint="eastAsia"/>
        </w:rPr>
        <w:br/>
      </w:r>
      <w:r>
        <w:rPr>
          <w:rFonts w:hint="eastAsia"/>
        </w:rPr>
        <w:br/>
      </w:r>
      <w:r>
        <w:rPr>
          <w:rFonts w:hint="eastAsia"/>
        </w:rPr>
        <w:t>第二章 中国散料电子流量计生产现状分析</w:t>
      </w:r>
      <w:r>
        <w:rPr>
          <w:rFonts w:hint="eastAsia"/>
        </w:rPr>
        <w:br/>
      </w:r>
      <w:r>
        <w:rPr>
          <w:rFonts w:hint="eastAsia"/>
        </w:rPr>
        <w:t>　　第一节 散料电子流量计行业总体规模</w:t>
      </w:r>
      <w:r>
        <w:rPr>
          <w:rFonts w:hint="eastAsia"/>
        </w:rPr>
        <w:br/>
      </w:r>
      <w:r>
        <w:rPr>
          <w:rFonts w:hint="eastAsia"/>
        </w:rPr>
        <w:t>　　第一节 散料电子流量计产能概况</w:t>
      </w:r>
      <w:r>
        <w:rPr>
          <w:rFonts w:hint="eastAsia"/>
        </w:rPr>
        <w:br/>
      </w:r>
      <w:r>
        <w:rPr>
          <w:rFonts w:hint="eastAsia"/>
        </w:rPr>
        <w:t>　　　　一、2006-2010年产能分析</w:t>
      </w:r>
      <w:r>
        <w:rPr>
          <w:rFonts w:hint="eastAsia"/>
        </w:rPr>
        <w:br/>
      </w:r>
      <w:r>
        <w:rPr>
          <w:rFonts w:hint="eastAsia"/>
        </w:rPr>
        <w:t>　　　　二、2011-2016年产能预测</w:t>
      </w:r>
      <w:r>
        <w:rPr>
          <w:rFonts w:hint="eastAsia"/>
        </w:rPr>
        <w:br/>
      </w:r>
      <w:r>
        <w:rPr>
          <w:rFonts w:hint="eastAsia"/>
        </w:rPr>
        <w:t>　　第三节 散料电子流量计市场容量概况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三、2011-2016年市场容量预测</w:t>
      </w:r>
      <w:r>
        <w:rPr>
          <w:rFonts w:hint="eastAsia"/>
        </w:rPr>
        <w:br/>
      </w:r>
      <w:r>
        <w:rPr>
          <w:rFonts w:hint="eastAsia"/>
        </w:rPr>
        <w:t>　　第四节 散料电子流量计产业的生命周期分析</w:t>
      </w:r>
      <w:r>
        <w:rPr>
          <w:rFonts w:hint="eastAsia"/>
        </w:rPr>
        <w:br/>
      </w:r>
      <w:r>
        <w:rPr>
          <w:rFonts w:hint="eastAsia"/>
        </w:rPr>
        <w:t>　　第五节 散料电子流量计产业供需情况</w:t>
      </w:r>
      <w:r>
        <w:rPr>
          <w:rFonts w:hint="eastAsia"/>
        </w:rPr>
        <w:br/>
      </w:r>
      <w:r>
        <w:rPr>
          <w:rFonts w:hint="eastAsia"/>
        </w:rPr>
        <w:br/>
      </w:r>
      <w:r>
        <w:rPr>
          <w:rFonts w:hint="eastAsia"/>
        </w:rPr>
        <w:t>第三章 散料电子流量计产品市场供需分析</w:t>
      </w:r>
      <w:r>
        <w:rPr>
          <w:rFonts w:hint="eastAsia"/>
        </w:rPr>
        <w:br/>
      </w:r>
      <w:r>
        <w:rPr>
          <w:rFonts w:hint="eastAsia"/>
        </w:rPr>
        <w:t>　　第一节 散料电子流量计市场特征分析</w:t>
      </w:r>
      <w:r>
        <w:rPr>
          <w:rFonts w:hint="eastAsia"/>
        </w:rPr>
        <w:br/>
      </w:r>
      <w:r>
        <w:rPr>
          <w:rFonts w:hint="eastAsia"/>
        </w:rPr>
        <w:t>　　　　一、产品特征</w:t>
      </w:r>
      <w:r>
        <w:rPr>
          <w:rFonts w:hint="eastAsia"/>
        </w:rPr>
        <w:br/>
      </w:r>
      <w:r>
        <w:rPr>
          <w:rFonts w:hint="eastAsia"/>
        </w:rPr>
        <w:t>　　　　二、价格特征</w:t>
      </w:r>
      <w:r>
        <w:rPr>
          <w:rFonts w:hint="eastAsia"/>
        </w:rPr>
        <w:br/>
      </w:r>
      <w:r>
        <w:rPr>
          <w:rFonts w:hint="eastAsia"/>
        </w:rPr>
        <w:t>　　　　三、渠道特征</w:t>
      </w:r>
      <w:r>
        <w:rPr>
          <w:rFonts w:hint="eastAsia"/>
        </w:rPr>
        <w:br/>
      </w:r>
      <w:r>
        <w:rPr>
          <w:rFonts w:hint="eastAsia"/>
        </w:rPr>
        <w:t>　　　　四、购买特征</w:t>
      </w:r>
      <w:r>
        <w:rPr>
          <w:rFonts w:hint="eastAsia"/>
        </w:rPr>
        <w:br/>
      </w:r>
      <w:r>
        <w:rPr>
          <w:rFonts w:hint="eastAsia"/>
        </w:rPr>
        <w:t>　　第二节 散料电子流量计市场需求情况分析</w:t>
      </w:r>
      <w:r>
        <w:rPr>
          <w:rFonts w:hint="eastAsia"/>
        </w:rPr>
        <w:br/>
      </w:r>
      <w:r>
        <w:rPr>
          <w:rFonts w:hint="eastAsia"/>
        </w:rPr>
        <w:t>　　　　一、市场容量</w:t>
      </w:r>
      <w:r>
        <w:rPr>
          <w:rFonts w:hint="eastAsia"/>
        </w:rPr>
        <w:br/>
      </w:r>
      <w:r>
        <w:rPr>
          <w:rFonts w:hint="eastAsia"/>
        </w:rPr>
        <w:t>　　　　二、原料需求</w:t>
      </w:r>
      <w:r>
        <w:rPr>
          <w:rFonts w:hint="eastAsia"/>
        </w:rPr>
        <w:br/>
      </w:r>
      <w:r>
        <w:rPr>
          <w:rFonts w:hint="eastAsia"/>
        </w:rPr>
        <w:t>　　第三节 散料电子流量计市场供给情况分析</w:t>
      </w:r>
      <w:r>
        <w:rPr>
          <w:rFonts w:hint="eastAsia"/>
        </w:rPr>
        <w:br/>
      </w:r>
      <w:r>
        <w:rPr>
          <w:rFonts w:hint="eastAsia"/>
        </w:rPr>
        <w:t>　　　　一、产品供给</w:t>
      </w:r>
      <w:r>
        <w:rPr>
          <w:rFonts w:hint="eastAsia"/>
        </w:rPr>
        <w:br/>
      </w:r>
      <w:r>
        <w:rPr>
          <w:rFonts w:hint="eastAsia"/>
        </w:rPr>
        <w:t>　　　　二、渠道供给能力</w:t>
      </w:r>
      <w:r>
        <w:rPr>
          <w:rFonts w:hint="eastAsia"/>
        </w:rPr>
        <w:br/>
      </w:r>
      <w:r>
        <w:rPr>
          <w:rFonts w:hint="eastAsia"/>
        </w:rPr>
        <w:t>　　第四节 散料电子流量计市场供给平衡性分析</w:t>
      </w:r>
      <w:r>
        <w:rPr>
          <w:rFonts w:hint="eastAsia"/>
        </w:rPr>
        <w:br/>
      </w:r>
      <w:r>
        <w:rPr>
          <w:rFonts w:hint="eastAsia"/>
        </w:rPr>
        <w:br/>
      </w:r>
      <w:r>
        <w:rPr>
          <w:rFonts w:hint="eastAsia"/>
        </w:rPr>
        <w:t>第四章 散料电子流量计行业竞争绩效分析</w:t>
      </w:r>
      <w:r>
        <w:rPr>
          <w:rFonts w:hint="eastAsia"/>
        </w:rPr>
        <w:br/>
      </w:r>
      <w:r>
        <w:rPr>
          <w:rFonts w:hint="eastAsia"/>
        </w:rPr>
        <w:t>　　第一节 散料电子流量计行业总体效益水平分析</w:t>
      </w:r>
      <w:r>
        <w:rPr>
          <w:rFonts w:hint="eastAsia"/>
        </w:rPr>
        <w:br/>
      </w:r>
      <w:r>
        <w:rPr>
          <w:rFonts w:hint="eastAsia"/>
        </w:rPr>
        <w:t>　　第二节 散料电子流量计行业产业集中度分析</w:t>
      </w:r>
      <w:r>
        <w:rPr>
          <w:rFonts w:hint="eastAsia"/>
        </w:rPr>
        <w:br/>
      </w:r>
      <w:r>
        <w:rPr>
          <w:rFonts w:hint="eastAsia"/>
        </w:rPr>
        <w:t>　　第三节 散料电子流量计行业不同所有制企业绩效分析</w:t>
      </w:r>
      <w:r>
        <w:rPr>
          <w:rFonts w:hint="eastAsia"/>
        </w:rPr>
        <w:br/>
      </w:r>
      <w:r>
        <w:rPr>
          <w:rFonts w:hint="eastAsia"/>
        </w:rPr>
        <w:t>　　第四节 散料电子流量计行业不同规模企业绩效分析</w:t>
      </w:r>
      <w:r>
        <w:rPr>
          <w:rFonts w:hint="eastAsia"/>
        </w:rPr>
        <w:br/>
      </w:r>
      <w:r>
        <w:rPr>
          <w:rFonts w:hint="eastAsia"/>
        </w:rPr>
        <w:t>　　第五节 散料电子流量计市场分销体系分析</w:t>
      </w:r>
      <w:r>
        <w:rPr>
          <w:rFonts w:hint="eastAsia"/>
        </w:rPr>
        <w:br/>
      </w:r>
      <w:r>
        <w:rPr>
          <w:rFonts w:hint="eastAsia"/>
        </w:rPr>
        <w:t>　　　　一、销售渠道模式分析</w:t>
      </w:r>
      <w:r>
        <w:rPr>
          <w:rFonts w:hint="eastAsia"/>
        </w:rPr>
        <w:br/>
      </w:r>
      <w:r>
        <w:rPr>
          <w:rFonts w:hint="eastAsia"/>
        </w:rPr>
        <w:t>　　　　二、产品最佳销售渠道选择</w:t>
      </w:r>
      <w:r>
        <w:rPr>
          <w:rFonts w:hint="eastAsia"/>
        </w:rPr>
        <w:br/>
      </w:r>
      <w:r>
        <w:rPr>
          <w:rFonts w:hint="eastAsia"/>
        </w:rPr>
        <w:br/>
      </w:r>
      <w:r>
        <w:rPr>
          <w:rFonts w:hint="eastAsia"/>
        </w:rPr>
        <w:t>第五章 散料电子流量计产业投资策略</w:t>
      </w:r>
      <w:r>
        <w:rPr>
          <w:rFonts w:hint="eastAsia"/>
        </w:rPr>
        <w:br/>
      </w:r>
      <w:r>
        <w:rPr>
          <w:rFonts w:hint="eastAsia"/>
        </w:rPr>
        <w:t>　　第一节 产品定位策略</w:t>
      </w:r>
      <w:r>
        <w:rPr>
          <w:rFonts w:hint="eastAsia"/>
        </w:rPr>
        <w:br/>
      </w:r>
      <w:r>
        <w:rPr>
          <w:rFonts w:hint="eastAsia"/>
        </w:rPr>
        <w:t>　　　　一、市场细分策略</w:t>
      </w:r>
      <w:r>
        <w:rPr>
          <w:rFonts w:hint="eastAsia"/>
        </w:rPr>
        <w:br/>
      </w:r>
      <w:r>
        <w:rPr>
          <w:rFonts w:hint="eastAsia"/>
        </w:rPr>
        <w:t>　　　　二、目标市场的选择</w:t>
      </w:r>
      <w:r>
        <w:rPr>
          <w:rFonts w:hint="eastAsia"/>
        </w:rPr>
        <w:br/>
      </w:r>
      <w:r>
        <w:rPr>
          <w:rFonts w:hint="eastAsia"/>
        </w:rPr>
        <w:t>　　第二节 产品开发策略</w:t>
      </w:r>
      <w:r>
        <w:rPr>
          <w:rFonts w:hint="eastAsia"/>
        </w:rPr>
        <w:br/>
      </w:r>
      <w:r>
        <w:rPr>
          <w:rFonts w:hint="eastAsia"/>
        </w:rPr>
        <w:t>　　　　一、追求产品质量</w:t>
      </w:r>
      <w:r>
        <w:rPr>
          <w:rFonts w:hint="eastAsia"/>
        </w:rPr>
        <w:br/>
      </w:r>
      <w:r>
        <w:rPr>
          <w:rFonts w:hint="eastAsia"/>
        </w:rPr>
        <w:t>　　　　二、促进产品多元化发展</w:t>
      </w:r>
      <w:r>
        <w:rPr>
          <w:rFonts w:hint="eastAsia"/>
        </w:rPr>
        <w:br/>
      </w:r>
      <w:r>
        <w:rPr>
          <w:rFonts w:hint="eastAsia"/>
        </w:rPr>
        <w:t>　　第三节 渠道销售策略</w:t>
      </w:r>
      <w:r>
        <w:rPr>
          <w:rFonts w:hint="eastAsia"/>
        </w:rPr>
        <w:br/>
      </w:r>
      <w:r>
        <w:rPr>
          <w:rFonts w:hint="eastAsia"/>
        </w:rPr>
        <w:t>　　　　一、销售模式分类</w:t>
      </w:r>
      <w:r>
        <w:rPr>
          <w:rFonts w:hint="eastAsia"/>
        </w:rPr>
        <w:br/>
      </w:r>
      <w:r>
        <w:rPr>
          <w:rFonts w:hint="eastAsia"/>
        </w:rPr>
        <w:t>　　　　二、市场投资建议</w:t>
      </w:r>
      <w:r>
        <w:rPr>
          <w:rFonts w:hint="eastAsia"/>
        </w:rPr>
        <w:br/>
      </w:r>
      <w:r>
        <w:rPr>
          <w:rFonts w:hint="eastAsia"/>
        </w:rPr>
        <w:t>　　第四节 品牌经营策略</w:t>
      </w:r>
      <w:r>
        <w:rPr>
          <w:rFonts w:hint="eastAsia"/>
        </w:rPr>
        <w:br/>
      </w:r>
      <w:r>
        <w:rPr>
          <w:rFonts w:hint="eastAsia"/>
        </w:rPr>
        <w:t>　　　　一、不同品牌经营模式</w:t>
      </w:r>
      <w:r>
        <w:rPr>
          <w:rFonts w:hint="eastAsia"/>
        </w:rPr>
        <w:br/>
      </w:r>
      <w:r>
        <w:rPr>
          <w:rFonts w:hint="eastAsia"/>
        </w:rPr>
        <w:t>　　　　二、如何切入开拓品牌</w:t>
      </w:r>
      <w:r>
        <w:rPr>
          <w:rFonts w:hint="eastAsia"/>
        </w:rPr>
        <w:br/>
      </w:r>
      <w:r>
        <w:rPr>
          <w:rFonts w:hint="eastAsia"/>
        </w:rPr>
        <w:t>　　第五节 服务策略</w:t>
      </w:r>
      <w:r>
        <w:rPr>
          <w:rFonts w:hint="eastAsia"/>
        </w:rPr>
        <w:br/>
      </w:r>
      <w:r>
        <w:rPr>
          <w:rFonts w:hint="eastAsia"/>
        </w:rPr>
        <w:br/>
      </w:r>
      <w:r>
        <w:rPr>
          <w:rFonts w:hint="eastAsia"/>
        </w:rPr>
        <w:t>第六章 中国散料电子流量计行情走势及影响要素分析</w:t>
      </w:r>
      <w:r>
        <w:rPr>
          <w:rFonts w:hint="eastAsia"/>
        </w:rPr>
        <w:br/>
      </w:r>
      <w:r>
        <w:rPr>
          <w:rFonts w:hint="eastAsia"/>
        </w:rPr>
        <w:t>　　第一节 2010年中国散料电子流量计行情走势回顾</w:t>
      </w:r>
      <w:r>
        <w:rPr>
          <w:rFonts w:hint="eastAsia"/>
        </w:rPr>
        <w:br/>
      </w:r>
      <w:r>
        <w:rPr>
          <w:rFonts w:hint="eastAsia"/>
        </w:rPr>
        <w:t>　　第二节 中国散料电子流量计当前市场行情分析</w:t>
      </w:r>
      <w:r>
        <w:rPr>
          <w:rFonts w:hint="eastAsia"/>
        </w:rPr>
        <w:br/>
      </w:r>
      <w:r>
        <w:rPr>
          <w:rFonts w:hint="eastAsia"/>
        </w:rPr>
        <w:t>　　第三节 影响散料电子流量计市场行情的要素</w:t>
      </w:r>
      <w:r>
        <w:rPr>
          <w:rFonts w:hint="eastAsia"/>
        </w:rPr>
        <w:br/>
      </w:r>
      <w:r>
        <w:rPr>
          <w:rFonts w:hint="eastAsia"/>
        </w:rPr>
        <w:t>　　第四节 价格风险规避策略研究</w:t>
      </w:r>
      <w:r>
        <w:rPr>
          <w:rFonts w:hint="eastAsia"/>
        </w:rPr>
        <w:br/>
      </w:r>
      <w:r>
        <w:rPr>
          <w:rFonts w:hint="eastAsia"/>
        </w:rPr>
        <w:t>　　第五节 2011-2016年中国散料电子流量计行情走势预测</w:t>
      </w:r>
      <w:r>
        <w:rPr>
          <w:rFonts w:hint="eastAsia"/>
        </w:rPr>
        <w:br/>
      </w:r>
      <w:r>
        <w:rPr>
          <w:rFonts w:hint="eastAsia"/>
        </w:rPr>
        <w:br/>
      </w:r>
      <w:r>
        <w:rPr>
          <w:rFonts w:hint="eastAsia"/>
        </w:rPr>
        <w:t>第七章 散料电子流量计行业竞争格局分析</w:t>
      </w:r>
      <w:r>
        <w:rPr>
          <w:rFonts w:hint="eastAsia"/>
        </w:rPr>
        <w:br/>
      </w:r>
      <w:r>
        <w:rPr>
          <w:rFonts w:hint="eastAsia"/>
        </w:rPr>
        <w:t>　　第一节 中国散料电子流量计行业不同地区竞争格局</w:t>
      </w:r>
      <w:r>
        <w:rPr>
          <w:rFonts w:hint="eastAsia"/>
        </w:rPr>
        <w:br/>
      </w:r>
      <w:r>
        <w:rPr>
          <w:rFonts w:hint="eastAsia"/>
        </w:rPr>
        <w:t>　　第二节 中国散料电子流量计行业的不同企业竞争格局</w:t>
      </w:r>
      <w:r>
        <w:rPr>
          <w:rFonts w:hint="eastAsia"/>
        </w:rPr>
        <w:br/>
      </w:r>
      <w:r>
        <w:rPr>
          <w:rFonts w:hint="eastAsia"/>
        </w:rPr>
        <w:t>　　　　一、不同所有制企业竞争格局分析</w:t>
      </w:r>
      <w:r>
        <w:rPr>
          <w:rFonts w:hint="eastAsia"/>
        </w:rPr>
        <w:br/>
      </w:r>
      <w:r>
        <w:rPr>
          <w:rFonts w:hint="eastAsia"/>
        </w:rPr>
        <w:t>　　　　二、不同规模企业竞争格局分析</w:t>
      </w:r>
      <w:r>
        <w:rPr>
          <w:rFonts w:hint="eastAsia"/>
        </w:rPr>
        <w:br/>
      </w:r>
      <w:r>
        <w:rPr>
          <w:rFonts w:hint="eastAsia"/>
        </w:rPr>
        <w:t>　　　　三、国内散料电子流量计企业竞争格局分析</w:t>
      </w:r>
      <w:r>
        <w:rPr>
          <w:rFonts w:hint="eastAsia"/>
        </w:rPr>
        <w:br/>
      </w:r>
      <w:r>
        <w:rPr>
          <w:rFonts w:hint="eastAsia"/>
        </w:rPr>
        <w:t>　　第三节 2011-2016年中国散料电子流量计行业竞争格局变化趋势分析</w:t>
      </w:r>
      <w:r>
        <w:rPr>
          <w:rFonts w:hint="eastAsia"/>
        </w:rPr>
        <w:br/>
      </w:r>
      <w:r>
        <w:rPr>
          <w:rFonts w:hint="eastAsia"/>
        </w:rPr>
        <w:br/>
      </w:r>
      <w:r>
        <w:rPr>
          <w:rFonts w:hint="eastAsia"/>
        </w:rPr>
        <w:t>第八章 散料电子流量计行业产品营销分析及预测</w:t>
      </w:r>
      <w:r>
        <w:rPr>
          <w:rFonts w:hint="eastAsia"/>
        </w:rPr>
        <w:br/>
      </w:r>
      <w:r>
        <w:rPr>
          <w:rFonts w:hint="eastAsia"/>
        </w:rPr>
        <w:t>　　第一节 散料电子流量计行业国内营销模式分析</w:t>
      </w:r>
      <w:r>
        <w:rPr>
          <w:rFonts w:hint="eastAsia"/>
        </w:rPr>
        <w:br/>
      </w:r>
      <w:r>
        <w:rPr>
          <w:rFonts w:hint="eastAsia"/>
        </w:rPr>
        <w:t>　　第二节 散料电子流量计行业主要销售渠道分析</w:t>
      </w:r>
      <w:r>
        <w:rPr>
          <w:rFonts w:hint="eastAsia"/>
        </w:rPr>
        <w:br/>
      </w:r>
      <w:r>
        <w:rPr>
          <w:rFonts w:hint="eastAsia"/>
        </w:rPr>
        <w:t>　　第三节 散料电子流量计行业价格竞争方式分析</w:t>
      </w:r>
      <w:r>
        <w:rPr>
          <w:rFonts w:hint="eastAsia"/>
        </w:rPr>
        <w:br/>
      </w:r>
      <w:r>
        <w:rPr>
          <w:rFonts w:hint="eastAsia"/>
        </w:rPr>
        <w:t>　　第四节 散料电子流量计行业营销策略分析</w:t>
      </w:r>
      <w:r>
        <w:rPr>
          <w:rFonts w:hint="eastAsia"/>
        </w:rPr>
        <w:br/>
      </w:r>
      <w:r>
        <w:rPr>
          <w:rFonts w:hint="eastAsia"/>
        </w:rPr>
        <w:t>　　第五节 散料电子流量计行业国际化营销模式分析</w:t>
      </w:r>
      <w:r>
        <w:rPr>
          <w:rFonts w:hint="eastAsia"/>
        </w:rPr>
        <w:br/>
      </w:r>
      <w:r>
        <w:rPr>
          <w:rFonts w:hint="eastAsia"/>
        </w:rPr>
        <w:t>　　第六节 散料电子流量计行业市场营销发展趋势预测</w:t>
      </w:r>
      <w:r>
        <w:rPr>
          <w:rFonts w:hint="eastAsia"/>
        </w:rPr>
        <w:br/>
      </w:r>
      <w:r>
        <w:rPr>
          <w:rFonts w:hint="eastAsia"/>
        </w:rPr>
        <w:br/>
      </w:r>
      <w:r>
        <w:rPr>
          <w:rFonts w:hint="eastAsia"/>
        </w:rPr>
        <w:t>第九章 2010中国散料电子流量计产业投资分析</w:t>
      </w:r>
      <w:r>
        <w:rPr>
          <w:rFonts w:hint="eastAsia"/>
        </w:rPr>
        <w:br/>
      </w:r>
      <w:r>
        <w:rPr>
          <w:rFonts w:hint="eastAsia"/>
        </w:rPr>
        <w:t>　　第一节 投资环境</w:t>
      </w:r>
      <w:r>
        <w:rPr>
          <w:rFonts w:hint="eastAsia"/>
        </w:rPr>
        <w:br/>
      </w:r>
      <w:r>
        <w:rPr>
          <w:rFonts w:hint="eastAsia"/>
        </w:rPr>
        <w:t>　　　　一、资源环境分析</w:t>
      </w:r>
      <w:r>
        <w:rPr>
          <w:rFonts w:hint="eastAsia"/>
        </w:rPr>
        <w:br/>
      </w:r>
      <w:r>
        <w:rPr>
          <w:rFonts w:hint="eastAsia"/>
        </w:rPr>
        <w:t>　　　　二、市场竞争分析</w:t>
      </w:r>
      <w:r>
        <w:rPr>
          <w:rFonts w:hint="eastAsia"/>
        </w:rPr>
        <w:br/>
      </w:r>
      <w:r>
        <w:rPr>
          <w:rFonts w:hint="eastAsia"/>
        </w:rPr>
        <w:t>　　　　三、政策环境分析</w:t>
      </w:r>
      <w:r>
        <w:rPr>
          <w:rFonts w:hint="eastAsia"/>
        </w:rPr>
        <w:br/>
      </w:r>
      <w:r>
        <w:rPr>
          <w:rFonts w:hint="eastAsia"/>
        </w:rPr>
        <w:t>　　第二节 投资机会分析</w:t>
      </w:r>
      <w:r>
        <w:rPr>
          <w:rFonts w:hint="eastAsia"/>
        </w:rPr>
        <w:br/>
      </w:r>
      <w:r>
        <w:rPr>
          <w:rFonts w:hint="eastAsia"/>
        </w:rPr>
        <w:t>　　第三节 投资风险及对策分析</w:t>
      </w:r>
      <w:r>
        <w:rPr>
          <w:rFonts w:hint="eastAsia"/>
        </w:rPr>
        <w:br/>
      </w:r>
      <w:r>
        <w:rPr>
          <w:rFonts w:hint="eastAsia"/>
        </w:rPr>
        <w:t>　　第四节 投资发展前景</w:t>
      </w:r>
      <w:r>
        <w:rPr>
          <w:rFonts w:hint="eastAsia"/>
        </w:rPr>
        <w:br/>
      </w:r>
      <w:r>
        <w:rPr>
          <w:rFonts w:hint="eastAsia"/>
        </w:rPr>
        <w:t>　　　　一、市场供需发展趋势</w:t>
      </w:r>
      <w:r>
        <w:rPr>
          <w:rFonts w:hint="eastAsia"/>
        </w:rPr>
        <w:br/>
      </w:r>
      <w:r>
        <w:rPr>
          <w:rFonts w:hint="eastAsia"/>
        </w:rPr>
        <w:t>　　　　二、未来发展展望</w:t>
      </w:r>
      <w:r>
        <w:rPr>
          <w:rFonts w:hint="eastAsia"/>
        </w:rPr>
        <w:br/>
      </w:r>
      <w:r>
        <w:rPr>
          <w:rFonts w:hint="eastAsia"/>
        </w:rPr>
        <w:br/>
      </w:r>
      <w:r>
        <w:rPr>
          <w:rFonts w:hint="eastAsia"/>
        </w:rPr>
        <w:t>第十章 散料电子流量计行业国内重点生产企业分析</w:t>
      </w:r>
      <w:r>
        <w:rPr>
          <w:rFonts w:hint="eastAsia"/>
        </w:rPr>
        <w:br/>
      </w:r>
      <w:r>
        <w:rPr>
          <w:rFonts w:hint="eastAsia"/>
        </w:rPr>
        <w:t>　　第一节 A.企业分析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第二节 B.企业分析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第三节 C.企业分析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第四节 D.企业分析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t>　　第五节 E.企业分析</w:t>
      </w:r>
      <w:r>
        <w:rPr>
          <w:rFonts w:hint="eastAsia"/>
        </w:rPr>
        <w:br/>
      </w:r>
      <w:r>
        <w:rPr>
          <w:rFonts w:hint="eastAsia"/>
        </w:rPr>
        <w:t>　　　　一、公司基本情况</w:t>
      </w:r>
      <w:r>
        <w:rPr>
          <w:rFonts w:hint="eastAsia"/>
        </w:rPr>
        <w:br/>
      </w:r>
      <w:r>
        <w:rPr>
          <w:rFonts w:hint="eastAsia"/>
        </w:rPr>
        <w:t>　　　　二、公司经营与财务状况</w:t>
      </w:r>
      <w:r>
        <w:rPr>
          <w:rFonts w:hint="eastAsia"/>
        </w:rPr>
        <w:br/>
      </w:r>
      <w:r>
        <w:rPr>
          <w:rFonts w:hint="eastAsia"/>
        </w:rPr>
        <w:t>　　　　　　1、企业偿债能力分析</w:t>
      </w:r>
      <w:r>
        <w:rPr>
          <w:rFonts w:hint="eastAsia"/>
        </w:rPr>
        <w:br/>
      </w:r>
      <w:r>
        <w:rPr>
          <w:rFonts w:hint="eastAsia"/>
        </w:rPr>
        <w:t>　　　　　　2、企业运营能力分析</w:t>
      </w:r>
      <w:r>
        <w:rPr>
          <w:rFonts w:hint="eastAsia"/>
        </w:rPr>
        <w:br/>
      </w:r>
      <w:r>
        <w:rPr>
          <w:rFonts w:hint="eastAsia"/>
        </w:rPr>
        <w:t>　　　　　　3、企业盈利能力分析</w:t>
      </w:r>
      <w:r>
        <w:rPr>
          <w:rFonts w:hint="eastAsia"/>
        </w:rPr>
        <w:br/>
      </w:r>
      <w:r>
        <w:rPr>
          <w:rFonts w:hint="eastAsia"/>
        </w:rPr>
        <w:br/>
      </w:r>
      <w:r>
        <w:rPr>
          <w:rFonts w:hint="eastAsia"/>
        </w:rPr>
        <w:t>第十一章 散料电子流量计行业风险趋势分析与对策</w:t>
      </w:r>
      <w:r>
        <w:rPr>
          <w:rFonts w:hint="eastAsia"/>
        </w:rPr>
        <w:br/>
      </w:r>
      <w:r>
        <w:rPr>
          <w:rFonts w:hint="eastAsia"/>
        </w:rPr>
        <w:t>　　第一节 散料电子流量计行业风险分析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五、进入退出风险</w:t>
      </w:r>
      <w:r>
        <w:rPr>
          <w:rFonts w:hint="eastAsia"/>
        </w:rPr>
        <w:br/>
      </w:r>
      <w:r>
        <w:rPr>
          <w:rFonts w:hint="eastAsia"/>
        </w:rPr>
        <w:t>　　第二节 散料电子流量计行业投资风险及控制策略分析</w:t>
      </w:r>
      <w:r>
        <w:rPr>
          <w:rFonts w:hint="eastAsia"/>
        </w:rPr>
        <w:br/>
      </w:r>
      <w:r>
        <w:rPr>
          <w:rFonts w:hint="eastAsia"/>
        </w:rPr>
        <w:t>　　　　一、2010-2016年散料电子流量计行业市场风险及控制策略</w:t>
      </w:r>
      <w:r>
        <w:rPr>
          <w:rFonts w:hint="eastAsia"/>
        </w:rPr>
        <w:br/>
      </w:r>
      <w:r>
        <w:rPr>
          <w:rFonts w:hint="eastAsia"/>
        </w:rPr>
        <w:t>　　　　二、2010-2016年散料电子流量计行业政策风险及控制策略</w:t>
      </w:r>
      <w:r>
        <w:rPr>
          <w:rFonts w:hint="eastAsia"/>
        </w:rPr>
        <w:br/>
      </w:r>
      <w:r>
        <w:rPr>
          <w:rFonts w:hint="eastAsia"/>
        </w:rPr>
        <w:t>　　　　三、2010-2016年散料电子流量计行业经营风险及控制策略</w:t>
      </w:r>
      <w:r>
        <w:rPr>
          <w:rFonts w:hint="eastAsia"/>
        </w:rPr>
        <w:br/>
      </w:r>
      <w:r>
        <w:rPr>
          <w:rFonts w:hint="eastAsia"/>
        </w:rPr>
        <w:t>　　　　四、2010-2016年散料电子流量计同业竞争风险及控制策略</w:t>
      </w:r>
      <w:r>
        <w:rPr>
          <w:rFonts w:hint="eastAsia"/>
        </w:rPr>
        <w:br/>
      </w:r>
      <w:r>
        <w:rPr>
          <w:rFonts w:hint="eastAsia"/>
        </w:rPr>
        <w:t>　　　　五、2010-2016年散料电子流量计行业其他风险及控制策略</w:t>
      </w:r>
      <w:r>
        <w:rPr>
          <w:rFonts w:hint="eastAsia"/>
        </w:rPr>
        <w:br/>
      </w:r>
      <w:r>
        <w:rPr>
          <w:rFonts w:hint="eastAsia"/>
        </w:rPr>
        <w:br/>
      </w:r>
      <w:r>
        <w:rPr>
          <w:rFonts w:hint="eastAsia"/>
        </w:rPr>
        <w:t>第十二章 2011-2016年散料电子流量计行业投资机会与风险分析</w:t>
      </w:r>
      <w:r>
        <w:rPr>
          <w:rFonts w:hint="eastAsia"/>
        </w:rPr>
        <w:br/>
      </w:r>
      <w:r>
        <w:rPr>
          <w:rFonts w:hint="eastAsia"/>
        </w:rPr>
        <w:t>　　第一节 2011-2016年中国散料电子流量计行业投资机会分析</w:t>
      </w:r>
      <w:r>
        <w:rPr>
          <w:rFonts w:hint="eastAsia"/>
        </w:rPr>
        <w:br/>
      </w:r>
      <w:r>
        <w:rPr>
          <w:rFonts w:hint="eastAsia"/>
        </w:rPr>
        <w:t>　　第二节 2011-2016年散料电子流量计行业环境风险</w:t>
      </w:r>
      <w:r>
        <w:rPr>
          <w:rFonts w:hint="eastAsia"/>
        </w:rPr>
        <w:br/>
      </w:r>
      <w:r>
        <w:rPr>
          <w:rFonts w:hint="eastAsia"/>
        </w:rPr>
        <w:t>　　　　一、国际经济环境风险</w:t>
      </w:r>
      <w:r>
        <w:rPr>
          <w:rFonts w:hint="eastAsia"/>
        </w:rPr>
        <w:br/>
      </w:r>
      <w:r>
        <w:rPr>
          <w:rFonts w:hint="eastAsia"/>
        </w:rPr>
        <w:t>　　　　二、汇率风险</w:t>
      </w:r>
      <w:r>
        <w:rPr>
          <w:rFonts w:hint="eastAsia"/>
        </w:rPr>
        <w:br/>
      </w:r>
      <w:r>
        <w:rPr>
          <w:rFonts w:hint="eastAsia"/>
        </w:rPr>
        <w:t>　　　　三、宏观经济风险</w:t>
      </w:r>
      <w:r>
        <w:rPr>
          <w:rFonts w:hint="eastAsia"/>
        </w:rPr>
        <w:br/>
      </w:r>
      <w:r>
        <w:rPr>
          <w:rFonts w:hint="eastAsia"/>
        </w:rPr>
        <w:t>　　第三节 2011-2016年散料电子流量计行业产业链上下游风险</w:t>
      </w:r>
      <w:r>
        <w:rPr>
          <w:rFonts w:hint="eastAsia"/>
        </w:rPr>
        <w:br/>
      </w:r>
      <w:r>
        <w:rPr>
          <w:rFonts w:hint="eastAsia"/>
        </w:rPr>
        <w:t>　　　　一、上游行业风险</w:t>
      </w:r>
      <w:r>
        <w:rPr>
          <w:rFonts w:hint="eastAsia"/>
        </w:rPr>
        <w:br/>
      </w:r>
      <w:r>
        <w:rPr>
          <w:rFonts w:hint="eastAsia"/>
        </w:rPr>
        <w:t>　　　　二、下游行业风险</w:t>
      </w:r>
      <w:r>
        <w:rPr>
          <w:rFonts w:hint="eastAsia"/>
        </w:rPr>
        <w:br/>
      </w:r>
      <w:r>
        <w:rPr>
          <w:rFonts w:hint="eastAsia"/>
        </w:rPr>
        <w:t>　　第四节 2011-2016年散料电子流量计行业市场风险</w:t>
      </w:r>
      <w:r>
        <w:rPr>
          <w:rFonts w:hint="eastAsia"/>
        </w:rPr>
        <w:br/>
      </w:r>
      <w:r>
        <w:rPr>
          <w:rFonts w:hint="eastAsia"/>
        </w:rPr>
        <w:t>　　　　一、市场供需风险</w:t>
      </w:r>
      <w:r>
        <w:rPr>
          <w:rFonts w:hint="eastAsia"/>
        </w:rPr>
        <w:br/>
      </w:r>
      <w:r>
        <w:rPr>
          <w:rFonts w:hint="eastAsia"/>
        </w:rPr>
        <w:t>　　　　二、价格风险</w:t>
      </w:r>
      <w:r>
        <w:rPr>
          <w:rFonts w:hint="eastAsia"/>
        </w:rPr>
        <w:br/>
      </w:r>
      <w:r>
        <w:rPr>
          <w:rFonts w:hint="eastAsia"/>
        </w:rPr>
        <w:t>　　　　三、竞争风险</w:t>
      </w:r>
      <w:r>
        <w:rPr>
          <w:rFonts w:hint="eastAsia"/>
        </w:rPr>
        <w:br/>
      </w:r>
      <w:r>
        <w:rPr>
          <w:rFonts w:hint="eastAsia"/>
        </w:rPr>
        <w:br/>
      </w:r>
      <w:r>
        <w:rPr>
          <w:rFonts w:hint="eastAsia"/>
        </w:rPr>
        <w:t>第十三章 散料电子流量计行业投资机会分析研究</w:t>
      </w:r>
      <w:r>
        <w:rPr>
          <w:rFonts w:hint="eastAsia"/>
        </w:rPr>
        <w:br/>
      </w:r>
      <w:r>
        <w:rPr>
          <w:rFonts w:hint="eastAsia"/>
        </w:rPr>
        <w:t>　　第一节 2011-2016年散料电子流量计行业主要区域投资机会</w:t>
      </w:r>
      <w:r>
        <w:rPr>
          <w:rFonts w:hint="eastAsia"/>
        </w:rPr>
        <w:br/>
      </w:r>
      <w:r>
        <w:rPr>
          <w:rFonts w:hint="eastAsia"/>
        </w:rPr>
        <w:t>　　第二节 2011-2016年散料电子流量计行业出口市场投资机会</w:t>
      </w:r>
      <w:r>
        <w:rPr>
          <w:rFonts w:hint="eastAsia"/>
        </w:rPr>
        <w:br/>
      </w:r>
      <w:r>
        <w:rPr>
          <w:rFonts w:hint="eastAsia"/>
        </w:rPr>
        <w:t>　　第三节 2011-2016年散料电子流量计行业企业的多元化投资机会</w:t>
      </w:r>
      <w:r>
        <w:rPr>
          <w:rFonts w:hint="eastAsia"/>
        </w:rPr>
        <w:br/>
      </w:r>
      <w:r>
        <w:rPr>
          <w:rFonts w:hint="eastAsia"/>
        </w:rPr>
        <w:br/>
      </w:r>
      <w:r>
        <w:rPr>
          <w:rFonts w:hint="eastAsia"/>
        </w:rPr>
        <w:t>第十四章 散料电子流量计企业制定“十二五”发展战略研究分析</w:t>
      </w:r>
      <w:r>
        <w:rPr>
          <w:rFonts w:hint="eastAsia"/>
        </w:rPr>
        <w:br/>
      </w:r>
      <w:r>
        <w:rPr>
          <w:rFonts w:hint="eastAsia"/>
        </w:rPr>
        <w:t>　　第一节 “十二五”发展战略规划的背景意义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“十二五”发展战略规划的制定原则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三、前瞻性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中-智-林　“十二五”发展战略规划的制定依据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br/>
      </w:r>
      <w:r>
        <w:rPr>
          <w:rFonts w:hint="eastAsia"/>
        </w:rPr>
        <w:t>图表目录</w:t>
      </w:r>
      <w:r>
        <w:rPr>
          <w:rFonts w:hint="eastAsia"/>
        </w:rPr>
        <w:br/>
      </w:r>
      <w:r>
        <w:rPr>
          <w:rFonts w:hint="eastAsia"/>
        </w:rPr>
        <w:t>　　图表 波特五力分析模型</w:t>
      </w:r>
      <w:r>
        <w:rPr>
          <w:rFonts w:hint="eastAsia"/>
        </w:rPr>
        <w:br/>
      </w:r>
      <w:r>
        <w:rPr>
          <w:rFonts w:hint="eastAsia"/>
        </w:rPr>
        <w:t>　　图表 2006-2011年一季度中国国内生产总值及其增长速度</w:t>
      </w:r>
      <w:r>
        <w:rPr>
          <w:rFonts w:hint="eastAsia"/>
        </w:rPr>
        <w:br/>
      </w:r>
      <w:r>
        <w:rPr>
          <w:rFonts w:hint="eastAsia"/>
        </w:rPr>
        <w:t>　　图表 2000年3月—2011年3月居民消费价格指数（上年同月=100）</w:t>
      </w:r>
      <w:r>
        <w:rPr>
          <w:rFonts w:hint="eastAsia"/>
        </w:rPr>
        <w:br/>
      </w:r>
      <w:r>
        <w:rPr>
          <w:rFonts w:hint="eastAsia"/>
        </w:rPr>
        <w:t>　　图表 1978-2010中国城乡居民恩格尔系数对比表</w:t>
      </w:r>
      <w:r>
        <w:rPr>
          <w:rFonts w:hint="eastAsia"/>
        </w:rPr>
        <w:br/>
      </w:r>
      <w:r>
        <w:rPr>
          <w:rFonts w:hint="eastAsia"/>
        </w:rPr>
        <w:t>　　图表 2010年我国规模以上工业增加值增长速度（月度同比）</w:t>
      </w:r>
      <w:r>
        <w:rPr>
          <w:rFonts w:hint="eastAsia"/>
        </w:rPr>
        <w:br/>
      </w:r>
      <w:r>
        <w:rPr>
          <w:rFonts w:hint="eastAsia"/>
        </w:rPr>
        <w:t>　　图表 2006-2010年我国工业增加值及其增长速度</w:t>
      </w:r>
      <w:r>
        <w:rPr>
          <w:rFonts w:hint="eastAsia"/>
        </w:rPr>
        <w:br/>
      </w:r>
      <w:r>
        <w:rPr>
          <w:rFonts w:hint="eastAsia"/>
        </w:rPr>
        <w:t>　　图表 2010年主要工业产品产量及其增长速度</w:t>
      </w:r>
      <w:r>
        <w:rPr>
          <w:rFonts w:hint="eastAsia"/>
        </w:rPr>
        <w:br/>
      </w:r>
      <w:r>
        <w:rPr>
          <w:rFonts w:hint="eastAsia"/>
        </w:rPr>
        <w:t>　　图表 2010年1-11月规模以上工业企业实现利润及其增长速度</w:t>
      </w:r>
      <w:r>
        <w:rPr>
          <w:rFonts w:hint="eastAsia"/>
        </w:rPr>
        <w:br/>
      </w:r>
      <w:r>
        <w:rPr>
          <w:rFonts w:hint="eastAsia"/>
        </w:rPr>
        <w:t>　　图表 金融机构人民币存款基准利率变化一览表</w:t>
      </w:r>
      <w:r>
        <w:rPr>
          <w:rFonts w:hint="eastAsia"/>
        </w:rPr>
        <w:br/>
      </w:r>
      <w:r>
        <w:rPr>
          <w:rFonts w:hint="eastAsia"/>
        </w:rPr>
        <w:t>　　图表 金融机构人民币贷款基准利率变化一览表</w:t>
      </w:r>
      <w:r>
        <w:rPr>
          <w:rFonts w:hint="eastAsia"/>
        </w:rPr>
        <w:br/>
      </w:r>
      <w:r>
        <w:rPr>
          <w:rFonts w:hint="eastAsia"/>
        </w:rPr>
        <w:t>　　图表 2006-2011年3月我国财政收入及其增长速度</w:t>
      </w:r>
      <w:r>
        <w:rPr>
          <w:rFonts w:hint="eastAsia"/>
        </w:rPr>
        <w:br/>
      </w:r>
      <w:r>
        <w:rPr>
          <w:rFonts w:hint="eastAsia"/>
        </w:rPr>
        <w:t>　　图表 2008-2010年我国散料电子流量计行业市场容量分析</w:t>
      </w:r>
      <w:r>
        <w:rPr>
          <w:rFonts w:hint="eastAsia"/>
        </w:rPr>
        <w:br/>
      </w:r>
      <w:r>
        <w:rPr>
          <w:rFonts w:hint="eastAsia"/>
        </w:rPr>
        <w:t>　　图表 2008-2010年我国散料电子流量计行业供给总量分析</w:t>
      </w:r>
      <w:r>
        <w:rPr>
          <w:rFonts w:hint="eastAsia"/>
        </w:rPr>
        <w:br/>
      </w:r>
      <w:r>
        <w:rPr>
          <w:rFonts w:hint="eastAsia"/>
        </w:rPr>
        <w:t>　　图表 2008-2010年我国散料电子流量计行业产能分析</w:t>
      </w:r>
      <w:r>
        <w:rPr>
          <w:rFonts w:hint="eastAsia"/>
        </w:rPr>
        <w:br/>
      </w:r>
      <w:r>
        <w:rPr>
          <w:rFonts w:hint="eastAsia"/>
        </w:rPr>
        <w:t>　　图表 2008-2010年散料电子流量计行业产量及其增长分析</w:t>
      </w:r>
      <w:r>
        <w:rPr>
          <w:rFonts w:hint="eastAsia"/>
        </w:rPr>
        <w:br/>
      </w:r>
      <w:r>
        <w:rPr>
          <w:rFonts w:hint="eastAsia"/>
        </w:rPr>
        <w:t>　　图表 2008-2010年散料电子流量计行业需求总量分析</w:t>
      </w:r>
      <w:r>
        <w:rPr>
          <w:rFonts w:hint="eastAsia"/>
        </w:rPr>
        <w:br/>
      </w:r>
      <w:r>
        <w:rPr>
          <w:rFonts w:hint="eastAsia"/>
        </w:rPr>
        <w:t>　　图表 2011年散料电子流量计产品需求区域分布统计</w:t>
      </w:r>
      <w:r>
        <w:rPr>
          <w:rFonts w:hint="eastAsia"/>
        </w:rPr>
        <w:br/>
      </w:r>
      <w:r>
        <w:rPr>
          <w:rFonts w:hint="eastAsia"/>
        </w:rPr>
        <w:t>　　图表 2011-2016年中国******行业发展规模预测</w:t>
      </w:r>
      <w:r>
        <w:rPr>
          <w:rFonts w:hint="eastAsia"/>
        </w:rPr>
        <w:br/>
      </w:r>
      <w:r>
        <w:rPr>
          <w:rFonts w:hint="eastAsia"/>
        </w:rPr>
        <w:t>　　图表 2011-2016年中国******行业发展趋势预测</w:t>
      </w:r>
      <w:r>
        <w:rPr>
          <w:rFonts w:hint="eastAsia"/>
        </w:rPr>
        <w:br/>
      </w:r>
      <w:r>
        <w:rPr>
          <w:rFonts w:hint="eastAsia"/>
        </w:rPr>
        <w:t>　　表格 2007-2011年3季度公司一资产负债率变化情况</w:t>
      </w:r>
      <w:r>
        <w:rPr>
          <w:rFonts w:hint="eastAsia"/>
        </w:rPr>
        <w:br/>
      </w:r>
      <w:r>
        <w:rPr>
          <w:rFonts w:hint="eastAsia"/>
        </w:rPr>
        <w:t>　　图表 2008-2011年3季度公司一资产负债率变化情况</w:t>
      </w:r>
      <w:r>
        <w:rPr>
          <w:rFonts w:hint="eastAsia"/>
        </w:rPr>
        <w:br/>
      </w:r>
      <w:r>
        <w:rPr>
          <w:rFonts w:hint="eastAsia"/>
        </w:rPr>
        <w:t>　　表格 2007-2011年3季度公司一固定资产周转次数情况</w:t>
      </w:r>
      <w:r>
        <w:rPr>
          <w:rFonts w:hint="eastAsia"/>
        </w:rPr>
        <w:br/>
      </w:r>
      <w:r>
        <w:rPr>
          <w:rFonts w:hint="eastAsia"/>
        </w:rPr>
        <w:t>　　图表 2008-2011年3季度公司一固定资产周转次数情况</w:t>
      </w:r>
      <w:r>
        <w:rPr>
          <w:rFonts w:hint="eastAsia"/>
        </w:rPr>
        <w:br/>
      </w:r>
      <w:r>
        <w:rPr>
          <w:rFonts w:hint="eastAsia"/>
        </w:rPr>
        <w:t>　　表格 2007-2011年3季度公司一销售毛利率变化情况</w:t>
      </w:r>
      <w:r>
        <w:rPr>
          <w:rFonts w:hint="eastAsia"/>
        </w:rPr>
        <w:br/>
      </w:r>
      <w:r>
        <w:rPr>
          <w:rFonts w:hint="eastAsia"/>
        </w:rPr>
        <w:t>　　图表 2008-2011年3季度公司一销售毛利率变化情况</w:t>
      </w:r>
      <w:r>
        <w:rPr>
          <w:rFonts w:hint="eastAsia"/>
        </w:rPr>
        <w:br/>
      </w:r>
      <w:r>
        <w:rPr>
          <w:rFonts w:hint="eastAsia"/>
        </w:rPr>
        <w:t>　　表格 2007-2011年3季度公司二资产负债率变化情况</w:t>
      </w:r>
      <w:r>
        <w:rPr>
          <w:rFonts w:hint="eastAsia"/>
        </w:rPr>
        <w:br/>
      </w:r>
      <w:r>
        <w:rPr>
          <w:rFonts w:hint="eastAsia"/>
        </w:rPr>
        <w:t>　　图表 2008-2011年3季度公司二资产负债率变化情况</w:t>
      </w:r>
      <w:r>
        <w:rPr>
          <w:rFonts w:hint="eastAsia"/>
        </w:rPr>
        <w:br/>
      </w:r>
      <w:r>
        <w:rPr>
          <w:rFonts w:hint="eastAsia"/>
        </w:rPr>
        <w:t>　　表格 2007-2011年3季度公司二固定资产周转次数情况</w:t>
      </w:r>
      <w:r>
        <w:rPr>
          <w:rFonts w:hint="eastAsia"/>
        </w:rPr>
        <w:br/>
      </w:r>
      <w:r>
        <w:rPr>
          <w:rFonts w:hint="eastAsia"/>
        </w:rPr>
        <w:t>　　图表 2008-2011年3季度公司二固定资产周转次数情况</w:t>
      </w:r>
      <w:r>
        <w:rPr>
          <w:rFonts w:hint="eastAsia"/>
        </w:rPr>
        <w:br/>
      </w:r>
      <w:r>
        <w:rPr>
          <w:rFonts w:hint="eastAsia"/>
        </w:rPr>
        <w:t>　　表格 2007-2011年3季度公司二销售净利率变化情况</w:t>
      </w:r>
      <w:r>
        <w:rPr>
          <w:rFonts w:hint="eastAsia"/>
        </w:rPr>
        <w:br/>
      </w:r>
      <w:r>
        <w:rPr>
          <w:rFonts w:hint="eastAsia"/>
        </w:rPr>
        <w:t>　　图表 2008-2011年3季度公司二销售净利率变化情况</w:t>
      </w:r>
      <w:r>
        <w:rPr>
          <w:rFonts w:hint="eastAsia"/>
        </w:rPr>
        <w:br/>
      </w:r>
      <w:r>
        <w:rPr>
          <w:rFonts w:hint="eastAsia"/>
        </w:rPr>
        <w:t>　　表格 2007-2011年3季度公司三资产负债率变化情况</w:t>
      </w:r>
      <w:r>
        <w:rPr>
          <w:rFonts w:hint="eastAsia"/>
        </w:rPr>
        <w:br/>
      </w:r>
      <w:r>
        <w:rPr>
          <w:rFonts w:hint="eastAsia"/>
        </w:rPr>
        <w:t>　　图表 2008-2011年3季度公司三资产负债率变化情况</w:t>
      </w:r>
      <w:r>
        <w:rPr>
          <w:rFonts w:hint="eastAsia"/>
        </w:rPr>
        <w:br/>
      </w:r>
      <w:r>
        <w:rPr>
          <w:rFonts w:hint="eastAsia"/>
        </w:rPr>
        <w:t>　　表格 2007-2011年3季度公司三固定资产周转次数情况</w:t>
      </w:r>
      <w:r>
        <w:rPr>
          <w:rFonts w:hint="eastAsia"/>
        </w:rPr>
        <w:br/>
      </w:r>
      <w:r>
        <w:rPr>
          <w:rFonts w:hint="eastAsia"/>
        </w:rPr>
        <w:t>　　图表 2008-2011年3季度公司三固定资产周转次数情况</w:t>
      </w:r>
      <w:r>
        <w:rPr>
          <w:rFonts w:hint="eastAsia"/>
        </w:rPr>
        <w:br/>
      </w:r>
      <w:r>
        <w:rPr>
          <w:rFonts w:hint="eastAsia"/>
        </w:rPr>
        <w:t>　　表格 2007-2011年3季度公司三销售净利率变化情况</w:t>
      </w:r>
      <w:r>
        <w:rPr>
          <w:rFonts w:hint="eastAsia"/>
        </w:rPr>
        <w:br/>
      </w:r>
      <w:r>
        <w:rPr>
          <w:rFonts w:hint="eastAsia"/>
        </w:rPr>
        <w:t>　　图表 2008-2011年3季度公司三销售净利率变化情况</w:t>
      </w:r>
      <w:r>
        <w:rPr>
          <w:rFonts w:hint="eastAsia"/>
        </w:rPr>
        <w:br/>
      </w:r>
      <w:r>
        <w:rPr>
          <w:rFonts w:hint="eastAsia"/>
        </w:rPr>
        <w:t>　　表格 2007-2011年3季度公司四位资产负债率变化情况</w:t>
      </w:r>
      <w:r>
        <w:rPr>
          <w:rFonts w:hint="eastAsia"/>
        </w:rPr>
        <w:br/>
      </w:r>
      <w:r>
        <w:rPr>
          <w:rFonts w:hint="eastAsia"/>
        </w:rPr>
        <w:t>　　图表 2008-2011年3季度公司四位资产负债率变化情况</w:t>
      </w:r>
      <w:r>
        <w:rPr>
          <w:rFonts w:hint="eastAsia"/>
        </w:rPr>
        <w:br/>
      </w:r>
      <w:r>
        <w:rPr>
          <w:rFonts w:hint="eastAsia"/>
        </w:rPr>
        <w:t>　　表格 2007-2011年3季度公司四位固定资产周转次数情况</w:t>
      </w:r>
      <w:r>
        <w:rPr>
          <w:rFonts w:hint="eastAsia"/>
        </w:rPr>
        <w:br/>
      </w:r>
      <w:r>
        <w:rPr>
          <w:rFonts w:hint="eastAsia"/>
        </w:rPr>
        <w:t>　　图表 2008-2011年3季度公司四位固定资产周转次数情况</w:t>
      </w:r>
      <w:r>
        <w:rPr>
          <w:rFonts w:hint="eastAsia"/>
        </w:rPr>
        <w:br/>
      </w:r>
      <w:r>
        <w:rPr>
          <w:rFonts w:hint="eastAsia"/>
        </w:rPr>
        <w:t>　　表格 2007-2011年3季度公司四位销售毛利率变化情况</w:t>
      </w:r>
      <w:r>
        <w:rPr>
          <w:rFonts w:hint="eastAsia"/>
        </w:rPr>
        <w:br/>
      </w:r>
      <w:r>
        <w:rPr>
          <w:rFonts w:hint="eastAsia"/>
        </w:rPr>
        <w:t>　　图表 2008-2011年3季度公司四位销售毛利率变化情况</w:t>
      </w:r>
      <w:r>
        <w:rPr>
          <w:rFonts w:hint="eastAsia"/>
        </w:rPr>
        <w:br/>
      </w:r>
      <w:r>
        <w:rPr>
          <w:rFonts w:hint="eastAsia"/>
        </w:rPr>
        <w:t>　　表格 2007-2011年3季度公司五资产负债率变化情况</w:t>
      </w:r>
      <w:r>
        <w:rPr>
          <w:rFonts w:hint="eastAsia"/>
        </w:rPr>
        <w:br/>
      </w:r>
      <w:r>
        <w:rPr>
          <w:rFonts w:hint="eastAsia"/>
        </w:rPr>
        <w:t>　　表格 2007-2011年3季度公司五固定资产周转次数情况</w:t>
      </w:r>
      <w:r>
        <w:rPr>
          <w:rFonts w:hint="eastAsia"/>
        </w:rPr>
        <w:br/>
      </w:r>
      <w:r>
        <w:rPr>
          <w:rFonts w:hint="eastAsia"/>
        </w:rPr>
        <w:t>　　图表 2008-2011年3季度公司五固定资产周转次数情况</w:t>
      </w:r>
      <w:r>
        <w:rPr>
          <w:rFonts w:hint="eastAsia"/>
        </w:rPr>
        <w:br/>
      </w:r>
      <w:r>
        <w:rPr>
          <w:rFonts w:hint="eastAsia"/>
        </w:rPr>
        <w:t>　　表格 2007-2011年3季度公司五销售净利率变化情况</w:t>
      </w:r>
      <w:r>
        <w:rPr>
          <w:rFonts w:hint="eastAsia"/>
        </w:rPr>
        <w:br/>
      </w:r>
      <w:r>
        <w:rPr>
          <w:rFonts w:hint="eastAsia"/>
        </w:rPr>
        <w:t>　　图表 2008-2011年3季度公司五销售净利率变化情况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7109a2a2fc4cdc" w:history="1">
        <w:r>
          <w:rPr>
            <w:rStyle w:val="Hyperlink"/>
          </w:rPr>
          <w:t>二〇一一年中国散料电子流量计市场调研及未来五年发展前景预测报告</w:t>
        </w:r>
      </w:hyperlink>
      <w:r>
        <w:rPr>
          <w:color w:val="C00000"/>
        </w:rPr>
        <w:t>》，报告编号：</w:t>
      </w:r>
      <w:r>
        <w:rPr>
          <w:rFonts w:hint="eastAsia"/>
          <w:color w:val="C00000"/>
        </w:rPr>
        <w:t>0870136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7109a2a2fc4cdc" w:history="1">
        <w:r>
          <w:rPr>
            <w:rStyle w:val="Hyperlink"/>
          </w:rPr>
          <w:t>https://www.20087.com/2011-11/R_eryiyisanliaodianziliuliangjishichan.html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热点：电子流量计原理、电子式流量计工作原理、电子流量计多少钱 价格、电子数显流量计、电子流量计怎么校准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bd0c777be94f9f" w:history="1">
      <w:r>
        <w:rPr>
          <w:rStyle w:val="Hyperlink"/>
        </w:rPr>
        <w:t>二〇一一年中国散料电子流量计市场调研及未来五年发展前景预测报告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eryiyisanliaodianziliuliangjishichan.html" TargetMode="External" Id="R807109a2a2fc4cdc" /></Relationships>
</file>

<file path=word/_rels/header2.xml.rels>&#65279;<?xml version="1.0" encoding="utf-8"?><Relationships xmlns="http://schemas.openxmlformats.org/package/2006/relationships"><Relationship Type="http://schemas.openxmlformats.org/officeDocument/2006/relationships/hyperlink" Target="https://www.20087.com/2011-11/R_eryiyisanliaodianziliuliangjishichan.html" TargetMode="External" Id="R7abd0c777be94f9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2011-11-14T02:28:00Z</dcterms:created>
  <dcterms:modified xsi:type="dcterms:W3CDTF">2011-11-14T03:28:00Z</dcterms:modified>
  <dc:subject>二〇一一年中国散料电子流量计市场调研及未来五年发展前景预测报告</dc:subject>
  <dc:title>二〇一一年中国散料电子流量计市场调研及未来五年发展前景预测报告</dc:title>
  <cp:keywords>二〇一一年中国散料电子流量计市场调研及未来五年发展前景预测报告</cp:keywords>
  <dc:description>二〇一一年中国散料电子流量计市场调研及未来五年发展前景预测报告</dc:description>
</cp:coreProperties>
</file>