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83246f8cd4d51" w:history="1">
              <w:r>
                <w:rPr>
                  <w:rStyle w:val="Hyperlink"/>
                </w:rPr>
                <w:t>2008-2011年中国电解电容器纸市场调研及2012-2016年发展趋势分析报告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83246f8cd4d51" w:history="1">
              <w:r>
                <w:rPr>
                  <w:rStyle w:val="Hyperlink"/>
                </w:rPr>
                <w:t>2008-2011年中国电解电容器纸市场调研及2012-2016年发展趋势分析报告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283246f8cd4d51" w:history="1">
                <w:r>
                  <w:rPr>
                    <w:rStyle w:val="Hyperlink"/>
                  </w:rPr>
                  <w:t>https://www.20087.com/2011-11/R_dianjiedianrongqizhishichangdiaoyanj.html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2011年中国电解电容器纸行业发展环境分析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2011年中国电解电容器纸行业政治环境分析</w:t>
      </w:r>
      <w:r>
        <w:rPr>
          <w:rFonts w:hint="eastAsia"/>
        </w:rPr>
        <w:br/>
      </w:r>
      <w:r>
        <w:rPr>
          <w:rFonts w:hint="eastAsia"/>
        </w:rPr>
        <w:t>　　　　一、国家相关行业政策发展态势</w:t>
      </w:r>
      <w:r>
        <w:rPr>
          <w:rFonts w:hint="eastAsia"/>
        </w:rPr>
        <w:br/>
      </w:r>
      <w:r>
        <w:rPr>
          <w:rFonts w:hint="eastAsia"/>
        </w:rPr>
        <w:t>　　　　二、电解电容器纸行业政策影响分析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2011年中国电解电容器纸行业社会环境分析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2011年国际电解电容器纸行业发展动态分析</w:t>
      </w:r>
      <w:r>
        <w:rPr>
          <w:rFonts w:hint="eastAsia"/>
        </w:rPr>
        <w:br/>
      </w:r>
      <w:r>
        <w:rPr>
          <w:rFonts w:hint="eastAsia"/>
        </w:rPr>
        <w:t>　　第一节 2011年国际电解电容器纸行业运行概况</w:t>
      </w:r>
      <w:r>
        <w:rPr>
          <w:rFonts w:hint="eastAsia"/>
        </w:rPr>
        <w:br/>
      </w:r>
      <w:r>
        <w:rPr>
          <w:rFonts w:hint="eastAsia"/>
        </w:rPr>
        <w:t>　　　　一、国际电解电容器纸行业规模分析</w:t>
      </w:r>
      <w:r>
        <w:rPr>
          <w:rFonts w:hint="eastAsia"/>
        </w:rPr>
        <w:br/>
      </w:r>
      <w:r>
        <w:rPr>
          <w:rFonts w:hint="eastAsia"/>
        </w:rPr>
        <w:t>　　　　二、国际电解电容器纸产品结构分析</w:t>
      </w:r>
      <w:r>
        <w:rPr>
          <w:rFonts w:hint="eastAsia"/>
        </w:rPr>
        <w:br/>
      </w:r>
      <w:r>
        <w:rPr>
          <w:rFonts w:hint="eastAsia"/>
        </w:rPr>
        <w:t>　　　　三、国际电解电容器纸行业技术现状分析</w:t>
      </w:r>
      <w:r>
        <w:rPr>
          <w:rFonts w:hint="eastAsia"/>
        </w:rPr>
        <w:br/>
      </w:r>
      <w:r>
        <w:rPr>
          <w:rFonts w:hint="eastAsia"/>
        </w:rPr>
        <w:t>　　第二节 2011年主要国家地区电解电容器纸市场现状分析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2012-2016年世界电解电容器纸行业发展趋势分析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2011年世界电解电容器纸行业重点企业经营战略分析</w:t>
      </w:r>
      <w:r>
        <w:rPr>
          <w:rFonts w:hint="eastAsia"/>
        </w:rPr>
        <w:br/>
      </w:r>
      <w:r>
        <w:rPr>
          <w:rFonts w:hint="eastAsia"/>
        </w:rPr>
        <w:t>　　第一节 日本NKK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第二节 德国奥帕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第三节 日本大福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第四节 美国的MHD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2011年中国电解电容器纸行业运行形势分析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2011年中国电解电容器纸产业发展综述</w:t>
      </w:r>
      <w:r>
        <w:rPr>
          <w:rFonts w:hint="eastAsia"/>
        </w:rPr>
        <w:br/>
      </w:r>
      <w:r>
        <w:rPr>
          <w:rFonts w:hint="eastAsia"/>
        </w:rPr>
        <w:t>　　　　一、中国电解电容器纸行业发展背景分析</w:t>
      </w:r>
      <w:r>
        <w:rPr>
          <w:rFonts w:hint="eastAsia"/>
        </w:rPr>
        <w:br/>
      </w:r>
      <w:r>
        <w:rPr>
          <w:rFonts w:hint="eastAsia"/>
        </w:rPr>
        <w:t>　　　　二、中国电解电容器纸行业面临的挑战分析</w:t>
      </w:r>
      <w:r>
        <w:rPr>
          <w:rFonts w:hint="eastAsia"/>
        </w:rPr>
        <w:br/>
      </w:r>
      <w:r>
        <w:rPr>
          <w:rFonts w:hint="eastAsia"/>
        </w:rPr>
        <w:t>　　　　三、中国电解电容器纸行业发展机遇分析</w:t>
      </w:r>
      <w:r>
        <w:rPr>
          <w:rFonts w:hint="eastAsia"/>
        </w:rPr>
        <w:br/>
      </w:r>
      <w:r>
        <w:rPr>
          <w:rFonts w:hint="eastAsia"/>
        </w:rPr>
        <w:t>　　第二节 2011年中国电解电容器纸细分产品分析</w:t>
      </w:r>
      <w:r>
        <w:rPr>
          <w:rFonts w:hint="eastAsia"/>
        </w:rPr>
        <w:br/>
      </w:r>
      <w:r>
        <w:rPr>
          <w:rFonts w:hint="eastAsia"/>
        </w:rPr>
        <w:t>　　　　一、中高压电解电容器纸</w:t>
      </w:r>
      <w:r>
        <w:rPr>
          <w:rFonts w:hint="eastAsia"/>
        </w:rPr>
        <w:br/>
      </w:r>
      <w:r>
        <w:rPr>
          <w:rFonts w:hint="eastAsia"/>
        </w:rPr>
        <w:t>　　　　二、低压电解电容器纸</w:t>
      </w:r>
      <w:r>
        <w:rPr>
          <w:rFonts w:hint="eastAsia"/>
        </w:rPr>
        <w:br/>
      </w:r>
      <w:r>
        <w:rPr>
          <w:rFonts w:hint="eastAsia"/>
        </w:rPr>
        <w:t>　　第三节 2011年中国电解电容器纸行业发展存在的问题分析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2011年中国电解电容器纸行业市场运行动态分析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2011年中国电解电容器纸市场供需状况分析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一、中国电解电容器纸市场规模分析</w:t>
      </w:r>
      <w:r>
        <w:rPr>
          <w:rFonts w:hint="eastAsia"/>
        </w:rPr>
        <w:br/>
      </w:r>
      <w:r>
        <w:rPr>
          <w:rFonts w:hint="eastAsia"/>
        </w:rPr>
        <w:t>　　　　二、中国电解电容器纸市场需求状况分析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2011年中国电解电容器纸市场最新动态分析</w:t>
      </w:r>
      <w:r>
        <w:rPr>
          <w:rFonts w:hint="eastAsia"/>
        </w:rPr>
        <w:br/>
      </w:r>
      <w:r>
        <w:rPr>
          <w:rFonts w:hint="eastAsia"/>
        </w:rPr>
        <w:t>　　　　一、中国电解电容器纸反倾销案件概况</w:t>
      </w:r>
      <w:r>
        <w:rPr>
          <w:rFonts w:hint="eastAsia"/>
        </w:rPr>
        <w:br/>
      </w:r>
      <w:r>
        <w:rPr>
          <w:rFonts w:hint="eastAsia"/>
        </w:rPr>
        <w:t>　　　　二、电解电容器纸市场价格走势分析</w:t>
      </w:r>
      <w:r>
        <w:rPr>
          <w:rFonts w:hint="eastAsia"/>
        </w:rPr>
        <w:br/>
      </w:r>
      <w:r>
        <w:rPr>
          <w:rFonts w:hint="eastAsia"/>
        </w:rPr>
        <w:t>　　　　三、电解电容器纸技术开发动向分析</w:t>
      </w:r>
      <w:r>
        <w:rPr>
          <w:rFonts w:hint="eastAsia"/>
        </w:rPr>
        <w:br/>
      </w:r>
      <w:r>
        <w:rPr>
          <w:rFonts w:hint="eastAsia"/>
        </w:rPr>
        <w:t>　　第三节 2011年中国电解纸进出口形势分析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2006-2010年中国电解电容器原纸（48059110）进出口数据监测分析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2006-2010年中国电解电容器原纸进口数据分析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2006-2010年中国电解电容器原纸出口数据分析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2006-2010年中国电解电容器原纸进出口平均单价分析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2006-2010年中国电解电容器原纸进出口国家及地区分析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2007-2011年中国电容器及配套设备制造行业数据监测分析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2007-2011年中国电容器及配套设备制造行业规模分析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2011年三季度中国电容器及配套设备制造行业结构分析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2007-2011年中国电容器及配套设备制造行业产值分析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2007-2011年中国电容器及配套设备制造行业成本费用分析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2007-2011年中国电容器及配套设备制造行业盈利能力分析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2011年中国电解电容器纸行业市场竞争格局分析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2011年中国电解电容器纸行业集中度分析</w:t>
      </w:r>
      <w:r>
        <w:rPr>
          <w:rFonts w:hint="eastAsia"/>
        </w:rPr>
        <w:br/>
      </w:r>
      <w:r>
        <w:rPr>
          <w:rFonts w:hint="eastAsia"/>
        </w:rPr>
        <w:t>　　　　一、电解电容器纸市场集中度</w:t>
      </w:r>
      <w:r>
        <w:rPr>
          <w:rFonts w:hint="eastAsia"/>
        </w:rPr>
        <w:br/>
      </w:r>
      <w:r>
        <w:rPr>
          <w:rFonts w:hint="eastAsia"/>
        </w:rPr>
        <w:t>　　　　二、电解电容器纸企业集中分布分析</w:t>
      </w:r>
      <w:r>
        <w:rPr>
          <w:rFonts w:hint="eastAsia"/>
        </w:rPr>
        <w:br/>
      </w:r>
      <w:r>
        <w:rPr>
          <w:rFonts w:hint="eastAsia"/>
        </w:rPr>
        <w:t>　　第二节 2011年中国电解电容器纸市场竞争格局分析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二、细分产品竞争分析</w:t>
      </w:r>
      <w:r>
        <w:rPr>
          <w:rFonts w:hint="eastAsia"/>
        </w:rPr>
        <w:br/>
      </w:r>
      <w:r>
        <w:rPr>
          <w:rFonts w:hint="eastAsia"/>
        </w:rPr>
        <w:t>　　　　三、中国电解电容器纸价格竞争分析</w:t>
      </w:r>
      <w:r>
        <w:rPr>
          <w:rFonts w:hint="eastAsia"/>
        </w:rPr>
        <w:br/>
      </w:r>
      <w:r>
        <w:rPr>
          <w:rFonts w:hint="eastAsia"/>
        </w:rPr>
        <w:t>　　第三节 2012-2016年中国电解电容器纸行业提升竞争趋势分析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2011年中国电解电容器纸行业优势企业竞争力分析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浙江凯恩特种材料股份有限公司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山东鲁南纸业有限公司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衢州八达纸业有限公司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普兰店市三友综合加工厂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浙江莱勒克纸业有限公司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2011年中国电容器产业局势发展分析</w:t>
      </w:r>
      <w:r>
        <w:rPr>
          <w:rFonts w:hint="eastAsia"/>
        </w:rPr>
        <w:br/>
      </w:r>
      <w:r>
        <w:rPr>
          <w:rFonts w:hint="eastAsia"/>
        </w:rPr>
        <w:t>　　第一节 2011年中国电容器行业发展概况</w:t>
      </w:r>
      <w:r>
        <w:rPr>
          <w:rFonts w:hint="eastAsia"/>
        </w:rPr>
        <w:br/>
      </w:r>
      <w:r>
        <w:rPr>
          <w:rFonts w:hint="eastAsia"/>
        </w:rPr>
        <w:t>　　　　一、中国电容器市场发展回顾</w:t>
      </w:r>
      <w:r>
        <w:rPr>
          <w:rFonts w:hint="eastAsia"/>
        </w:rPr>
        <w:br/>
      </w:r>
      <w:r>
        <w:rPr>
          <w:rFonts w:hint="eastAsia"/>
        </w:rPr>
        <w:t>　　　　二、中国电力电容器行业发展分析</w:t>
      </w:r>
      <w:r>
        <w:rPr>
          <w:rFonts w:hint="eastAsia"/>
        </w:rPr>
        <w:br/>
      </w:r>
      <w:r>
        <w:rPr>
          <w:rFonts w:hint="eastAsia"/>
        </w:rPr>
        <w:t>　　　　三、中国电力电容器市场供应状况</w:t>
      </w:r>
      <w:r>
        <w:rPr>
          <w:rFonts w:hint="eastAsia"/>
        </w:rPr>
        <w:br/>
      </w:r>
      <w:r>
        <w:rPr>
          <w:rFonts w:hint="eastAsia"/>
        </w:rPr>
        <w:t>　　　　四、中国电力电容器行业进出口变化解析</w:t>
      </w:r>
      <w:r>
        <w:rPr>
          <w:rFonts w:hint="eastAsia"/>
        </w:rPr>
        <w:br/>
      </w:r>
      <w:r>
        <w:rPr>
          <w:rFonts w:hint="eastAsia"/>
        </w:rPr>
        <w:t>　　第二节 2011年中国电容器行业发展中存在的问题及对策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一、电力电容器行业发展面临的挑战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二、电力电容器行业发展存在的问题</w:t>
      </w:r>
      <w:r>
        <w:rPr>
          <w:rFonts w:hint="eastAsia"/>
        </w:rPr>
        <w:br/>
      </w:r>
      <w:r>
        <w:rPr>
          <w:rFonts w:hint="eastAsia"/>
        </w:rPr>
        <w:t>　　　　三、电容器行业发展必须适应新环境</w:t>
      </w:r>
      <w:r>
        <w:rPr>
          <w:rFonts w:hint="eastAsia"/>
        </w:rPr>
        <w:br/>
      </w:r>
      <w:r>
        <w:rPr>
          <w:rFonts w:hint="eastAsia"/>
        </w:rPr>
        <w:t>　　　　四、促进电力电容器行业发展的建议</w:t>
      </w:r>
      <w:r>
        <w:rPr>
          <w:rFonts w:hint="eastAsia"/>
        </w:rPr>
        <w:br/>
      </w:r>
      <w:r>
        <w:rPr>
          <w:rFonts w:hint="eastAsia"/>
        </w:rPr>
        <w:t>　　　　五、中国电力电容器行业发展的对策</w:t>
      </w:r>
      <w:r>
        <w:rPr>
          <w:rFonts w:hint="eastAsia"/>
        </w:rPr>
        <w:br/>
      </w:r>
      <w:r>
        <w:rPr>
          <w:rFonts w:hint="eastAsia"/>
        </w:rPr>
        <w:t>　　第三节 2011年电力电容器技术发展概况</w:t>
      </w:r>
      <w:r>
        <w:rPr>
          <w:rFonts w:hint="eastAsia"/>
        </w:rPr>
        <w:br/>
      </w:r>
      <w:r>
        <w:rPr>
          <w:rFonts w:hint="eastAsia"/>
        </w:rPr>
        <w:t>　　　　一、电力电容器产品技术发展历程</w:t>
      </w:r>
      <w:r>
        <w:rPr>
          <w:rFonts w:hint="eastAsia"/>
        </w:rPr>
        <w:br/>
      </w:r>
      <w:r>
        <w:rPr>
          <w:rFonts w:hint="eastAsia"/>
        </w:rPr>
        <w:t>　　　　二、中国电力电容器分会促进关键技术国产化</w:t>
      </w:r>
      <w:r>
        <w:rPr>
          <w:rFonts w:hint="eastAsia"/>
        </w:rPr>
        <w:br/>
      </w:r>
      <w:r>
        <w:rPr>
          <w:rFonts w:hint="eastAsia"/>
        </w:rPr>
        <w:t>　　　　三、国内电力电容器及无功补偿装置制造技术的发展分析</w:t>
      </w:r>
      <w:r>
        <w:rPr>
          <w:rFonts w:hint="eastAsia"/>
        </w:rPr>
        <w:br/>
      </w:r>
      <w:r>
        <w:rPr>
          <w:rFonts w:hint="eastAsia"/>
        </w:rPr>
        <w:t>　　　　四、中国电容器技术发展面临的挑战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2012-2016年中国电解电容器纸行业发展趋势预测分析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2012-2016年中国电解电容器纸产业发展趋势分析</w:t>
      </w:r>
      <w:r>
        <w:rPr>
          <w:rFonts w:hint="eastAsia"/>
        </w:rPr>
        <w:br/>
      </w:r>
      <w:r>
        <w:rPr>
          <w:rFonts w:hint="eastAsia"/>
        </w:rPr>
        <w:t>　　　　一、电解电容器纸业整体发展趋势分析</w:t>
      </w:r>
      <w:r>
        <w:rPr>
          <w:rFonts w:hint="eastAsia"/>
        </w:rPr>
        <w:br/>
      </w:r>
      <w:r>
        <w:rPr>
          <w:rFonts w:hint="eastAsia"/>
        </w:rPr>
        <w:t>　　　　二、电解电容器纸业细分产品发展前景预测分析</w:t>
      </w:r>
      <w:r>
        <w:rPr>
          <w:rFonts w:hint="eastAsia"/>
        </w:rPr>
        <w:br/>
      </w:r>
      <w:r>
        <w:rPr>
          <w:rFonts w:hint="eastAsia"/>
        </w:rPr>
        <w:t>　　　　三、电解电容器纸技术发展趋势预测分析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2012-2016年中国电解电容器纸未来发展展望</w:t>
      </w:r>
      <w:r>
        <w:rPr>
          <w:rFonts w:hint="eastAsia"/>
        </w:rPr>
        <w:br/>
      </w:r>
      <w:r>
        <w:rPr>
          <w:rFonts w:hint="eastAsia"/>
        </w:rPr>
        <w:t>　　　　一、低损耗</w:t>
      </w:r>
      <w:r>
        <w:rPr>
          <w:rFonts w:hint="eastAsia"/>
        </w:rPr>
        <w:br/>
      </w:r>
      <w:r>
        <w:rPr>
          <w:rFonts w:hint="eastAsia"/>
        </w:rPr>
        <w:t>　　　　二、高纯度</w:t>
      </w:r>
      <w:r>
        <w:rPr>
          <w:rFonts w:hint="eastAsia"/>
        </w:rPr>
        <w:br/>
      </w:r>
      <w:r>
        <w:rPr>
          <w:rFonts w:hint="eastAsia"/>
        </w:rPr>
        <w:t>　　　　三、高均一性</w:t>
      </w:r>
      <w:r>
        <w:rPr>
          <w:rFonts w:hint="eastAsia"/>
        </w:rPr>
        <w:br/>
      </w:r>
      <w:r>
        <w:rPr>
          <w:rFonts w:hint="eastAsia"/>
        </w:rPr>
        <w:t>　　　　四、高频低阻抗</w:t>
      </w:r>
      <w:r>
        <w:rPr>
          <w:rFonts w:hint="eastAsia"/>
        </w:rPr>
        <w:br/>
      </w:r>
      <w:r>
        <w:rPr>
          <w:rFonts w:hint="eastAsia"/>
        </w:rPr>
        <w:t>　　　　五、高紧度薄型化（高压）</w:t>
      </w:r>
      <w:r>
        <w:rPr>
          <w:rFonts w:hint="eastAsia"/>
        </w:rPr>
        <w:br/>
      </w:r>
      <w:r>
        <w:rPr>
          <w:rFonts w:hint="eastAsia"/>
        </w:rPr>
        <w:t>　　　　六、高强度薄型化（低压）</w:t>
      </w:r>
      <w:r>
        <w:rPr>
          <w:rFonts w:hint="eastAsia"/>
        </w:rPr>
        <w:br/>
      </w:r>
      <w:r>
        <w:rPr>
          <w:rFonts w:hint="eastAsia"/>
        </w:rPr>
        <w:t>　　　　七、多品种</w:t>
      </w:r>
      <w:r>
        <w:rPr>
          <w:rFonts w:hint="eastAsia"/>
        </w:rPr>
        <w:br/>
      </w:r>
      <w:r>
        <w:rPr>
          <w:rFonts w:hint="eastAsia"/>
        </w:rPr>
        <w:t>　　　　八、低成本</w:t>
      </w:r>
      <w:r>
        <w:rPr>
          <w:rFonts w:hint="eastAsia"/>
        </w:rPr>
        <w:br/>
      </w:r>
      <w:r>
        <w:rPr>
          <w:rFonts w:hint="eastAsia"/>
        </w:rPr>
        <w:t>　　第三节 2012-2016年中国电解电容器纸行业市场盈利预测分析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2012-2016年中国电解电容器纸产业投资机会与风险分析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2012-2016年中国电解电容器纸产业投资环境分析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2012-2016年中国电解电容器纸产业投资机会分析</w:t>
      </w:r>
      <w:r>
        <w:rPr>
          <w:rFonts w:hint="eastAsia"/>
        </w:rPr>
        <w:br/>
      </w:r>
      <w:r>
        <w:rPr>
          <w:rFonts w:hint="eastAsia"/>
        </w:rPr>
        <w:t>　　　　一、电解电容器纸行业吸引力分析</w:t>
      </w:r>
      <w:r>
        <w:rPr>
          <w:rFonts w:hint="eastAsia"/>
        </w:rPr>
        <w:br/>
      </w:r>
      <w:r>
        <w:rPr>
          <w:rFonts w:hint="eastAsia"/>
        </w:rPr>
        <w:t>　　　　二、电解电容器纸行业区域投资潜力分析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2012-2016年中国电解电容器纸产业投资风险分析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中智⋅林：专家建议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83246f8cd4d51" w:history="1">
        <w:r>
          <w:rPr>
            <w:rStyle w:val="Hyperlink"/>
          </w:rPr>
          <w:t>2008-2011年中国电解电容器纸市场调研及2012-2016年发展趋势分析报告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283246f8cd4d51" w:history="1">
        <w:r>
          <w:rPr>
            <w:rStyle w:val="Hyperlink"/>
          </w:rPr>
          <w:t>https://www.20087.com/2011-11/R_dianjiedianrongqizhishichangdiaoyanj.html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2da2667db4e47" w:history="1">
      <w:r>
        <w:rPr>
          <w:rStyle w:val="Hyperlink"/>
        </w:rPr>
        <w:t>2008-2011年中国电解电容器纸市场调研及2012-2016年发展趋势分析报告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dianjiedianrongqizhishichangdiaoyanj.html" TargetMode="External" Id="Re2283246f8cd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dianjiedianrongqizhishichangdiaoyanj.html" TargetMode="External" Id="R1732da2667db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2011-11-01T03:33:00Z</dcterms:created>
  <dcterms:modified xsi:type="dcterms:W3CDTF">2011-11-01T04:33:00Z</dcterms:modified>
  <dc:subject>2008-2011年中国电解电容器纸市场调研及2012-2016年发展趋势分析报告</dc:subject>
  <dc:title>2008-2011年中国电解电容器纸市场调研及2012-2016年发展趋势分析报告</dc:title>
  <cp:keywords>2008-2011年中国电解电容器纸市场调研及2012-2016年发展趋势分析报告</cp:keywords>
  <dc:description>2008-2011年中国电解电容器纸市场调研及2012-2016年发展趋势分析报告</dc:description>
</cp:coreProperties>
</file>