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aec64c40844d9" w:history="1">
              <w:r>
                <w:rPr>
                  <w:rStyle w:val="Hyperlink"/>
                </w:rPr>
                <w:t>2025年中国三氧化二硼行业市场调研及发展趋势分析报告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aec64c40844d9" w:history="1">
              <w:r>
                <w:rPr>
                  <w:rStyle w:val="Hyperlink"/>
                </w:rPr>
                <w:t>2025年中国三氧化二硼行业市场调研及发展趋势分析报告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aec64c40844d9" w:history="1">
                <w:r>
                  <w:rPr>
                    <w:rStyle w:val="Hyperlink"/>
                  </w:rPr>
                  <w:t>https://www.20087.com/2011-11/R_sanyanghuaerpenghangyeshichangdiaoya.html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硼是一种重要的化工原料，因其高熔点、低热膨胀系数、良好的电绝缘性和耐化学腐蚀性，在陶瓷、电子、光伏、核工业等领域有广泛应用。目前，随着全球对高性能材料需求的增加，高品质、高纯度三氧化二硼的生产技术不断进步，以满足高端制造领域的需求。</w:t>
      </w:r>
      <w:r>
        <w:rPr>
          <w:rFonts w:hint="eastAsia"/>
        </w:rPr>
        <w:br/>
      </w:r>
      <w:r>
        <w:rPr>
          <w:rFonts w:hint="eastAsia"/>
        </w:rPr>
        <w:t>　　未来三氧化二硼的发展将紧密跟随新兴技术趋势，特别是在新能源、半导体材料领域。在光伏行业中，高纯三氧化二硼作为光伏玻璃和薄膜太阳能电池的原料，其需求将随太阳能技术的推广而增长。同时，随着半导体行业对材料纯度要求的不断提高，超纯三氧化二硼的制备技术将成为研究重点。此外，探索三氧化二硼在环保、催化等新领域的应用，也将为行业发展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aec64c40844d9" w:history="1">
        <w:r>
          <w:rPr>
            <w:rStyle w:val="Hyperlink"/>
          </w:rPr>
          <w:t>2025年中国三氧化二硼行业市场调研及发展趋势分析报告</w:t>
        </w:r>
      </w:hyperlink>
      <w:r>
        <w:rPr>
          <w:rFonts w:hint="eastAsia"/>
        </w:rPr>
        <w:t>》系统分析了三氧化二硼行业的市场规模、需求动态及价格趋势，并深入探讨了三氧化二硼产业链结构的变化与发展。报告详细解读了三氧化二硼行业现状，科学预测了未来市场前景与发展趋势，同时对三氧化二硼细分市场的竞争格局进行了全面评估，重点关注领先企业的竞争实力、市场集中度及品牌影响力。结合三氧化二硼技术现状与未来方向，报告揭示了三氧化二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三氧化二硼行业概况</w:t>
      </w:r>
      <w:r>
        <w:rPr>
          <w:rFonts w:hint="eastAsia"/>
        </w:rPr>
        <w:br/>
      </w:r>
      <w:r>
        <w:rPr>
          <w:rFonts w:hint="eastAsia"/>
        </w:rPr>
        <w:t>　　第一节 三氧化二硼行业定义与特征</w:t>
      </w:r>
      <w:r>
        <w:rPr>
          <w:rFonts w:hint="eastAsia"/>
        </w:rPr>
        <w:br/>
      </w:r>
      <w:r>
        <w:rPr>
          <w:rFonts w:hint="eastAsia"/>
        </w:rPr>
        <w:t>　　第二节 三氧化二硼行业发展历程</w:t>
      </w:r>
      <w:r>
        <w:rPr>
          <w:rFonts w:hint="eastAsia"/>
        </w:rPr>
        <w:br/>
      </w:r>
      <w:r>
        <w:rPr>
          <w:rFonts w:hint="eastAsia"/>
        </w:rPr>
        <w:t>　　第三节 三氧化二硼产业链分析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2024-2025年中国三氧化二硼行业发展环境分析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三氧化二硼行业经济环境分析</w:t>
      </w:r>
      <w:r>
        <w:rPr>
          <w:rFonts w:hint="eastAsia"/>
        </w:rPr>
        <w:br/>
      </w:r>
      <w:r>
        <w:rPr>
          <w:rFonts w:hint="eastAsia"/>
        </w:rPr>
        <w:t>　　第二节 三氧化二硼行业政策环境分析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二、相关三氧化二硼行业标准分析</w:t>
      </w:r>
      <w:r>
        <w:rPr>
          <w:rFonts w:hint="eastAsia"/>
        </w:rPr>
        <w:br/>
      </w:r>
      <w:r>
        <w:rPr>
          <w:rFonts w:hint="eastAsia"/>
        </w:rPr>
        <w:t>　　第三节 三氧化二硼行业社会环境分析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2024-2025年三氧化二硼行业技术发展现状及趋势分析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国内外三氧化二硼行业技术差异与原因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2019-2024年中国三氧化二硼行业总体规模</w:t>
      </w:r>
      <w:r>
        <w:rPr>
          <w:rFonts w:hint="eastAsia"/>
        </w:rPr>
        <w:br/>
      </w:r>
      <w:r>
        <w:rPr>
          <w:rFonts w:hint="eastAsia"/>
        </w:rPr>
        <w:t>　　第二节 中国三氧化二硼行业产量情况分析与预测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一、2019-2024年三氧化二硼行业产量统计分析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二、2025年三氧化二硼行业产量特点分析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三、2025-2031年中国三氧化二硼行业产量预测分析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中国三氧化二硼行业需求概况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二、2025年中国三氧化二硼行业市场需求特点分析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三、2025-2031年中国三氧化二硼市场需求预测分析</w:t>
      </w:r>
      <w:r>
        <w:rPr>
          <w:rFonts w:hint="eastAsia"/>
        </w:rPr>
        <w:br/>
      </w:r>
      <w:r>
        <w:rPr>
          <w:rFonts w:hint="eastAsia"/>
        </w:rPr>
        <w:t>　　第四节 三氧化二硼产业供需平衡状况分析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三氧化二硼细分市场深度分析</w:t>
      </w:r>
      <w:r>
        <w:rPr>
          <w:rFonts w:hint="eastAsia"/>
        </w:rPr>
        <w:br/>
      </w:r>
      <w:r>
        <w:rPr>
          <w:rFonts w:hint="eastAsia"/>
        </w:rPr>
        <w:t>　　第一节 三氧化二硼细分市场（一）发展研究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三氧化二硼细分市场（二）发展研究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国内三氧化二硼产品价格走势及影响因素分析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2019-2024年国内三氧化二硼市场价格回顾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当前国内三氧化二硼市场价格及评述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国内三氧化二硼价格影响因素分析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2025-2031年国内三氧化二硼市场价格走势预测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2019-2024年中国三氧化二硼行业区域市场分析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中国三氧化二硼行业区域市场结构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重点地区三氧化二硼行业调研分析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一、重点地区（一）三氧化二硼市场分析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二、重点地区（二）三氧化二硼市场分析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三、重点地区（三）三氧化二硼市场分析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四、重点地区（四）三氧化二硼市场分析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五、重点地区（五）三氧化二硼市场分析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2024-2025年我国三氧化二硼行业发展现状分析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我国三氧化二硼行业发展现状</w:t>
      </w:r>
      <w:r>
        <w:rPr>
          <w:rFonts w:hint="eastAsia"/>
        </w:rPr>
        <w:br/>
      </w:r>
      <w:r>
        <w:rPr>
          <w:rFonts w:hint="eastAsia"/>
        </w:rPr>
        <w:t>　　　　一、三氧化二硼行业品牌发展现状</w:t>
      </w:r>
      <w:r>
        <w:rPr>
          <w:rFonts w:hint="eastAsia"/>
        </w:rPr>
        <w:br/>
      </w:r>
      <w:r>
        <w:rPr>
          <w:rFonts w:hint="eastAsia"/>
        </w:rPr>
        <w:t>　　　　二、三氧化二硼行业需求市场现状</w:t>
      </w:r>
      <w:r>
        <w:rPr>
          <w:rFonts w:hint="eastAsia"/>
        </w:rPr>
        <w:br/>
      </w:r>
      <w:r>
        <w:rPr>
          <w:rFonts w:hint="eastAsia"/>
        </w:rPr>
        <w:t>　　　　三、三氧化二硼市场需求层次分析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四、我国三氧化二硼市场走向分析</w:t>
      </w:r>
      <w:r>
        <w:rPr>
          <w:rFonts w:hint="eastAsia"/>
        </w:rPr>
        <w:br/>
      </w:r>
      <w:r>
        <w:rPr>
          <w:rFonts w:hint="eastAsia"/>
        </w:rPr>
        <w:t>　　第二节 中国三氧化二硼行业存在的问题</w:t>
      </w:r>
      <w:r>
        <w:rPr>
          <w:rFonts w:hint="eastAsia"/>
        </w:rPr>
        <w:br/>
      </w:r>
      <w:r>
        <w:rPr>
          <w:rFonts w:hint="eastAsia"/>
        </w:rPr>
        <w:t>　　　　一、三氧化二硼产品市场存在的主要问题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二、国内三氧化二硼产品市场的三大瓶颈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三、三氧化二硼产品市场遭遇的规模难题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对中国三氧化二硼市场的分析及思考</w:t>
      </w:r>
      <w:r>
        <w:rPr>
          <w:rFonts w:hint="eastAsia"/>
        </w:rPr>
        <w:br/>
      </w:r>
      <w:r>
        <w:rPr>
          <w:rFonts w:hint="eastAsia"/>
        </w:rPr>
        <w:t>　　　　一、三氧化二硼市场特点</w:t>
      </w:r>
      <w:r>
        <w:rPr>
          <w:rFonts w:hint="eastAsia"/>
        </w:rPr>
        <w:br/>
      </w:r>
      <w:r>
        <w:rPr>
          <w:rFonts w:hint="eastAsia"/>
        </w:rPr>
        <w:t>　　　　二、三氧化二硼市场分析</w:t>
      </w:r>
      <w:r>
        <w:rPr>
          <w:rFonts w:hint="eastAsia"/>
        </w:rPr>
        <w:br/>
      </w:r>
      <w:r>
        <w:rPr>
          <w:rFonts w:hint="eastAsia"/>
        </w:rPr>
        <w:t>　　　　三、三氧化二硼市场变化的方向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四、中国三氧化二硼行业发展的新思路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五、对中国三氧化二硼行业发展的思考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三氧化二硼行业市场竞争策略分析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三氧化二硼行业竞争结构分析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三氧化二硼市场竞争策略分析</w:t>
      </w:r>
      <w:r>
        <w:rPr>
          <w:rFonts w:hint="eastAsia"/>
        </w:rPr>
        <w:br/>
      </w:r>
      <w:r>
        <w:rPr>
          <w:rFonts w:hint="eastAsia"/>
        </w:rPr>
        <w:t>　　　　一、三氧化二硼市场增长潜力分析</w:t>
      </w:r>
      <w:r>
        <w:rPr>
          <w:rFonts w:hint="eastAsia"/>
        </w:rPr>
        <w:br/>
      </w:r>
      <w:r>
        <w:rPr>
          <w:rFonts w:hint="eastAsia"/>
        </w:rPr>
        <w:t>　　　　二、三氧化二硼产品竞争策略分析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三、典型三氧化二硼企业产品竞争策略分析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三氧化二硼企业竞争策略分析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一、2025-2031年我国三氧化二硼市场竞争趋势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二、2025-2031年三氧化二硼行业竞争格局展望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三、2025-2031年三氧化二硼行业竞争策略分析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2025年三氧化二硼行业投资情况分析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一、2025年三氧化二硼总体投资结构</w:t>
      </w:r>
      <w:r>
        <w:rPr>
          <w:rFonts w:hint="eastAsia"/>
        </w:rPr>
        <w:br/>
      </w:r>
      <w:r>
        <w:rPr>
          <w:rFonts w:hint="eastAsia"/>
        </w:rPr>
        <w:t>　　　　二、2025年三氧化二硼投资规模情况</w:t>
      </w:r>
      <w:r>
        <w:rPr>
          <w:rFonts w:hint="eastAsia"/>
        </w:rPr>
        <w:br/>
      </w:r>
      <w:r>
        <w:rPr>
          <w:rFonts w:hint="eastAsia"/>
        </w:rPr>
        <w:t>　　　　三、2025年三氧化二硼投资增速情况</w:t>
      </w:r>
      <w:r>
        <w:rPr>
          <w:rFonts w:hint="eastAsia"/>
        </w:rPr>
        <w:br/>
      </w:r>
      <w:r>
        <w:rPr>
          <w:rFonts w:hint="eastAsia"/>
        </w:rPr>
        <w:t>　　　　四、2025年三氧化二硼分地区投资分析</w:t>
      </w:r>
      <w:r>
        <w:rPr>
          <w:rFonts w:hint="eastAsia"/>
        </w:rPr>
        <w:br/>
      </w:r>
      <w:r>
        <w:rPr>
          <w:rFonts w:hint="eastAsia"/>
        </w:rPr>
        <w:t>　　第二节 三氧化二硼行业投资机会分析</w:t>
      </w:r>
      <w:r>
        <w:rPr>
          <w:rFonts w:hint="eastAsia"/>
        </w:rPr>
        <w:br/>
      </w:r>
      <w:r>
        <w:rPr>
          <w:rFonts w:hint="eastAsia"/>
        </w:rPr>
        <w:t>　　　　一、三氧化二硼投资项目分析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二、可以投资的三氧化二硼模式</w:t>
      </w:r>
      <w:r>
        <w:rPr>
          <w:rFonts w:hint="eastAsia"/>
        </w:rPr>
        <w:br/>
      </w:r>
      <w:r>
        <w:rPr>
          <w:rFonts w:hint="eastAsia"/>
        </w:rPr>
        <w:t>　　　　三、2025年三氧化二硼投资机会分析</w:t>
      </w:r>
      <w:r>
        <w:rPr>
          <w:rFonts w:hint="eastAsia"/>
        </w:rPr>
        <w:br/>
      </w:r>
      <w:r>
        <w:rPr>
          <w:rFonts w:hint="eastAsia"/>
        </w:rPr>
        <w:t>　　　　四、2025年三氧化二硼投资新方向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2025-2031年中国三氧化二硼行业发展前景预测分析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中国三氧化二硼行业发展预测分析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一、未来三氧化二硼发展分析</w:t>
      </w:r>
      <w:r>
        <w:rPr>
          <w:rFonts w:hint="eastAsia"/>
        </w:rPr>
        <w:br/>
      </w:r>
      <w:r>
        <w:rPr>
          <w:rFonts w:hint="eastAsia"/>
        </w:rPr>
        <w:t>　　　　二、未来三氧化二硼行业技术开发方向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三、总体三氧化二硼行业“十四五”整体规划及预测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中国三氧化二硼行业市场前景分析</w:t>
      </w:r>
      <w:r>
        <w:rPr>
          <w:rFonts w:hint="eastAsia"/>
        </w:rPr>
        <w:br/>
      </w:r>
      <w:r>
        <w:rPr>
          <w:rFonts w:hint="eastAsia"/>
        </w:rPr>
        <w:t>　　　　一、三氧化二硼产品差异化是企业发展的方向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2025-2031年三氧化二硼行业发展趋势及投资风险分析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当前三氧化二硼存在的问题</w:t>
      </w:r>
      <w:r>
        <w:rPr>
          <w:rFonts w:hint="eastAsia"/>
        </w:rPr>
        <w:br/>
      </w:r>
      <w:r>
        <w:rPr>
          <w:rFonts w:hint="eastAsia"/>
        </w:rPr>
        <w:t>　　第二节 三氧化二硼未来发展预测分析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一、中国三氧化二硼发展方向分析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2025-2031年中国三氧化二硼行业投资风险分析</w:t>
      </w:r>
      <w:r>
        <w:rPr>
          <w:rFonts w:hint="eastAsia"/>
        </w:rPr>
        <w:br/>
      </w:r>
      <w:r>
        <w:rPr>
          <w:rFonts w:hint="eastAsia"/>
        </w:rPr>
        <w:t>　　　　一、三氧化二硼市场竞争风险</w:t>
      </w:r>
      <w:r>
        <w:rPr>
          <w:rFonts w:hint="eastAsia"/>
        </w:rPr>
        <w:br/>
      </w:r>
      <w:r>
        <w:rPr>
          <w:rFonts w:hint="eastAsia"/>
        </w:rPr>
        <w:t>　　　　二、三氧化二硼原材料压力风险分析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三、三氧化二硼技术风险分析</w:t>
      </w:r>
      <w:r>
        <w:rPr>
          <w:rFonts w:hint="eastAsia"/>
        </w:rPr>
        <w:br/>
      </w:r>
      <w:r>
        <w:rPr>
          <w:rFonts w:hint="eastAsia"/>
        </w:rPr>
        <w:t>　　　　四、三氧化二硼政策和体制风险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2025-2031年中国三氧化二硼行业投资战略研究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2024-2025年中国三氧化二硼行业投资策略分析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一、2024-2025年三氧化二硼投资策略</w:t>
      </w:r>
      <w:r>
        <w:rPr>
          <w:rFonts w:hint="eastAsia"/>
        </w:rPr>
        <w:br/>
      </w:r>
      <w:r>
        <w:rPr>
          <w:rFonts w:hint="eastAsia"/>
        </w:rPr>
        <w:t>　　　　二、2024-2025年三氧化二硼投资筹划策略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三、2024-2025年三氧化二硼品牌竞争战略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2025-2031年中国三氧化二硼行业品牌建设策略</w:t>
      </w:r>
      <w:r>
        <w:rPr>
          <w:rFonts w:hint="eastAsia"/>
        </w:rPr>
        <w:br/>
      </w:r>
      <w:r>
        <w:rPr>
          <w:rFonts w:hint="eastAsia"/>
        </w:rPr>
        <w:t>　　　　一、三氧化二硼的规划</w:t>
      </w:r>
      <w:r>
        <w:rPr>
          <w:rFonts w:hint="eastAsia"/>
        </w:rPr>
        <w:br/>
      </w:r>
      <w:r>
        <w:rPr>
          <w:rFonts w:hint="eastAsia"/>
        </w:rPr>
        <w:t>　　　　二、三氧化二硼的建设</w:t>
      </w:r>
      <w:r>
        <w:rPr>
          <w:rFonts w:hint="eastAsia"/>
        </w:rPr>
        <w:br/>
      </w:r>
      <w:r>
        <w:rPr>
          <w:rFonts w:hint="eastAsia"/>
        </w:rPr>
        <w:t>　　　　三、三氧化二硼业成功之道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三氧化二硼行业投资机会与项目建议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三氧化二硼行业投资机会分析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三氧化二硼行业投资趋势分析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中智林-三氧化二硼项目投资建议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1、三氧化二硼行业投资环境分析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2、三氧化二硼行业风险识别与应对策略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二、三氧化二硼行业投资方向与策略建议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三、三氧化二硼项目实施关键要点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三氧化二硼行业历程</w:t>
      </w:r>
      <w:r>
        <w:rPr>
          <w:rFonts w:hint="eastAsia"/>
        </w:rPr>
        <w:br/>
      </w:r>
      <w:r>
        <w:rPr>
          <w:rFonts w:hint="eastAsia"/>
        </w:rPr>
        <w:t>　　图表 三氧化二硼行业生命周期</w:t>
      </w:r>
      <w:r>
        <w:rPr>
          <w:rFonts w:hint="eastAsia"/>
        </w:rPr>
        <w:br/>
      </w:r>
      <w:r>
        <w:rPr>
          <w:rFonts w:hint="eastAsia"/>
        </w:rPr>
        <w:t>　　图表 三氧化二硼行业产业链分析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2019-2024年三氧化二硼行业市场容量分析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2019-2024年中国三氧化二硼市场需求量及增速统计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2024年中国三氧化二硼行业需求领域分布格局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2019-2024年中国三氧化二硼出口金额分析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2024年中国三氧化二硼进口国家及地区分析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2024年中国三氧化二硼出口国家及地区分析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2025-2031年中国三氧化二硼市场容量预测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aec64c40844d9" w:history="1">
        <w:r>
          <w:rPr>
            <w:rStyle w:val="Hyperlink"/>
          </w:rPr>
          <w:t>2025年中国三氧化二硼行业市场调研及发展趋势分析报告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aec64c40844d9" w:history="1">
        <w:r>
          <w:rPr>
            <w:rStyle w:val="Hyperlink"/>
          </w:rPr>
          <w:t>https://www.20087.com/2011-11/R_sanyanghuaerpenghangyeshichangdiaoya.html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硼和水反应、三氧化二硼对人体危害、三氧化二硼的标准摩尔生成焓、三氧化二硼熔点、氧化硼可以被氢气还原吗、三氧化二硼与盐酸反应方程式、三氧化二硼相对原子质量、三氧化二硼和水反应、氧化硼和氧化硅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1d1e148de46ad" w:history="1">
      <w:r>
        <w:rPr>
          <w:rStyle w:val="Hyperlink"/>
        </w:rPr>
        <w:t>2025年中国三氧化二硼行业市场调研及发展趋势分析报告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yanghuaerpenghangyeshichangdiaoya.html" TargetMode="External" Id="R609aec64c408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yanghuaerpenghangyeshichangdiaoya.html" TargetMode="External" Id="R55a1d1e148de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2024-10-03T08:31:00Z</dcterms:created>
  <dcterms:modified xsi:type="dcterms:W3CDTF">2024-10-03T09:31:00Z</dcterms:modified>
  <dc:subject>2025年中国三氧化二硼行业市场调研及发展趋势分析报告</dc:subject>
  <dc:title>2025年中国三氧化二硼行业市场调研及发展趋势分析报告</dc:title>
  <cp:keywords>2025年中国三氧化二硼行业市场调研及发展趋势分析报告</cp:keywords>
  <dc:description>2025年中国三氧化二硼行业市场调研及发展趋势分析报告</dc:description>
</cp:coreProperties>
</file>