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cd93bda44578" w:history="1">
              <w:r>
                <w:rPr>
                  <w:rStyle w:val="Hyperlink"/>
                </w:rPr>
                <w:t>2011年中国铋产业行业现状调研及发展趋势分析报告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cd93bda44578" w:history="1">
              <w:r>
                <w:rPr>
                  <w:rStyle w:val="Hyperlink"/>
                </w:rPr>
                <w:t>2011年中国铋产业行业现状调研及发展趋势分析报告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8cd93bda44578" w:history="1">
                <w:r>
                  <w:rPr>
                    <w:rStyle w:val="Hyperlink"/>
                  </w:rPr>
                  <w:t>https://www.20087.com/2011-11/R_zuochanyehangyexianzhuangdiaoyanjifa.html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相对较为稀少的金属，主要用于制造合金、电子元件、医药和化妆品等行业。近年来，随着电子和半导体行业的快速发展，铋的需求量有所增加。铋的供应主要来自于铅锌矿的副产品回收，因此其产量受到限制。目前，铋的价格相对稳定，但供需关系仍然存在一定的波动。</w:t>
      </w:r>
      <w:r>
        <w:rPr>
          <w:rFonts w:hint="eastAsia"/>
        </w:rPr>
        <w:br/>
      </w:r>
      <w:r>
        <w:rPr>
          <w:rFonts w:hint="eastAsia"/>
        </w:rPr>
        <w:t>　　未来铋产品的发展将更加注重应用领域的拓展和技术革新。一方面，随着电子行业的持续发展，铋在半导体材料和热电材料中的应用将更加广泛。另一方面，随着新材料技术的进步，铋可能在新型合金和环保材料中找到新的应用。此外，随着对铋资源的进一步研究，可能会发现新的铋矿资源，从而增加铋的供应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8cd93bda44578" w:history="1">
        <w:r>
          <w:rPr>
            <w:rStyle w:val="Hyperlink"/>
          </w:rPr>
          <w:t>2011年中国铋产业行业现状调研及发展趋势分析报告</w:t>
        </w:r>
      </w:hyperlink>
      <w:r>
        <w:rPr>
          <w:rFonts w:hint="eastAsia"/>
        </w:rPr>
        <w:t>》依托公司多年来对铋产品的研究，结合铋产品历年供需关系变化规律，对铋产品内的企业群体进行了深入的调查与研究，采用定量及定性的科学研究方法撰写而成。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8cd93bda44578" w:history="1">
        <w:r>
          <w:rPr>
            <w:rStyle w:val="Hyperlink"/>
          </w:rPr>
          <w:t>2011年中国铋产业行业现状调研及发展趋势分析报告</w:t>
        </w:r>
      </w:hyperlink>
      <w:r>
        <w:rPr>
          <w:rFonts w:hint="eastAsia"/>
        </w:rPr>
        <w:t>》对我国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二、铋行业相关政策分析</w:t>
      </w:r>
      <w:r>
        <w:rPr>
          <w:rFonts w:hint="eastAsia"/>
        </w:rPr>
        <w:br/>
      </w:r>
      <w:r>
        <w:rPr>
          <w:rFonts w:hint="eastAsia"/>
        </w:rPr>
        <w:t>　　第五节 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2010年我国铋区域结构分析</w:t>
      </w:r>
      <w:r>
        <w:rPr>
          <w:rFonts w:hint="eastAsia"/>
        </w:rPr>
        <w:br/>
      </w:r>
      <w:r>
        <w:rPr>
          <w:rFonts w:hint="eastAsia"/>
        </w:rPr>
        <w:t>　　第三节 中国铋区域市场规模分析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中国铋国内市场综述</w:t>
      </w:r>
      <w:r>
        <w:rPr>
          <w:rFonts w:hint="eastAsia"/>
        </w:rPr>
        <w:br/>
      </w:r>
      <w:r>
        <w:rPr>
          <w:rFonts w:hint="eastAsia"/>
        </w:rPr>
        <w:t>　　第一节 中国铋产品产量分析及预测</w:t>
      </w:r>
      <w:r>
        <w:rPr>
          <w:rFonts w:hint="eastAsia"/>
        </w:rPr>
        <w:br/>
      </w:r>
      <w:r>
        <w:rPr>
          <w:rFonts w:hint="eastAsia"/>
        </w:rPr>
        <w:t>　　　　一、铋产业总体产能规模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一、中国铋2006-2010年价格趋势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铋行业投资价值分析</w:t>
      </w:r>
      <w:r>
        <w:rPr>
          <w:rFonts w:hint="eastAsia"/>
        </w:rPr>
        <w:br/>
      </w:r>
      <w:r>
        <w:rPr>
          <w:rFonts w:hint="eastAsia"/>
        </w:rPr>
        <w:t>　　　　一、铋行业发展前景分析</w:t>
      </w:r>
      <w:r>
        <w:rPr>
          <w:rFonts w:hint="eastAsia"/>
        </w:rPr>
        <w:br/>
      </w:r>
      <w:r>
        <w:rPr>
          <w:rFonts w:hint="eastAsia"/>
        </w:rPr>
        <w:t>　　　　二、铋行业盈利能力预测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铋行业企业问题总结</w:t>
      </w:r>
      <w:r>
        <w:rPr>
          <w:rFonts w:hint="eastAsia"/>
        </w:rPr>
        <w:br/>
      </w:r>
      <w:r>
        <w:rPr>
          <w:rFonts w:hint="eastAsia"/>
        </w:rPr>
        <w:t>　　第二节 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2007-2011年1-12月我国铋产量比较分析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2009-2010年我国铋市场集中度分析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2011-2016年我国铋产值预测表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2011-2016年我国铋产值预测图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2011-2016年我国铋总资产预测图</w:t>
      </w:r>
      <w:r>
        <w:rPr>
          <w:rFonts w:hint="eastAsia"/>
        </w:rPr>
        <w:br/>
      </w:r>
      <w:r>
        <w:rPr>
          <w:rFonts w:hint="eastAsia"/>
        </w:rPr>
        <w:t>　　图表 我国铋行业SWOT分析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cd93bda44578" w:history="1">
        <w:r>
          <w:rPr>
            <w:rStyle w:val="Hyperlink"/>
          </w:rPr>
          <w:t>2011年中国铋产业行业现状调研及发展趋势分析报告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8cd93bda44578" w:history="1">
        <w:r>
          <w:rPr>
            <w:rStyle w:val="Hyperlink"/>
          </w:rPr>
          <w:t>https://www.20087.com/2011-11/R_zuochanyehangyexianzhuangdiaoyanjifa.html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75ec5607427d" w:history="1">
      <w:r>
        <w:rPr>
          <w:rStyle w:val="Hyperlink"/>
        </w:rPr>
        <w:t>2011年中国铋产业行业现状调研及发展趋势分析报告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chanyehangyexianzhuangdiaoyanjifa.html" TargetMode="External" Id="Ra518cd93bda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chanyehangyexianzhuangdiaoyanjifa.html" TargetMode="External" Id="R66df75ec560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2011-11-29T02:32:00Z</dcterms:created>
  <dcterms:modified xsi:type="dcterms:W3CDTF">2011-11-29T03:32:00Z</dcterms:modified>
  <dc:subject>2011年中国铋产业行业现状调研及发展趋势分析报告</dc:subject>
  <dc:title>2011年中国铋产业行业现状调研及发展趋势分析报告</dc:title>
  <cp:keywords>2011年中国铋产业行业现状调研及发展趋势分析报告</cp:keywords>
  <dc:description>2011年中国铋产业行业现状调研及发展趋势分析报告</dc:description>
</cp:coreProperties>
</file>