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e7facc1c5404d" w:history="1">
              <w:r>
                <w:rPr>
                  <w:rStyle w:val="Hyperlink"/>
                </w:rPr>
                <w:t>2011-2015年中国制革机械行业深度剖析及投资前景分析报告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e7facc1c5404d" w:history="1">
              <w:r>
                <w:rPr>
                  <w:rStyle w:val="Hyperlink"/>
                </w:rPr>
                <w:t>2011-2015年中国制革机械行业深度剖析及投资前景分析报告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e7facc1c5404d" w:history="1">
                <w:r>
                  <w:rPr>
                    <w:rStyle w:val="Hyperlink"/>
                  </w:rPr>
                  <w:t>https://www.20087.com/2011-11/R_zhigejixiehangyeshendupoxijitouziqia.html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革机械是皮革加工的重要设备，在提高皮革加工效率和质量方面发挥着关键作用。目前，制革机械的技术已经非常成熟，不仅能够实现自动化生产，还具备良好的稳定性和耐用性。随着机械设计和自动化技术的进步，制革机械的性能不断提升，特别是在减少能源消耗、提高生产效率方面取得了显著成果。此外，随着环保要求的提高，制革机械的设计更加注重减少废水和废气的排放，提高清洁生产水平。</w:t>
      </w:r>
      <w:r>
        <w:rPr>
          <w:rFonts w:hint="eastAsia"/>
        </w:rPr>
        <w:br/>
      </w:r>
      <w:r>
        <w:rPr>
          <w:rFonts w:hint="eastAsia"/>
        </w:rPr>
        <w:t>　　未来，制革机械的发展将更加注重技术创新和环保性能。市场调研网指出，一方面，随着智能制造技术的应用，制革机械将集成更多的智能功能，如远程监控、故障诊断等，提高设备的智能化水平。另一方面，随着对环境保护的重视，制革机械将更加注重采用低能耗、低污染的技术和设备，减少对环境的影响。此外，随着对产品质量和效率的要求不断提高，制革机械将更加注重提高加工精度和生产效率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制革机械行业发展概述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制革机械行业发展成熟度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制革机械市场特征分析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制革机械经济环境及产业发展环境分析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金融危机对制革机械行业的影响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制革机械行业供求状况分析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2010年制革机械业整体销售能力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2011-2015年制革机械产品需求预测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制革机械产业经济运行分析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2010年中国制革机械行业市场运行分析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2010年中国制革机械行业基本概况</w:t>
      </w:r>
      <w:r>
        <w:rPr>
          <w:rFonts w:hint="eastAsia"/>
        </w:rPr>
        <w:br/>
      </w:r>
      <w:r>
        <w:rPr>
          <w:rFonts w:hint="eastAsia"/>
        </w:rPr>
        <w:t>　　　　一、制革机械市场分析</w:t>
      </w:r>
      <w:r>
        <w:rPr>
          <w:rFonts w:hint="eastAsia"/>
        </w:rPr>
        <w:br/>
      </w:r>
      <w:r>
        <w:rPr>
          <w:rFonts w:hint="eastAsia"/>
        </w:rPr>
        <w:t>　　　　二、制革机械进出口数量和金额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三、我国制革机械出口面临的挑战</w:t>
      </w:r>
      <w:r>
        <w:rPr>
          <w:rFonts w:hint="eastAsia"/>
        </w:rPr>
        <w:br/>
      </w:r>
      <w:r>
        <w:rPr>
          <w:rFonts w:hint="eastAsia"/>
        </w:rPr>
        <w:t>　　　　四、制革机械大型高端产品发展情况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2010年影响制革机械行业发展的因素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2010年中国制革机械行业供需情况</w:t>
      </w:r>
      <w:r>
        <w:rPr>
          <w:rFonts w:hint="eastAsia"/>
        </w:rPr>
        <w:br/>
      </w:r>
      <w:r>
        <w:rPr>
          <w:rFonts w:hint="eastAsia"/>
        </w:rPr>
        <w:t>　　　　一、制革机械企业的发展机遇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二、大型制革机械等产品自主研发情况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三、制革机械企业产业优化与战略调整情况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四、2011-2015年制革机械行业发展预测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制革机械销售市场分析</w:t>
      </w:r>
      <w:r>
        <w:rPr>
          <w:rFonts w:hint="eastAsia"/>
        </w:rPr>
        <w:br/>
      </w:r>
      <w:r>
        <w:rPr>
          <w:rFonts w:hint="eastAsia"/>
        </w:rPr>
        <w:t>　　第一节 制革机械国内营销模式分析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制革机械国内销售渠道分析</w:t>
      </w:r>
      <w:r>
        <w:rPr>
          <w:rFonts w:hint="eastAsia"/>
        </w:rPr>
        <w:br/>
      </w:r>
      <w:r>
        <w:rPr>
          <w:rFonts w:hint="eastAsia"/>
        </w:rPr>
        <w:t>　　第四节 制革机械行业国际化营销模式分析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制革机械重点销售区域分析</w:t>
      </w:r>
      <w:r>
        <w:rPr>
          <w:rFonts w:hint="eastAsia"/>
        </w:rPr>
        <w:br/>
      </w:r>
      <w:r>
        <w:rPr>
          <w:rFonts w:hint="eastAsia"/>
        </w:rPr>
        <w:t>　　第六节 制革机械内部与外部流通量分析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制革机械市场价格及价格走势分析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制革机械年度价格变化分析</w:t>
      </w:r>
      <w:r>
        <w:rPr>
          <w:rFonts w:hint="eastAsia"/>
        </w:rPr>
        <w:br/>
      </w:r>
      <w:r>
        <w:rPr>
          <w:rFonts w:hint="eastAsia"/>
        </w:rPr>
        <w:t>　　第二节 制革机械月度价格变化分析</w:t>
      </w:r>
      <w:r>
        <w:rPr>
          <w:rFonts w:hint="eastAsia"/>
        </w:rPr>
        <w:br/>
      </w:r>
      <w:r>
        <w:rPr>
          <w:rFonts w:hint="eastAsia"/>
        </w:rPr>
        <w:t>　　第三节 制革机械各厂家价格分析</w:t>
      </w:r>
      <w:r>
        <w:rPr>
          <w:rFonts w:hint="eastAsia"/>
        </w:rPr>
        <w:br/>
      </w:r>
      <w:r>
        <w:rPr>
          <w:rFonts w:hint="eastAsia"/>
        </w:rPr>
        <w:t>　　第四节 制革机械市场价格驱动因素分析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2011-2015年我国制革机械市场价格预测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国内制革机械行业重点企业分析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制革机械消费者调查分析</w:t>
      </w:r>
      <w:r>
        <w:rPr>
          <w:rFonts w:hint="eastAsia"/>
        </w:rPr>
        <w:br/>
      </w:r>
      <w:r>
        <w:rPr>
          <w:rFonts w:hint="eastAsia"/>
        </w:rPr>
        <w:t>　　第一节 制革机械市场调查对象情况分析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制革机械消费者消费习惯调查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一、制革机械产品消费者购买频次调查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二、消费者对制革机械价格认同情况调查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制革机械消费者品牌状况调查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三、消费者对制革机械品牌偏好调查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四、消费者对制革机械品牌的首要认知渠道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制革机械企业竞争策略分析</w:t>
      </w:r>
      <w:r>
        <w:rPr>
          <w:rFonts w:hint="eastAsia"/>
        </w:rPr>
        <w:br/>
      </w:r>
      <w:r>
        <w:rPr>
          <w:rFonts w:hint="eastAsia"/>
        </w:rPr>
        <w:t>　　第一节 制革机械市场竞争策略分析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一、2010年制革机械市场增长潜力分析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二、2010年制革机械主要潜力品种分析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三、现有制革机械产品竞争策略分析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四、潜力制革机械品种竞争策略选择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制革机械企业竞争策略分析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一、金融危机对制革机械行业竞争格局的影响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二、金融危机后制革机械行业竞争格局的变化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三、2011-2015年我国制革机械市场竞争趋势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四、2011-2015年制革机械行业竞争格局展望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五、2011-2015年制革机械行业竞争策略分析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六、2011-2015年制革机械企业竞争策略分析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2011-2015年制革机械行业竞争格局展望</w:t>
      </w:r>
      <w:r>
        <w:rPr>
          <w:rFonts w:hint="eastAsia"/>
        </w:rPr>
        <w:br/>
      </w:r>
      <w:r>
        <w:rPr>
          <w:rFonts w:hint="eastAsia"/>
        </w:rPr>
        <w:t>　　第一节 制革机械行业的发展周期</w:t>
      </w:r>
      <w:r>
        <w:rPr>
          <w:rFonts w:hint="eastAsia"/>
        </w:rPr>
        <w:br/>
      </w:r>
      <w:r>
        <w:rPr>
          <w:rFonts w:hint="eastAsia"/>
        </w:rPr>
        <w:t>　　　　一、制革机械行业的经济周期</w:t>
      </w:r>
      <w:r>
        <w:rPr>
          <w:rFonts w:hint="eastAsia"/>
        </w:rPr>
        <w:br/>
      </w:r>
      <w:r>
        <w:rPr>
          <w:rFonts w:hint="eastAsia"/>
        </w:rPr>
        <w:t>　　　　二、制革机械行业的增长性与波动性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三、制革机械行业的成熟度</w:t>
      </w:r>
      <w:r>
        <w:rPr>
          <w:rFonts w:hint="eastAsia"/>
        </w:rPr>
        <w:br/>
      </w:r>
      <w:r>
        <w:rPr>
          <w:rFonts w:hint="eastAsia"/>
        </w:rPr>
        <w:t>　　第二节 制革机械行业历史竞争格局综述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一、制革机械行业集中度分析</w:t>
      </w:r>
      <w:r>
        <w:rPr>
          <w:rFonts w:hint="eastAsia"/>
        </w:rPr>
        <w:br/>
      </w:r>
      <w:r>
        <w:rPr>
          <w:rFonts w:hint="eastAsia"/>
        </w:rPr>
        <w:t>　　　　二、制革机械行业竞争程度</w:t>
      </w:r>
      <w:r>
        <w:rPr>
          <w:rFonts w:hint="eastAsia"/>
        </w:rPr>
        <w:br/>
      </w:r>
      <w:r>
        <w:rPr>
          <w:rFonts w:hint="eastAsia"/>
        </w:rPr>
        <w:t>　　第三节 中国制革机械市行业SWOT分析与对策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五、发展我国制革机械市工业的建议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2011-2015年我国制革机械行业发展趋势预测</w:t>
      </w:r>
      <w:r>
        <w:rPr>
          <w:rFonts w:hint="eastAsia"/>
        </w:rPr>
        <w:br/>
      </w:r>
      <w:r>
        <w:rPr>
          <w:rFonts w:hint="eastAsia"/>
        </w:rPr>
        <w:t>　　第一节 制革机械行业产量预测</w:t>
      </w:r>
      <w:r>
        <w:rPr>
          <w:rFonts w:hint="eastAsia"/>
        </w:rPr>
        <w:br/>
      </w:r>
      <w:r>
        <w:rPr>
          <w:rFonts w:hint="eastAsia"/>
        </w:rPr>
        <w:t>　　第二节 制革机械行业销售收入预测</w:t>
      </w:r>
      <w:r>
        <w:rPr>
          <w:rFonts w:hint="eastAsia"/>
        </w:rPr>
        <w:br/>
      </w:r>
      <w:r>
        <w:rPr>
          <w:rFonts w:hint="eastAsia"/>
        </w:rPr>
        <w:t>　　第三节 制革机械行业总资产预测</w:t>
      </w:r>
      <w:r>
        <w:rPr>
          <w:rFonts w:hint="eastAsia"/>
        </w:rPr>
        <w:br/>
      </w:r>
      <w:r>
        <w:rPr>
          <w:rFonts w:hint="eastAsia"/>
        </w:rPr>
        <w:t>　　第四节 制革机械行业工业总产值预测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我国制革机械行业市场未来发展的走向预测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中国制革机械企业面对市场竞争采取的措施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制革机械行业发展趋势及投资战略研究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制革机械行业发展趋势分析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制革机械行业发展战略研究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2011-2015年中国制革机械行业投资机会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制革机械行业投资效益分析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影响制革机械行业发展的主要因素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中智.林.：制革机械行业投资风险及控制策略分析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2010-2011年全球制革机械产业市场规模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2001-2010年美国制革机械市场销售规模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2011-2015年美国制革机械市场销售规模预测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2007-2010年英国制革机械市场规模</w:t>
      </w:r>
      <w:r>
        <w:rPr>
          <w:rFonts w:hint="eastAsia"/>
        </w:rPr>
        <w:br/>
      </w:r>
      <w:r>
        <w:rPr>
          <w:rFonts w:hint="eastAsia"/>
        </w:rPr>
        <w:t>　　图表 2011-2015年英国制革机械市场规模预测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2007-2010年德国制革机械市场规模</w:t>
      </w:r>
      <w:r>
        <w:rPr>
          <w:rFonts w:hint="eastAsia"/>
        </w:rPr>
        <w:br/>
      </w:r>
      <w:r>
        <w:rPr>
          <w:rFonts w:hint="eastAsia"/>
        </w:rPr>
        <w:t>　　图表 2011-2015年德国制革机械市场规模预测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2007-2010年日本制革机械市场规模</w:t>
      </w:r>
      <w:r>
        <w:rPr>
          <w:rFonts w:hint="eastAsia"/>
        </w:rPr>
        <w:br/>
      </w:r>
      <w:r>
        <w:rPr>
          <w:rFonts w:hint="eastAsia"/>
        </w:rPr>
        <w:t>　　图表 2011-2015年日本制革机械市场规模预测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2010-2011年中国制革机械市场供需平衡分析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2011-2015年我国制革机械产品产量预测</w:t>
      </w:r>
      <w:r>
        <w:rPr>
          <w:rFonts w:hint="eastAsia"/>
        </w:rPr>
        <w:br/>
      </w:r>
      <w:r>
        <w:rPr>
          <w:rFonts w:hint="eastAsia"/>
        </w:rPr>
        <w:t>　　图表 2011-2015年制革机械进出口态势展望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我国制革机械企业集中度分析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2010年我国制革机械区域集中度分析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2010-2011年中国制革机械市场销售规模分析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2010-2011年制革机械产量分析</w:t>
      </w:r>
      <w:r>
        <w:rPr>
          <w:rFonts w:hint="eastAsia"/>
        </w:rPr>
        <w:br/>
      </w:r>
      <w:r>
        <w:rPr>
          <w:rFonts w:hint="eastAsia"/>
        </w:rPr>
        <w:t>　　图表 2010-2011年制革机械产能分析</w:t>
      </w:r>
      <w:r>
        <w:rPr>
          <w:rFonts w:hint="eastAsia"/>
        </w:rPr>
        <w:br/>
      </w:r>
      <w:r>
        <w:rPr>
          <w:rFonts w:hint="eastAsia"/>
        </w:rPr>
        <w:t>　　图表 2010-2011年制革机械市场需求分析</w:t>
      </w:r>
      <w:r>
        <w:rPr>
          <w:rFonts w:hint="eastAsia"/>
        </w:rPr>
        <w:br/>
      </w:r>
      <w:r>
        <w:rPr>
          <w:rFonts w:hint="eastAsia"/>
        </w:rPr>
        <w:t>　　图表 2010年中国制革机械业总体规模企业数量结构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2010-2011年中国制革机械行业行业生产规模分析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2010-2011年中国制革机械行业产成品情况总体分析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2010-2011年中国制革机械行业产品销售收入总体分析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2010-2011年制革机械行业资产分析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2010-2011年制革机械行业负债分析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2010-2011年制革机械行业产销情况</w:t>
      </w:r>
      <w:r>
        <w:rPr>
          <w:rFonts w:hint="eastAsia"/>
        </w:rPr>
        <w:br/>
      </w:r>
      <w:r>
        <w:rPr>
          <w:rFonts w:hint="eastAsia"/>
        </w:rPr>
        <w:t>　　图表 2010-2011年制革机械行业库存情况</w:t>
      </w:r>
      <w:r>
        <w:rPr>
          <w:rFonts w:hint="eastAsia"/>
        </w:rPr>
        <w:br/>
      </w:r>
      <w:r>
        <w:rPr>
          <w:rFonts w:hint="eastAsia"/>
        </w:rPr>
        <w:t>　　图表 2010-2011年制革机械行业资金周转情况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2010-2011年制革机械行业价格走势</w:t>
      </w:r>
      <w:r>
        <w:rPr>
          <w:rFonts w:hint="eastAsia"/>
        </w:rPr>
        <w:br/>
      </w:r>
      <w:r>
        <w:rPr>
          <w:rFonts w:hint="eastAsia"/>
        </w:rPr>
        <w:t>　　图表 2010-2011年制革机械行业营业收入情况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2010-2011年制革机械行业销售毛利率分析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2010-2011年制革机械行业赢利能力</w:t>
      </w:r>
      <w:r>
        <w:rPr>
          <w:rFonts w:hint="eastAsia"/>
        </w:rPr>
        <w:br/>
      </w:r>
      <w:r>
        <w:rPr>
          <w:rFonts w:hint="eastAsia"/>
        </w:rPr>
        <w:t>　　图表 2010-2011年制革机械行业赢利水平</w:t>
      </w:r>
      <w:r>
        <w:rPr>
          <w:rFonts w:hint="eastAsia"/>
        </w:rPr>
        <w:br/>
      </w:r>
      <w:r>
        <w:rPr>
          <w:rFonts w:hint="eastAsia"/>
        </w:rPr>
        <w:t>　　图表 2011-2015年制革机械行业赢利预测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2010-2011年中国制革机械行业利润情况分析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2010-2011年中国不同所有制制革机械企业累计利润总额增长对比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2010年中国制革机械行业销售利润率分析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2010年中国制革机械行业不同规模企业销售利润率比较分析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2010年中国不同所有制制革机械企业销售利润率对比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2010-2011年制革机械行业总资产利润率分析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2010-2011年中国制革机械行业产值利税率分析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2010年中国制革机械行业不同规模企业产值利税率比较分析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2010年中国制革机械行业不同所有制企业产值利税率比较分析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2011-2015年中国制革机械市场价格走势预测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2011-2015年中国制革机械市场供给前景预测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2011-2015年中国制革机械需求发展前景预测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2011-2015年中国制革机械市场规模预测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2011-2015年中国制革机械市场规模趋预测势图</w:t>
      </w:r>
      <w:r>
        <w:rPr>
          <w:rFonts w:hint="eastAsia"/>
        </w:rPr>
        <w:br/>
      </w:r>
      <w:r>
        <w:rPr>
          <w:rFonts w:hint="eastAsia"/>
        </w:rPr>
        <w:t>　　图表 我国制革机械企业品牌畅销现状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e7facc1c5404d" w:history="1">
        <w:r>
          <w:rPr>
            <w:rStyle w:val="Hyperlink"/>
          </w:rPr>
          <w:t>2011-2015年中国制革机械行业深度剖析及投资前景分析报告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e7facc1c5404d" w:history="1">
        <w:r>
          <w:rPr>
            <w:rStyle w:val="Hyperlink"/>
          </w:rPr>
          <w:t>https://www.20087.com/2011-11/R_zhigejixiehangyeshendupoxijitouziqia.html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热点：制革机械设备、制革机器、制革工艺流程图、制革的主要加工工序、制革工艺有哪三大工段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d990bf8394e18" w:history="1">
      <w:r>
        <w:rPr>
          <w:rStyle w:val="Hyperlink"/>
        </w:rPr>
        <w:t>2011-2015年中国制革机械行业深度剖析及投资前景分析报告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gejixiehangyeshendupoxijitouziqia.html" TargetMode="External" Id="Rf6de7facc1c5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gejixiehangyeshendupoxijitouziqia.html" TargetMode="External" Id="R306d990bf839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2011-11-22T03:13:00Z</dcterms:created>
  <dcterms:modified xsi:type="dcterms:W3CDTF">2011-11-22T04:13:00Z</dcterms:modified>
  <dc:subject>2011-2015年中国制革机械行业深度剖析及投资前景分析报告</dc:subject>
  <dc:title>2011-2015年中国制革机械行业深度剖析及投资前景分析报告</dc:title>
  <cp:keywords>2011-2015年中国制革机械行业深度剖析及投资前景分析报告</cp:keywords>
  <dc:description>2011-2015年中国制革机械行业深度剖析及投资前景分析报告</dc:description>
</cp:coreProperties>
</file>