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63b22aa69425f" w:history="1">
              <w:r>
                <w:rPr>
                  <w:rStyle w:val="Hyperlink"/>
                </w:rPr>
                <w:t>2011-2015年中国学校餐桌产业市场运行动态分析及前景预测分析报告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63b22aa69425f" w:history="1">
              <w:r>
                <w:rPr>
                  <w:rStyle w:val="Hyperlink"/>
                </w:rPr>
                <w:t>2011-2015年中国学校餐桌产业市场运行动态分析及前景预测分析报告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63b22aa69425f" w:history="1">
                <w:r>
                  <w:rPr>
                    <w:rStyle w:val="Hyperlink"/>
                  </w:rPr>
                  <w:t>https://www.20087.com/2011-11/R_xuexiaocanzhuochanyeshichangyunxingd.html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餐桌是一种用于校园食堂的关键设施，近年来随着材料科学和技术的进步，其设计和性能都得到了显著改进。目前，学校餐桌不仅在耐用性、美观性方面表现出色，而且在安装便捷性、维护便利性方面也有了明显改进。此外，随着新材料的应用，学校餐桌的种类更加丰富，能够满足不同校园的需求。</w:t>
      </w:r>
      <w:r>
        <w:rPr>
          <w:rFonts w:hint="eastAsia"/>
        </w:rPr>
        <w:br/>
      </w:r>
      <w:r>
        <w:rPr>
          <w:rFonts w:hint="eastAsia"/>
        </w:rPr>
        <w:t>　　未来，学校餐桌市场的发展将受到多方面因素的影响。一方面，随着校园建设向绿色校园、智能校园方向发展，对高性能、多功能的学校餐桌需求将持续增长，这将推动学校餐桌设计和制造技术的持续进步。另一方面，随着可持续发展理念的普及，采用环保材料和生产工艺的学校餐桌将成为市场新宠。此外，随着新材料技术的发展，新型学校餐桌将不断涌现，能够更好地适应不同校园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63b22aa69425f" w:history="1">
        <w:r>
          <w:rPr>
            <w:rStyle w:val="Hyperlink"/>
          </w:rPr>
          <w:t>2011-2015年中国学校餐桌产业市场运行动态分析及前景预测分析报告</w:t>
        </w:r>
      </w:hyperlink>
      <w:r>
        <w:rPr>
          <w:rFonts w:hint="eastAsia"/>
        </w:rPr>
        <w:t>》全面分析了学校餐桌行业的市场规模、供需状况及产业链结构，深入探讨了学校餐桌各细分市场的品牌竞争情况和价格动态，聚焦学校餐桌重点企业经营现状，揭示了行业的集中度和竞争格局。此外，学校餐桌报告对学校餐桌行业的市场前景进行了科学预测，揭示了行业未来的发展趋势、潜在风险和机遇。学校餐桌报告旨在为学校餐桌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学校餐桌产业相关概述</w:t>
      </w:r>
      <w:r>
        <w:rPr>
          <w:rFonts w:hint="eastAsia"/>
        </w:rPr>
        <w:br/>
      </w:r>
      <w:r>
        <w:rPr>
          <w:rFonts w:hint="eastAsia"/>
        </w:rPr>
        <w:t>　　第一节 学校餐桌简介</w:t>
      </w:r>
      <w:r>
        <w:rPr>
          <w:rFonts w:hint="eastAsia"/>
        </w:rPr>
        <w:br/>
      </w:r>
      <w:r>
        <w:rPr>
          <w:rFonts w:hint="eastAsia"/>
        </w:rPr>
        <w:t>　　　　一、学校餐桌分类</w:t>
      </w:r>
      <w:r>
        <w:rPr>
          <w:rFonts w:hint="eastAsia"/>
        </w:rPr>
        <w:br/>
      </w:r>
      <w:r>
        <w:rPr>
          <w:rFonts w:hint="eastAsia"/>
        </w:rPr>
        <w:t>　　　　二、学校餐桌的功用及分类</w:t>
      </w:r>
      <w:r>
        <w:rPr>
          <w:rFonts w:hint="eastAsia"/>
        </w:rPr>
        <w:br/>
      </w:r>
      <w:r>
        <w:rPr>
          <w:rFonts w:hint="eastAsia"/>
        </w:rPr>
        <w:t>　　　　三、学校餐桌的一般工作原理</w:t>
      </w:r>
      <w:r>
        <w:rPr>
          <w:rFonts w:hint="eastAsia"/>
        </w:rPr>
        <w:br/>
      </w:r>
      <w:r>
        <w:rPr>
          <w:rFonts w:hint="eastAsia"/>
        </w:rPr>
        <w:t>　　第二节 学校餐桌产业价值链分析</w:t>
      </w:r>
      <w:r>
        <w:rPr>
          <w:rFonts w:hint="eastAsia"/>
        </w:rPr>
        <w:br/>
      </w:r>
      <w:r>
        <w:rPr>
          <w:rFonts w:hint="eastAsia"/>
        </w:rPr>
        <w:t>　　第三节 学校餐桌其它相关产业概述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2009-2010年世界学校餐桌产业运行状况透析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2009-2010年世界学校餐桌产业发展总况</w:t>
      </w:r>
      <w:r>
        <w:rPr>
          <w:rFonts w:hint="eastAsia"/>
        </w:rPr>
        <w:br/>
      </w:r>
      <w:r>
        <w:rPr>
          <w:rFonts w:hint="eastAsia"/>
        </w:rPr>
        <w:t>　　　　一、世界学校餐桌技术分析</w:t>
      </w:r>
      <w:r>
        <w:rPr>
          <w:rFonts w:hint="eastAsia"/>
        </w:rPr>
        <w:br/>
      </w:r>
      <w:r>
        <w:rPr>
          <w:rFonts w:hint="eastAsia"/>
        </w:rPr>
        <w:t>　　　　二、国外学校餐桌的发展概况</w:t>
      </w:r>
      <w:r>
        <w:rPr>
          <w:rFonts w:hint="eastAsia"/>
        </w:rPr>
        <w:br/>
      </w:r>
      <w:r>
        <w:rPr>
          <w:rFonts w:hint="eastAsia"/>
        </w:rPr>
        <w:t>　　　　三、国外学校餐桌的现状和发展历程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2009-2010年世界学校餐桌主要国家运行分析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2010-2015年世界学校餐桌产业发展趋势分析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2009-2010年中国学校餐桌行业市场发展环境分析（PEST分析法）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2009-2010年中国学校餐桌行业政策环境分析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2009-2010年中国学校餐桌行业社会环境分析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2009-2010年中国学校餐桌行业技术环境分析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2009-2010年中国学校餐桌产业运行状况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2009-2010年中国学校餐桌产业发展概述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2009-2010年中国学校餐桌产业运行动态分析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2009-2010年中国学校餐桌产业发展存在问题与对策建议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一、中国学校餐桌产业存在的问题</w:t>
      </w:r>
      <w:r>
        <w:rPr>
          <w:rFonts w:hint="eastAsia"/>
        </w:rPr>
        <w:br/>
      </w:r>
      <w:r>
        <w:rPr>
          <w:rFonts w:hint="eastAsia"/>
        </w:rPr>
        <w:t>　　　　二、规范学校餐桌行业发展的措施</w:t>
      </w:r>
      <w:r>
        <w:rPr>
          <w:rFonts w:hint="eastAsia"/>
        </w:rPr>
        <w:br/>
      </w:r>
      <w:r>
        <w:rPr>
          <w:rFonts w:hint="eastAsia"/>
        </w:rPr>
        <w:t>　　　　三、学校餐桌行业发展的建议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2009-2010年中国学校餐桌市场运行动态分析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2009-2010年中国学校餐桌行业发展综述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2009-2010年中国学校餐桌主要企业竞争状况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2009-2010年中国学校餐桌经销商调查情况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2005-2010年中国学校餐桌行业主要数据分析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2005-2010年中国学校餐桌行业规模分析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2010年中国学校餐桌行业结构分析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2005-2010年中国学校餐桌行业产值分析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2005-2010年中国学校餐桌行业成本费用分析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2005-2010年中国学校餐桌行业盈利能力分析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2005-2010年中国学校餐桌产业细分产品市场进出口数据分析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2005-2010年中国学校餐桌产业A行业进出口数据分析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2005-2010年中国学校餐桌产业B行业进出口数据分析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2009-2010年中国学校餐桌产业市场竞争格局分析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2009-2010年中国学校餐桌产业竞争现状分析</w:t>
      </w:r>
      <w:r>
        <w:rPr>
          <w:rFonts w:hint="eastAsia"/>
        </w:rPr>
        <w:br/>
      </w:r>
      <w:r>
        <w:rPr>
          <w:rFonts w:hint="eastAsia"/>
        </w:rPr>
        <w:t>　　　　一、学校餐桌中外竞争力对比分析</w:t>
      </w:r>
      <w:r>
        <w:rPr>
          <w:rFonts w:hint="eastAsia"/>
        </w:rPr>
        <w:br/>
      </w:r>
      <w:r>
        <w:rPr>
          <w:rFonts w:hint="eastAsia"/>
        </w:rPr>
        <w:t>　　　　二、学校餐桌技术竞争分析</w:t>
      </w:r>
      <w:r>
        <w:rPr>
          <w:rFonts w:hint="eastAsia"/>
        </w:rPr>
        <w:br/>
      </w:r>
      <w:r>
        <w:rPr>
          <w:rFonts w:hint="eastAsia"/>
        </w:rPr>
        <w:t>　　　　三、学校餐桌品牌竞争分析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2009-2010年中国学校餐桌产业集中度分析</w:t>
      </w:r>
      <w:r>
        <w:rPr>
          <w:rFonts w:hint="eastAsia"/>
        </w:rPr>
        <w:br/>
      </w:r>
      <w:r>
        <w:rPr>
          <w:rFonts w:hint="eastAsia"/>
        </w:rPr>
        <w:t>　　　　一、学校餐桌生产企业集中分布</w:t>
      </w:r>
      <w:r>
        <w:rPr>
          <w:rFonts w:hint="eastAsia"/>
        </w:rPr>
        <w:br/>
      </w:r>
      <w:r>
        <w:rPr>
          <w:rFonts w:hint="eastAsia"/>
        </w:rPr>
        <w:t>　　　　二、学校餐桌市场集中度分析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2009-2010年中国学校餐桌企业提升竞争力策略分析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中国学校餐桌产业领先企业运营现状及发展趋势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2011-2015年中国学校餐桌企业市场发展前景及趋势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学校餐桌行业企业发展战略分析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学校餐桌行业企业发展建议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中国学校餐桌产业发展趋势预测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中国学校餐桌产业发展优劣势分析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中国学校餐桌产业市场发展预测评估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2011-2015年中国学校餐桌产业发展趋势预测分析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2010-2015年中国学校餐桌产业发展前景分析</w:t>
      </w:r>
      <w:r>
        <w:rPr>
          <w:rFonts w:hint="eastAsia"/>
        </w:rPr>
        <w:br/>
      </w:r>
      <w:r>
        <w:rPr>
          <w:rFonts w:hint="eastAsia"/>
        </w:rPr>
        <w:t>　　　　一、学校餐桌技术发展方向分析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二、我国学校餐桌未来发展趋势</w:t>
      </w:r>
      <w:r>
        <w:rPr>
          <w:rFonts w:hint="eastAsia"/>
        </w:rPr>
        <w:br/>
      </w:r>
      <w:r>
        <w:rPr>
          <w:rFonts w:hint="eastAsia"/>
        </w:rPr>
        <w:t>　　　　三、学校餐桌市场未来需求特点分析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2010-2015年中国学校餐桌产业市场预测分析</w:t>
      </w:r>
      <w:r>
        <w:rPr>
          <w:rFonts w:hint="eastAsia"/>
        </w:rPr>
        <w:br/>
      </w:r>
      <w:r>
        <w:rPr>
          <w:rFonts w:hint="eastAsia"/>
        </w:rPr>
        <w:t>　　　　一、学校餐桌产业市场供给预测分析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二、学校餐桌需求预测分析</w:t>
      </w:r>
      <w:r>
        <w:rPr>
          <w:rFonts w:hint="eastAsia"/>
        </w:rPr>
        <w:br/>
      </w:r>
      <w:r>
        <w:rPr>
          <w:rFonts w:hint="eastAsia"/>
        </w:rPr>
        <w:t>　　　　三、学校餐桌进出口预测分析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中智~林~2010-2015年中国学校餐桌产业市场盈利预测分析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63b22aa69425f" w:history="1">
        <w:r>
          <w:rPr>
            <w:rStyle w:val="Hyperlink"/>
          </w:rPr>
          <w:t>2011-2015年中国学校餐桌产业市场运行动态分析及前景预测分析报告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63b22aa69425f" w:history="1">
        <w:r>
          <w:rPr>
            <w:rStyle w:val="Hyperlink"/>
          </w:rPr>
          <w:t>https://www.20087.com/2011-11/R_xuexiaocanzhuochanyeshichangyunxingd.html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7429f5c3f4013" w:history="1">
      <w:r>
        <w:rPr>
          <w:rStyle w:val="Hyperlink"/>
        </w:rPr>
        <w:t>2011-2015年中国学校餐桌产业市场运行动态分析及前景预测分析报告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uexiaocanzhuochanyeshichangyunxingd.html" TargetMode="External" Id="R4f463b22aa69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uexiaocanzhuochanyeshichangyunxingd.html" TargetMode="External" Id="R01c7429f5c3f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2011-11-05T06:41:00Z</dcterms:created>
  <dcterms:modified xsi:type="dcterms:W3CDTF">2011-11-05T07:41:00Z</dcterms:modified>
  <dc:subject>2011-2015年中国学校餐桌产业市场运行动态分析及前景预测分析报告</dc:subject>
  <dc:title>2011-2015年中国学校餐桌产业市场运行动态分析及前景预测分析报告</dc:title>
  <cp:keywords>2011-2015年中国学校餐桌产业市场运行动态分析及前景预测分析报告</cp:keywords>
  <dc:description>2011-2015年中国学校餐桌产业市场运行动态分析及前景预测分析报告</dc:description>
</cp:coreProperties>
</file>