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7ee0fdcd4556" w:history="1">
              <w:r>
                <w:rPr>
                  <w:rStyle w:val="Hyperlink"/>
                </w:rPr>
                <w:t>2011-2015年中国木家具行业研究及战略咨询报告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7ee0fdcd4556" w:history="1">
              <w:r>
                <w:rPr>
                  <w:rStyle w:val="Hyperlink"/>
                </w:rPr>
                <w:t>2011-2015年中国木家具行业研究及战略咨询报告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e7ee0fdcd4556" w:history="1">
                <w:r>
                  <w:rPr>
                    <w:rStyle w:val="Hyperlink"/>
                  </w:rPr>
                  <w:t>https://www.20087.com/2011-11/R_2011_2015mujiajuxingyeyanjiujizhanlu.html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家具是家具市场中的一个重要组成部分，近年来随着消费者对高品质家具需求的增长和技术进步而不断发展。目前，木家具产品在设计创新、生产工艺、环保性能等方面不断优化，通过采用先进的家具制造技术和设备，提高了木家具的品质和可靠性。随着消费者对高品质木家具需求的增长，木家具在提高产品质量、满足个性化需求等方面的能力也得到了加强，通过提供多样化的木家具设计方案和服务，满足了市场的多样化需求。此外，随着监管政策的不断完善，木家具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木家具作为家具市场中的一个重要组成部分，近年来随着消费者对高品质家具需求的增长和技术进步而不断发展。目前，木家具产品在设计创新、生产工艺、环保性能等方面不断优化，通过采用先进的家具制造技术和设备，提高了木家具的品质和可靠性。随着消费者对高品质木家具需求的增长，木家具在提高产品质量、满足个性化需求等方面的能力也得到了加强，通过提供多样化的木家具设计方案和服务，满足了市场的多样化需求。此外，随着监管政策的不断完善，木家具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木家具概述</w:t>
      </w:r>
      <w:r>
        <w:rPr>
          <w:rFonts w:hint="eastAsia"/>
        </w:rPr>
        <w:br/>
      </w:r>
      <w:r>
        <w:rPr>
          <w:rFonts w:hint="eastAsia"/>
        </w:rPr>
        <w:t>　　第一节 木家具定义</w:t>
      </w:r>
      <w:r>
        <w:rPr>
          <w:rFonts w:hint="eastAsia"/>
        </w:rPr>
        <w:br/>
      </w:r>
      <w:r>
        <w:rPr>
          <w:rFonts w:hint="eastAsia"/>
        </w:rPr>
        <w:t>　　第二节 木家具行业发展历程</w:t>
      </w:r>
      <w:r>
        <w:rPr>
          <w:rFonts w:hint="eastAsia"/>
        </w:rPr>
        <w:br/>
      </w:r>
      <w:r>
        <w:rPr>
          <w:rFonts w:hint="eastAsia"/>
        </w:rPr>
        <w:t>　　第三节 木家具分类情况</w:t>
      </w:r>
      <w:r>
        <w:rPr>
          <w:rFonts w:hint="eastAsia"/>
        </w:rPr>
        <w:br/>
      </w:r>
      <w:r>
        <w:rPr>
          <w:rFonts w:hint="eastAsia"/>
        </w:rPr>
        <w:t>　　第四节 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2009-2010年中国木家具行业发展社会环境分析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中国木家具生产现状分析</w:t>
      </w:r>
      <w:r>
        <w:rPr>
          <w:rFonts w:hint="eastAsia"/>
        </w:rPr>
        <w:br/>
      </w:r>
      <w:r>
        <w:rPr>
          <w:rFonts w:hint="eastAsia"/>
        </w:rPr>
        <w:t>　　第一节 木家具行业总体规模</w:t>
      </w:r>
      <w:r>
        <w:rPr>
          <w:rFonts w:hint="eastAsia"/>
        </w:rPr>
        <w:br/>
      </w:r>
      <w:r>
        <w:rPr>
          <w:rFonts w:hint="eastAsia"/>
        </w:rPr>
        <w:t>　　第二节 木家具产能概况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木家具市场容量概况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木家具产业的生命周期分析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木家具产业供需情况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我国木家具行业发展现状</w:t>
      </w:r>
      <w:r>
        <w:rPr>
          <w:rFonts w:hint="eastAsia"/>
        </w:rPr>
        <w:br/>
      </w:r>
      <w:r>
        <w:rPr>
          <w:rFonts w:hint="eastAsia"/>
        </w:rPr>
        <w:t>　　　　一、木家具行业品牌发展现状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中国木家具产品技术分析</w:t>
      </w:r>
      <w:r>
        <w:rPr>
          <w:rFonts w:hint="eastAsia"/>
        </w:rPr>
        <w:br/>
      </w:r>
      <w:r>
        <w:rPr>
          <w:rFonts w:hint="eastAsia"/>
        </w:rPr>
        <w:t>　　　　一、2010年木家具产品技术变化特点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一、木家具市场特点</w:t>
      </w:r>
      <w:r>
        <w:rPr>
          <w:rFonts w:hint="eastAsia"/>
        </w:rPr>
        <w:br/>
      </w:r>
      <w:r>
        <w:rPr>
          <w:rFonts w:hint="eastAsia"/>
        </w:rPr>
        <w:t>　　　　二、木家具市场分析</w:t>
      </w:r>
      <w:r>
        <w:rPr>
          <w:rFonts w:hint="eastAsia"/>
        </w:rPr>
        <w:br/>
      </w:r>
      <w:r>
        <w:rPr>
          <w:rFonts w:hint="eastAsia"/>
        </w:rPr>
        <w:t>　　　　三、木家具市场变化的方向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2011年中国木家具行业发展概况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一、2011-2016年我国木家具市场竞争趋势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第八章 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四、2010年地区投资分析</w:t>
      </w:r>
      <w:r>
        <w:rPr>
          <w:rFonts w:hint="eastAsia"/>
        </w:rPr>
        <w:br/>
      </w:r>
      <w:r>
        <w:rPr>
          <w:rFonts w:hint="eastAsia"/>
        </w:rPr>
        <w:t>　　第二节 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二、可以投资的木家具模式</w:t>
      </w:r>
      <w:r>
        <w:rPr>
          <w:rFonts w:hint="eastAsia"/>
        </w:rPr>
        <w:br/>
      </w:r>
      <w:r>
        <w:rPr>
          <w:rFonts w:hint="eastAsia"/>
        </w:rPr>
        <w:t>　　　　三、2010年木家具投资机会</w:t>
      </w:r>
      <w:r>
        <w:rPr>
          <w:rFonts w:hint="eastAsia"/>
        </w:rPr>
        <w:br/>
      </w:r>
      <w:r>
        <w:rPr>
          <w:rFonts w:hint="eastAsia"/>
        </w:rPr>
        <w:t>　　　　四、2010年木家具投资新方向</w:t>
      </w:r>
      <w:r>
        <w:rPr>
          <w:rFonts w:hint="eastAsia"/>
        </w:rPr>
        <w:br/>
      </w:r>
      <w:r>
        <w:rPr>
          <w:rFonts w:hint="eastAsia"/>
        </w:rPr>
        <w:t>　　第三节 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一、未来木家具发展分析</w:t>
      </w:r>
      <w:r>
        <w:rPr>
          <w:rFonts w:hint="eastAsia"/>
        </w:rPr>
        <w:br/>
      </w:r>
      <w:r>
        <w:rPr>
          <w:rFonts w:hint="eastAsia"/>
        </w:rPr>
        <w:t>　　　　二、未来木家具行业技术开发方向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2011-2016年中国木家具行业市场前景分析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第十章 木家具上游原材料供应状况分析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木家具行业上下游行业分析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三、行业新动态及其对木家具行业的影响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四、行业竞争状况及其对木家具行业的意义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行业投资与重点企业分析</w:t>
      </w:r>
      <w:r>
        <w:rPr>
          <w:rFonts w:hint="eastAsia"/>
        </w:rPr>
        <w:br/>
      </w:r>
      <w:r>
        <w:rPr>
          <w:rFonts w:hint="eastAsia"/>
        </w:rPr>
        <w:t>第十二章 2011-2016年木家具行业发展趋势及投资风险分析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当前木家具存在的问题</w:t>
      </w:r>
      <w:r>
        <w:rPr>
          <w:rFonts w:hint="eastAsia"/>
        </w:rPr>
        <w:br/>
      </w:r>
      <w:r>
        <w:rPr>
          <w:rFonts w:hint="eastAsia"/>
        </w:rPr>
        <w:t>　　第二节 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一、中国木家具发展方向分析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二、2011-2016年中国木家具行业发展规模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中国香港皇朝家私集团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红苹果家具公司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二、2010-2011年企业竞争优势分析</w:t>
      </w:r>
      <w:r>
        <w:rPr>
          <w:rFonts w:hint="eastAsia"/>
        </w:rPr>
        <w:br/>
      </w:r>
      <w:r>
        <w:rPr>
          <w:rFonts w:hint="eastAsia"/>
        </w:rPr>
        <w:t>　　第四节 宜家家居公司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四、2011-2015年盈利能力分析</w:t>
      </w:r>
      <w:r>
        <w:rPr>
          <w:rFonts w:hint="eastAsia"/>
        </w:rPr>
        <w:br/>
      </w:r>
      <w:r>
        <w:rPr>
          <w:rFonts w:hint="eastAsia"/>
        </w:rPr>
        <w:t>　　第五节 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二、2010-2011年企业竞争优势分析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木家具地区销售分析</w:t>
      </w:r>
      <w:r>
        <w:rPr>
          <w:rFonts w:hint="eastAsia"/>
        </w:rPr>
        <w:br/>
      </w:r>
      <w:r>
        <w:rPr>
          <w:rFonts w:hint="eastAsia"/>
        </w:rPr>
        <w:t>　　第一节 中国木家具区域销售市场结构变化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木家具东北地区销售分析</w:t>
      </w:r>
      <w:r>
        <w:rPr>
          <w:rFonts w:hint="eastAsia"/>
        </w:rPr>
        <w:br/>
      </w:r>
      <w:r>
        <w:rPr>
          <w:rFonts w:hint="eastAsia"/>
        </w:rPr>
        <w:t>　　第三节 木家具华北地区销售分析</w:t>
      </w:r>
      <w:r>
        <w:rPr>
          <w:rFonts w:hint="eastAsia"/>
        </w:rPr>
        <w:br/>
      </w:r>
      <w:r>
        <w:rPr>
          <w:rFonts w:hint="eastAsia"/>
        </w:rPr>
        <w:t>　　第四节 木家具华中地区销售分析</w:t>
      </w:r>
      <w:r>
        <w:rPr>
          <w:rFonts w:hint="eastAsia"/>
        </w:rPr>
        <w:br/>
      </w:r>
      <w:r>
        <w:rPr>
          <w:rFonts w:hint="eastAsia"/>
        </w:rPr>
        <w:t>　　第五节 木家具西南地区销售分析</w:t>
      </w:r>
      <w:r>
        <w:rPr>
          <w:rFonts w:hint="eastAsia"/>
        </w:rPr>
        <w:br/>
      </w:r>
      <w:r>
        <w:rPr>
          <w:rFonts w:hint="eastAsia"/>
        </w:rPr>
        <w:t>　　第六节 木家具华东地区销售分析</w:t>
      </w:r>
      <w:r>
        <w:rPr>
          <w:rFonts w:hint="eastAsia"/>
        </w:rPr>
        <w:br/>
      </w:r>
      <w:r>
        <w:rPr>
          <w:rFonts w:hint="eastAsia"/>
        </w:rPr>
        <w:t>　　第七节 木家具西北地区销售分析</w:t>
      </w:r>
      <w:r>
        <w:rPr>
          <w:rFonts w:hint="eastAsia"/>
        </w:rPr>
        <w:br/>
      </w:r>
      <w:r>
        <w:rPr>
          <w:rFonts w:hint="eastAsia"/>
        </w:rPr>
        <w:t>　　第八节 木家具华南地区销售分析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行业投资研究</w:t>
      </w:r>
      <w:r>
        <w:rPr>
          <w:rFonts w:hint="eastAsia"/>
        </w:rPr>
        <w:br/>
      </w:r>
      <w:r>
        <w:rPr>
          <w:rFonts w:hint="eastAsia"/>
        </w:rPr>
        <w:t>第十五章 2011-2016年中国木家具行业投资战略研究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2011-2016年年中国木家具行业投资策略分析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一、木家具投资策略</w:t>
      </w:r>
      <w:r>
        <w:rPr>
          <w:rFonts w:hint="eastAsia"/>
        </w:rPr>
        <w:br/>
      </w:r>
      <w:r>
        <w:rPr>
          <w:rFonts w:hint="eastAsia"/>
        </w:rPr>
        <w:t>　　　　二、2011年木家具品牌竞争战略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2011-2016年中国木家具行业品牌建设策略</w:t>
      </w:r>
      <w:r>
        <w:rPr>
          <w:rFonts w:hint="eastAsia"/>
        </w:rPr>
        <w:br/>
      </w:r>
      <w:r>
        <w:rPr>
          <w:rFonts w:hint="eastAsia"/>
        </w:rPr>
        <w:t>　　　　一、木家具的建设</w:t>
      </w:r>
      <w:r>
        <w:rPr>
          <w:rFonts w:hint="eastAsia"/>
        </w:rPr>
        <w:br/>
      </w:r>
      <w:r>
        <w:rPr>
          <w:rFonts w:hint="eastAsia"/>
        </w:rPr>
        <w:t>　　　　二、木家具业成功之道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中国木家具行业市场发展趋势预测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木家具产品投资机会</w:t>
      </w:r>
      <w:r>
        <w:rPr>
          <w:rFonts w:hint="eastAsia"/>
        </w:rPr>
        <w:br/>
      </w:r>
      <w:r>
        <w:rPr>
          <w:rFonts w:hint="eastAsia"/>
        </w:rPr>
        <w:t>　　第三节 木家具产品投资趋势分析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家具产品生命周期图</w:t>
      </w:r>
      <w:r>
        <w:rPr>
          <w:rFonts w:hint="eastAsia"/>
        </w:rPr>
        <w:br/>
      </w:r>
      <w:r>
        <w:rPr>
          <w:rFonts w:hint="eastAsia"/>
        </w:rPr>
        <w:t>　　图表 2010年1-12月中国家具产量全国合计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2010年1-12月中国家具产量新疆区合计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2010年1-12月中国木质家具产量全国合计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2010年1-12月中国木质家具产量新疆区合计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2010年1月中国家具出口金额统计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2010年2月中国家具出口金额统计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2010年3月中国家具出口金额统计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2010年4月中国家具出口金额统计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2010年5月中国家具出口金额统计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2010年6月中国家具出口金额统计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2010年7月中国家具出口金额统计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2010年8月中国家具出口金额统计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2010年9月中国家具出口金额统计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2010年10月中国家具出口金额统计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2010年11月中国家具出口金额统计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2010年12月中国家具出口金额统计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2011年1月中国家具出口金额统计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2011年2月中国家具出口金额统计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2011年3月中国家具出口金额统计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2011年4月中国家具出口金额统计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2011年5月中国家具出口金额统计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2011年6月中国家具出口金额统计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2011年7月中国家具出口金额统计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2011年8月中国家具出口金额统计</w:t>
      </w:r>
      <w:r>
        <w:rPr>
          <w:rFonts w:hint="eastAsia"/>
        </w:rPr>
        <w:br/>
      </w:r>
      <w:r>
        <w:rPr>
          <w:rFonts w:hint="eastAsia"/>
        </w:rPr>
        <w:t>　　图表 2010年1月年中国家具零售价格指数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2010年2月年中国家具零售价格指数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2010年3月年中国家具零售价格指数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2010年4月年中国家具零售价格指数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2010年5月年中国家具零售价格指数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2010年6月年中国家具零售价格指数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2010年7月年中国家具零售价格指数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2010年8月年中国家具零售价格指数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2010年9月年中国家具零售价格指数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2010年10月年中国家具零售价格指数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2010年11月年中国家具零售价格指数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2010年12月年中国家具零售价格指数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2011年1月年中国家具零售价格指数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2011年2月年中国家具零售价格指数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2011年3月年中国家具零售价格指数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2011年4月年中国家具零售价格指数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2011年5月年中国家具零售价格指数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2011年6月年中国家具零售价格指数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2011年7月年中国家具零售价格指数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2011年8月年中国家具零售价格指数</w:t>
      </w:r>
      <w:r>
        <w:rPr>
          <w:rFonts w:hint="eastAsia"/>
        </w:rPr>
        <w:br/>
      </w:r>
      <w:r>
        <w:rPr>
          <w:rFonts w:hint="eastAsia"/>
        </w:rPr>
        <w:t>　　图表 2011年1-9月中国家具产量全国合计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2011年1-9月中国家具产量北京市合计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2011年1-9月中国家具产量天津市合计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2011年1-9月中国家具产量河北省合计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2011年1-9月中国家具产量山西省合计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2011年1-9月中国家具产量内蒙古合计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2011年1-9月中国家具产量辽宁省合计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2011年1-9月中国家具产量吉林省合计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2011年1-9月中国家具产量黑龙江合计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2011年1-9月中国家具产量上海市合计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2011年1-9月中国家具产量江苏省合计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2011年1-9月中国家具产量浙江省合计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2011年1-9月中国家具产量安徽省合计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2011年1-9月中国家具产量福建省合计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2011年1-9月中国家具产量江西省合计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2011年1-9月中国家具产量山东省合计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2011年1-9月中国家具产量河南省合计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2011年1-9月中国家具产量湖北省合计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2011年1-9月中国家具产量湖南省合计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2011年1-9月中国家具产量广东省合计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2011年1-9月中国家具产量广西区合计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2011年1-9月中国家具产量海南省合计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2011年1-9月中国家具产量重庆市合计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2011年1-9月中国家具产量四川省合计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2011年1-9月中国家具产量贵州省合计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2011年1-9月中国家具产量云南省合计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2011年1-9月中国家具产量陕西省合计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2011年1-9月中国家具产量甘肃省合计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2011年1-9月中国家具产量宁夏区合计</w:t>
      </w:r>
      <w:r>
        <w:rPr>
          <w:rFonts w:hint="eastAsia"/>
        </w:rPr>
        <w:br/>
      </w:r>
      <w:r>
        <w:rPr>
          <w:rFonts w:hint="eastAsia"/>
        </w:rPr>
        <w:t>　　图表 2011年1-9月中国家具产量新疆区合计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2011年1-9月中国木质家具产量全国合计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2011年1-9月中国木质家具产量湖北省合计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2011年1-9月中国木质家具产量湖南省合计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2011年1-9月中国木质家具产量新疆区合计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2010年2月中国家具行业固定资产投资情况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2010年3月中国家具行业固定资产投资情况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2010年4月中国家具行业固定资产投资情况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2010年5月中国家具行业固定资产投资情况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2010年6月中国家具行业固定资产投资情况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2010年7月中国家具行业固定资产投资情况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2010年8月中国家具行业固定资产投资情况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2010年9月中国家具行业固定资产投资情况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2010年10月中国家具行业固定资产投资情况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2010年11月中国家具行业固定资产投资情况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2010年12月中国家具行业固定资产投资情况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2011年2月中国家具行业固定资产投资情况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2011年3月中国家具行业固定资产投资情况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2011年4月中国家具行业固定资产投资情况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2011年5月中国家具行业固定资产投资情况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2011年6月中国家具行业固定资产投资情况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2011年7月中国家具行业固定资产投资情况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2011年8月中国家具行业固定资产投资情况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2010年2月中国木材购进价格指数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2010年3月中国木材购进价格指数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2010年4月中国木材购进价格指数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2010年5月中国木材购进价格指数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2010年6月中国木材购进价格指数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2010年7月中国木材购进价格指数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2010年8月中国木材购进价格指数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2010年9月中国木材购进价格指数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2010年10月中国木材购进价格指数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2010年11月中国木材购进价格指数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2010年12月中国木材购进价格指数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2011年1月中国木材购进价格指数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2011年2月中国木材购进价格指数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2011年3月中国木材购进价格指数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2011年4月中国木材购进价格指数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2011年5月中国木材购进价格指数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2011年6月中国木材购进价格指数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2011年7月中国木材购进价格指数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2011年8月中国木材购进价格指数</w:t>
      </w:r>
      <w:r>
        <w:rPr>
          <w:rFonts w:hint="eastAsia"/>
        </w:rPr>
        <w:br/>
      </w:r>
      <w:r>
        <w:rPr>
          <w:rFonts w:hint="eastAsia"/>
        </w:rPr>
        <w:t>　　图表 2006年中国木材产量统计</w:t>
      </w:r>
      <w:r>
        <w:rPr>
          <w:rFonts w:hint="eastAsia"/>
        </w:rPr>
        <w:br/>
      </w:r>
      <w:r>
        <w:rPr>
          <w:rFonts w:hint="eastAsia"/>
        </w:rPr>
        <w:t>　　图表 2007年中国木材产量统计</w:t>
      </w:r>
      <w:r>
        <w:rPr>
          <w:rFonts w:hint="eastAsia"/>
        </w:rPr>
        <w:br/>
      </w:r>
      <w:r>
        <w:rPr>
          <w:rFonts w:hint="eastAsia"/>
        </w:rPr>
        <w:t>　　图表 2008年中国木材产量统计</w:t>
      </w:r>
      <w:r>
        <w:rPr>
          <w:rFonts w:hint="eastAsia"/>
        </w:rPr>
        <w:br/>
      </w:r>
      <w:r>
        <w:rPr>
          <w:rFonts w:hint="eastAsia"/>
        </w:rPr>
        <w:t>　　图表 2009年中国木材产量统计</w:t>
      </w:r>
      <w:r>
        <w:rPr>
          <w:rFonts w:hint="eastAsia"/>
        </w:rPr>
        <w:br/>
      </w:r>
      <w:r>
        <w:rPr>
          <w:rFonts w:hint="eastAsia"/>
        </w:rPr>
        <w:t>　　图表 2006年中国木材进出口数量统计</w:t>
      </w:r>
      <w:r>
        <w:rPr>
          <w:rFonts w:hint="eastAsia"/>
        </w:rPr>
        <w:br/>
      </w:r>
      <w:r>
        <w:rPr>
          <w:rFonts w:hint="eastAsia"/>
        </w:rPr>
        <w:t>　　图表 2007年中国木材进出口数量统计</w:t>
      </w:r>
      <w:r>
        <w:rPr>
          <w:rFonts w:hint="eastAsia"/>
        </w:rPr>
        <w:br/>
      </w:r>
      <w:r>
        <w:rPr>
          <w:rFonts w:hint="eastAsia"/>
        </w:rPr>
        <w:t>　　图表 2008年中国木材进出口数量统计</w:t>
      </w:r>
      <w:r>
        <w:rPr>
          <w:rFonts w:hint="eastAsia"/>
        </w:rPr>
        <w:br/>
      </w:r>
      <w:r>
        <w:rPr>
          <w:rFonts w:hint="eastAsia"/>
        </w:rPr>
        <w:t>　　图表 2006年中国木材进出口数量统计</w:t>
      </w:r>
      <w:r>
        <w:rPr>
          <w:rFonts w:hint="eastAsia"/>
        </w:rPr>
        <w:br/>
      </w:r>
      <w:r>
        <w:rPr>
          <w:rFonts w:hint="eastAsia"/>
        </w:rPr>
        <w:t>　　图表 2006年中国木材进出口金额统计</w:t>
      </w:r>
      <w:r>
        <w:rPr>
          <w:rFonts w:hint="eastAsia"/>
        </w:rPr>
        <w:br/>
      </w:r>
      <w:r>
        <w:rPr>
          <w:rFonts w:hint="eastAsia"/>
        </w:rPr>
        <w:t>　　图表 2007年中国木材进出口金额统计</w:t>
      </w:r>
      <w:r>
        <w:rPr>
          <w:rFonts w:hint="eastAsia"/>
        </w:rPr>
        <w:br/>
      </w:r>
      <w:r>
        <w:rPr>
          <w:rFonts w:hint="eastAsia"/>
        </w:rPr>
        <w:t>　　图表 2008年中国木材进出口金额统计</w:t>
      </w:r>
      <w:r>
        <w:rPr>
          <w:rFonts w:hint="eastAsia"/>
        </w:rPr>
        <w:br/>
      </w:r>
      <w:r>
        <w:rPr>
          <w:rFonts w:hint="eastAsia"/>
        </w:rPr>
        <w:t>　　图表 2006年中国木材进出口金额统计</w:t>
      </w:r>
      <w:r>
        <w:rPr>
          <w:rFonts w:hint="eastAsia"/>
        </w:rPr>
        <w:br/>
      </w:r>
      <w:r>
        <w:rPr>
          <w:rFonts w:hint="eastAsia"/>
        </w:rPr>
        <w:t>　　图表 2010年1月中国木材进口数量统计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2010年2月中国木材进口数量统计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2010年3月中国木材进口数量统计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2010年4月中国木材进口数量统计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2010年5月中国木材进口数量统计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2010年6月中国木材进口数量统计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2010年7月中国木材进口数量统计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2010年8月中国木材进口数量统计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2010年9月中国木材进口数量统计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2010年10月中国木材进口数量统计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2010年11月中国木材进口数量统计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2010年12月中国木材进口数量统计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2011年1月中国木材进口数量统计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2011年2月中国木材进口数量统计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2011年3月中国木材进口数量统计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2011年4月中国木材进口数量统计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2011年5月中国木材进口数量统计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2011年6月中国木材进口数量统计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2011年7月中国木材进口数量统计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2011年8月中国木材进口数量统计</w:t>
      </w:r>
      <w:r>
        <w:rPr>
          <w:rFonts w:hint="eastAsia"/>
        </w:rPr>
        <w:br/>
      </w:r>
      <w:r>
        <w:rPr>
          <w:rFonts w:hint="eastAsia"/>
        </w:rPr>
        <w:t>　　图表 2010年1月中国木材进口金额统计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2010年2月中国木材进口金额统计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2010年3月中国木材进口金额统计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2010年4月中国木材进口金额统计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2010年5月中国木材进口金额统计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2010年6月中国木材进口金额统计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2010年7月中国木材进口金额统计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2010年8月中国木材进口金额统计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2010年9月中国木材进口金额统计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2010年10月中国木材进口金额统计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2010年11月中国木材进口金额统计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2010年12月中国木材进口金额统计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2011年1月中国木材进口金额统计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2011年2月中国木材进口金额统计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2011年3月中国木材进口金额统计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2011年4月中国木材进口金额统计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2011年5月中国木材进口金额统计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2011年6月中国木材进口金额统计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2011年7月中国木材进口金额统计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2011年8月中国木材进口金额统计</w:t>
      </w:r>
      <w:r>
        <w:rPr>
          <w:rFonts w:hint="eastAsia"/>
        </w:rPr>
        <w:br/>
      </w:r>
      <w:r>
        <w:rPr>
          <w:rFonts w:hint="eastAsia"/>
        </w:rPr>
        <w:t>　　图表 2010年中国木家具区域销售市场结构</w:t>
      </w:r>
      <w:r>
        <w:rPr>
          <w:rFonts w:hint="eastAsia"/>
        </w:rPr>
        <w:br/>
      </w:r>
      <w:r>
        <w:rPr>
          <w:rFonts w:hint="eastAsia"/>
        </w:rPr>
        <w:t>　　图表 2010年木家具东北地区销售情况</w:t>
      </w:r>
      <w:r>
        <w:rPr>
          <w:rFonts w:hint="eastAsia"/>
        </w:rPr>
        <w:br/>
      </w:r>
      <w:r>
        <w:rPr>
          <w:rFonts w:hint="eastAsia"/>
        </w:rPr>
        <w:t>　　图表 2010年木家具华北地区销售情况</w:t>
      </w:r>
      <w:r>
        <w:rPr>
          <w:rFonts w:hint="eastAsia"/>
        </w:rPr>
        <w:br/>
      </w:r>
      <w:r>
        <w:rPr>
          <w:rFonts w:hint="eastAsia"/>
        </w:rPr>
        <w:t>　　图表 2010年木家具华中地区销售情况</w:t>
      </w:r>
      <w:r>
        <w:rPr>
          <w:rFonts w:hint="eastAsia"/>
        </w:rPr>
        <w:br/>
      </w:r>
      <w:r>
        <w:rPr>
          <w:rFonts w:hint="eastAsia"/>
        </w:rPr>
        <w:t>　　图表 2010年木家具西南地区销售情况</w:t>
      </w:r>
      <w:r>
        <w:rPr>
          <w:rFonts w:hint="eastAsia"/>
        </w:rPr>
        <w:br/>
      </w:r>
      <w:r>
        <w:rPr>
          <w:rFonts w:hint="eastAsia"/>
        </w:rPr>
        <w:t>　　图表 2010年木家具华东地区销售情况</w:t>
      </w:r>
      <w:r>
        <w:rPr>
          <w:rFonts w:hint="eastAsia"/>
        </w:rPr>
        <w:br/>
      </w:r>
      <w:r>
        <w:rPr>
          <w:rFonts w:hint="eastAsia"/>
        </w:rPr>
        <w:t>　　图表 2010年木家具西北地区销售情况</w:t>
      </w:r>
      <w:r>
        <w:rPr>
          <w:rFonts w:hint="eastAsia"/>
        </w:rPr>
        <w:br/>
      </w:r>
      <w:r>
        <w:rPr>
          <w:rFonts w:hint="eastAsia"/>
        </w:rPr>
        <w:t>　　图表 2010年木家具华南地区销售情况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7ee0fdcd4556" w:history="1">
        <w:r>
          <w:rPr>
            <w:rStyle w:val="Hyperlink"/>
          </w:rPr>
          <w:t>2011-2015年中国木家具行业研究及战略咨询报告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e7ee0fdcd4556" w:history="1">
        <w:r>
          <w:rPr>
            <w:rStyle w:val="Hyperlink"/>
          </w:rPr>
          <w:t>https://www.20087.com/2011-11/R_2011_2015mujiajuxingyeyanjiujizhanlu.html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2c4c8e1b4ab0" w:history="1">
      <w:r>
        <w:rPr>
          <w:rStyle w:val="Hyperlink"/>
        </w:rPr>
        <w:t>2011-2015年中国木家具行业研究及战略咨询报告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5mujiajuxingyeyanjiujizhanlu.html" TargetMode="External" Id="R9cce7ee0fdcd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5mujiajuxingyeyanjiujizhanlu.html" TargetMode="External" Id="R70c62c4c8e1b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2011-11-02T02:42:00Z</dcterms:created>
  <dcterms:modified xsi:type="dcterms:W3CDTF">2011-11-02T03:42:00Z</dcterms:modified>
  <dc:subject>2011-2015年中国木家具行业研究及战略咨询报告</dc:subject>
  <dc:title>2011-2015年中国木家具行业研究及战略咨询报告</dc:title>
  <cp:keywords>2011-2015年中国木家具行业研究及战略咨询报告</cp:keywords>
  <dc:description>2011-2015年中国木家具行业研究及战略咨询报告</dc:description>
</cp:coreProperties>
</file>