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f6683f59c4c67" w:history="1">
              <w:r>
                <w:rPr>
                  <w:rStyle w:val="Hyperlink"/>
                </w:rPr>
                <w:t>2011-2015年中国男成人牛皮休闲鞋市场现状调研及投资前景预测报告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f6683f59c4c67" w:history="1">
              <w:r>
                <w:rPr>
                  <w:rStyle w:val="Hyperlink"/>
                </w:rPr>
                <w:t>2011-2015年中国男成人牛皮休闲鞋市场现状调研及投资前景预测报告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f6683f59c4c67" w:history="1">
                <w:r>
                  <w:rPr>
                    <w:rStyle w:val="Hyperlink"/>
                  </w:rPr>
                  <w:t>https://www.20087.com/2011-11/R_nanchengrenniupixiuxianxieshichangxi.html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男成人牛皮休闲鞋行业发展概述</w:t>
      </w:r>
      <w:r>
        <w:rPr>
          <w:rFonts w:hint="eastAsia"/>
        </w:rPr>
        <w:br/>
      </w:r>
      <w:r>
        <w:rPr>
          <w:rFonts w:hint="eastAsia"/>
        </w:rPr>
        <w:t>　　第一节 男成人牛皮休闲鞋的概念</w:t>
      </w:r>
      <w:r>
        <w:rPr>
          <w:rFonts w:hint="eastAsia"/>
        </w:rPr>
        <w:br/>
      </w:r>
      <w:r>
        <w:rPr>
          <w:rFonts w:hint="eastAsia"/>
        </w:rPr>
        <w:t>　　　　一、男成人牛皮休闲鞋的定义</w:t>
      </w:r>
      <w:r>
        <w:rPr>
          <w:rFonts w:hint="eastAsia"/>
        </w:rPr>
        <w:br/>
      </w:r>
      <w:r>
        <w:rPr>
          <w:rFonts w:hint="eastAsia"/>
        </w:rPr>
        <w:t>　　　　二、男成人牛皮休闲鞋的特点</w:t>
      </w:r>
      <w:r>
        <w:rPr>
          <w:rFonts w:hint="eastAsia"/>
        </w:rPr>
        <w:br/>
      </w:r>
      <w:r>
        <w:rPr>
          <w:rFonts w:hint="eastAsia"/>
        </w:rPr>
        <w:t>　　第二节 男成人牛皮休闲鞋行业发展成熟度</w:t>
      </w:r>
      <w:r>
        <w:rPr>
          <w:rFonts w:hint="eastAsia"/>
        </w:rPr>
        <w:br/>
      </w:r>
      <w:r>
        <w:rPr>
          <w:rFonts w:hint="eastAsia"/>
        </w:rPr>
        <w:t>　　　　一、男成人牛皮休闲鞋行业发展周期分析</w:t>
      </w:r>
      <w:r>
        <w:rPr>
          <w:rFonts w:hint="eastAsia"/>
        </w:rPr>
        <w:br/>
      </w:r>
      <w:r>
        <w:rPr>
          <w:rFonts w:hint="eastAsia"/>
        </w:rPr>
        <w:t>　　　　二、男成人牛皮休闲鞋行业中外市场成熟度对比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男成人牛皮休闲鞋行业产业链分析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二、男成人牛皮休闲鞋行业下游产品需求市场状况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2010-2011年中国男成人牛皮休闲鞋行业运行环境分析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2010-2011年中国男成人牛皮休闲鞋行业发展政策环境分析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二、男成人牛皮休闲鞋行业政策分析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2010-2011年中国男成人牛皮休闲鞋行业发展社会环境分析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2009-2011年中国男成人牛皮休闲鞋行业市场发展分析</w:t>
      </w:r>
      <w:r>
        <w:rPr>
          <w:rFonts w:hint="eastAsia"/>
        </w:rPr>
        <w:br/>
      </w:r>
      <w:r>
        <w:rPr>
          <w:rFonts w:hint="eastAsia"/>
        </w:rPr>
        <w:t>　　第一节 男成人牛皮休闲鞋行业市场发展现状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男成人牛皮休闲鞋行业技术发展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中国男成人牛皮休闲鞋行业消费市场分析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男成人牛皮休闲鞋行业产销数据统计分析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2014-2018年男成人牛皮休闲鞋行业市场发展趋势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2009-2011年中国男成人牛皮休闲鞋行业主要指标监测分析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2009-2011年中国男成人牛皮休闲鞋产业工业总产值分析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一、2009-2011年中国男成人牛皮休闲鞋产业工业总产值分析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2009-2011年中国男成人牛皮休闲鞋产业主营业务收入分析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一、2009-2011年中国男成人牛皮休闲鞋产业主营业务收入分析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2009-2011年中国男成人牛皮休闲鞋产业产品成本费用分析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一、2009-2011年中国男成人牛皮休闲鞋产业销售成本分析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2009-2011年中国男成人牛皮休闲鞋产业利润总额分析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一、2009-2011年中国男成人牛皮休闲鞋产业利润总额分析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2009-2011年中国男成人牛皮休闲鞋产业资产负债分析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一、2009-2011年中国男成人牛皮休闲鞋产业资产负债分析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2009-2011年中国男成人牛皮休闲鞋行业财务指标分析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中国男成人牛皮休闲鞋行业区域市场分析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华北地区男成人牛皮休闲鞋行业分析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东北地区男成人牛皮休闲鞋行业分析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华东地区男成人牛皮休闲鞋行业分析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华南地区男成人牛皮休闲鞋行业分析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华中地区男成人牛皮休闲鞋行业分析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西南地区男成人牛皮休闲鞋行业分析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西北地区男成人牛皮休闲鞋行业分析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公司对男成人牛皮休闲鞋行业竞争格局分析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2008-2018年男成人牛皮休闲鞋行业竞争格局分析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一、2008-2011年国内外男成人牛皮休闲鞋竞争分析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二、2008-2011年我国男成人牛皮休闲鞋市场竞争分析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三、2014-2018年国内主要男成人牛皮休闲鞋企业动向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公司对男成人牛皮休闲鞋企业竞争策略分析</w:t>
      </w:r>
      <w:r>
        <w:rPr>
          <w:rFonts w:hint="eastAsia"/>
        </w:rPr>
        <w:br/>
      </w:r>
      <w:r>
        <w:rPr>
          <w:rFonts w:hint="eastAsia"/>
        </w:rPr>
        <w:t>　　第一节 男成人牛皮休闲鞋市场竞争策略分析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一、2010年男成人牛皮休闲鞋市场增长潜力分析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二、2010年男成人牛皮休闲鞋主要潜力品种分析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三、现有男成人牛皮休闲鞋产品竞争策略分析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四、潜力男成人牛皮休闲鞋品种竞争策略选择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男成人牛皮休闲鞋企业竞争策略分析</w:t>
      </w:r>
      <w:r>
        <w:rPr>
          <w:rFonts w:hint="eastAsia"/>
        </w:rPr>
        <w:br/>
      </w:r>
      <w:r>
        <w:rPr>
          <w:rFonts w:hint="eastAsia"/>
        </w:rPr>
        <w:t>　　第三节 男成人牛皮休闲鞋行业产品定位及市场推广策略分析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一、男成人牛皮休闲鞋行业产品市场定位</w:t>
      </w:r>
      <w:r>
        <w:rPr>
          <w:rFonts w:hint="eastAsia"/>
        </w:rPr>
        <w:br/>
      </w:r>
      <w:r>
        <w:rPr>
          <w:rFonts w:hint="eastAsia"/>
        </w:rPr>
        <w:t>　　　　二、男成人牛皮休闲鞋行业广告推广策略</w:t>
      </w:r>
      <w:r>
        <w:rPr>
          <w:rFonts w:hint="eastAsia"/>
        </w:rPr>
        <w:br/>
      </w:r>
      <w:r>
        <w:rPr>
          <w:rFonts w:hint="eastAsia"/>
        </w:rPr>
        <w:t>　　　　三、男成人牛皮休闲鞋行业产品促销策略</w:t>
      </w:r>
      <w:r>
        <w:rPr>
          <w:rFonts w:hint="eastAsia"/>
        </w:rPr>
        <w:br/>
      </w:r>
      <w:r>
        <w:rPr>
          <w:rFonts w:hint="eastAsia"/>
        </w:rPr>
        <w:t>　　　　四、男成人牛皮休闲鞋行业招商加盟策略</w:t>
      </w:r>
      <w:r>
        <w:rPr>
          <w:rFonts w:hint="eastAsia"/>
        </w:rPr>
        <w:br/>
      </w:r>
      <w:r>
        <w:rPr>
          <w:rFonts w:hint="eastAsia"/>
        </w:rPr>
        <w:t>　　　　五、男成人牛皮休闲鞋行业网络推广策略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公司对男成人牛皮休闲鞋企业竞争分析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公司对未来男成人牛皮休闲鞋行业发展预测分析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未来男成人牛皮休闲鞋行业需求与消费预测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一、2014-2018年男成人牛皮休闲鞋产品消费预测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二、2014-2018年男成人牛皮休闲鞋市场规模预测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三、2014-2018年男成人牛皮休闲鞋行业总产值预测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四、2014-2018年男成人牛皮休闲鞋行业销售收入预测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五、2014-2018年男成人牛皮休闲鞋行业总资产预测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2014-2018年中国男成人牛皮休闲鞋行业供需预测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一、2014-2018年中国男成人牛皮休闲鞋供给预测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二、2014-2018年中国男成人牛皮休闲鞋产量预测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三、2014-2018年中国男成人牛皮休闲鞋需求预测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四、2014-2018年中国男成人牛皮休闲鞋供需平衡预测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公司对男成人牛皮休闲鞋行业投资机会与风险分析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男成人牛皮休闲鞋行业投资机会分析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二、可以投资的男成人牛皮休闲鞋模式</w:t>
      </w:r>
      <w:r>
        <w:rPr>
          <w:rFonts w:hint="eastAsia"/>
        </w:rPr>
        <w:br/>
      </w:r>
      <w:r>
        <w:rPr>
          <w:rFonts w:hint="eastAsia"/>
        </w:rPr>
        <w:t>　　　　三、2010年男成人牛皮休闲鞋投资机会</w:t>
      </w:r>
      <w:r>
        <w:rPr>
          <w:rFonts w:hint="eastAsia"/>
        </w:rPr>
        <w:br/>
      </w:r>
      <w:r>
        <w:rPr>
          <w:rFonts w:hint="eastAsia"/>
        </w:rPr>
        <w:t>　　　　四、2010年男成人牛皮休闲鞋投资新方向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五、2014-2018年男成人牛皮休闲鞋行业投资的建议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影响男成人牛皮休闲鞋行业发展的主要因素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一、2014-2018年影响男成人牛皮休闲鞋行业运行的有利因素分析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二、2014-2018年影响男成人牛皮休闲鞋行业运行的稳定因素分析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三、2014-2018年影响男成人牛皮休闲鞋行业运行的不利因素分析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四、2014-2018年我国男成人牛皮休闲鞋行业发展面临的挑战分析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五、2014-2018年我国男成人牛皮休闲鞋行业发展面临的机遇分析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男成人牛皮休闲鞋行业投资风险及控制策略分析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一、2014-2018年男成人牛皮休闲鞋行业市场风险及控制策略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二、2014-2018年男成人牛皮休闲鞋行业政策风险及控制策略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三、2014-2018年男成人牛皮休闲鞋行业经营风险及控制策略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四、2014-2018年男成人牛皮休闲鞋行业技术风险及控制策略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五、2014-2018年男成人牛皮休闲鞋同业竞争风险及控制策略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六、2014-2018年男成人牛皮休闲鞋行业其他风险及控制策略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公司对男成人牛皮休闲鞋行业投资战略研究</w:t>
      </w:r>
      <w:r>
        <w:rPr>
          <w:rFonts w:hint="eastAsia"/>
        </w:rPr>
        <w:br/>
      </w:r>
      <w:r>
        <w:rPr>
          <w:rFonts w:hint="eastAsia"/>
        </w:rPr>
        <w:t>　　第一节 男成人牛皮休闲鞋行业发展战略研究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对我国男成人牛皮休闲鞋品牌的战略思考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二、男成人牛皮休闲鞋实施品牌战略的意义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三、男成人牛皮休闲鞋企业品牌的现状分析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四、我国男成人牛皮休闲鞋企业的品牌战略</w:t>
      </w:r>
      <w:r>
        <w:rPr>
          <w:rFonts w:hint="eastAsia"/>
        </w:rPr>
        <w:br/>
      </w:r>
      <w:r>
        <w:rPr>
          <w:rFonts w:hint="eastAsia"/>
        </w:rPr>
        <w:t>　　　　五、男成人牛皮休闲鞋品牌战略管理的策略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中~智林~男成人牛皮休闲鞋行业投资战略研究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男成人牛皮休闲鞋行业生命周期图</w:t>
      </w:r>
      <w:r>
        <w:rPr>
          <w:rFonts w:hint="eastAsia"/>
        </w:rPr>
        <w:br/>
      </w:r>
      <w:r>
        <w:rPr>
          <w:rFonts w:hint="eastAsia"/>
        </w:rPr>
        <w:t>　　图表 男成人牛皮休闲鞋产品国内、国际市场成熟度对比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男成人牛皮休闲鞋产品行业主要竞争因素分析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2009-2011年男成人牛皮休闲鞋企业品牌集中度分析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2006-2011年长江三角洲男成人牛皮休闲鞋行业产业集中度分析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2006-2011年珠江三角洲男成人牛皮休闲鞋行业产业集中度分析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2006-2011年环渤海地区男成人牛皮休闲鞋行业产业集中度分析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2006-2011年东北地区男成人牛皮休闲鞋行业产业集中度分析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2008-2011年中国男成人牛皮休闲鞋产业工业总产值分析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2009-2011年男成人牛皮休闲鞋不同规模企业工业总产值分析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2009-2011年男成人牛皮休闲鞋不同所有制企业工业总产值比较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2008-2011年中国男成人牛皮休闲鞋产业主营业务收入分析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2009-2011年男成人牛皮休闲鞋不同规模企业主营业务收入分析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2009-2011年男成人牛皮休闲鞋不同所有制企业主营业务收入比较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2008-2011年中国男成人牛皮休闲鞋产业销售成本分析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2009-2011年男成人牛皮休闲鞋不同规模企业销售成本比较分析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2009-2011年男成人牛皮休闲鞋不同所有制企业销售成本比较分析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2008-2011年中国男成人牛皮休闲鞋产业利润总额分析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2009-2011年男成人牛皮休闲鞋不同规模企业利润总额比较分析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2009-2011年男成人牛皮休闲鞋不同所有制企业利润总额比较分析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2008-2011年中国男成人牛皮休闲鞋产业资产负债分析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2009-2011年男成人牛皮休闲鞋不同规模企业资产比较分析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2009-2011年男成人牛皮休闲鞋不同规模企业负债比较分析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2009-2011年男成人牛皮休闲鞋不同所有制企业资产比较分析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2009-2011年男成人牛皮休闲鞋不同所有制企业负债比较分析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2009-2011年我国男成人牛皮休闲鞋行业销售利润率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2009年我国男成人牛皮休闲鞋行业偿债能力情况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2010年我国男成人牛皮休闲鞋行业偿债能力情况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2009年我国男成人牛皮休闲鞋行业营运能力情况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2010年我国男成人牛皮休闲鞋行业营运能力情况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2009-2011年我国男成人牛皮休闲鞋行业资产增长率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2009-2011年我国男成人牛皮休闲鞋行业利润增长率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2008-2011年男成人牛皮休闲鞋行业西北地区市场规模情况分析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男成人牛皮休闲鞋行业"波特五力"分析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2011-2018年男成人牛皮休闲鞋产品消费预测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2011-2018年男成人牛皮休闲鞋市场规模预测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2011-2018年中国男成人牛皮休闲鞋供给量预测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2011-2018年中国男成人牛皮休闲鞋产量预测</w:t>
      </w:r>
      <w:r>
        <w:rPr>
          <w:rFonts w:hint="eastAsia"/>
        </w:rPr>
        <w:br/>
      </w:r>
      <w:r>
        <w:rPr>
          <w:rFonts w:hint="eastAsia"/>
        </w:rPr>
        <w:t>　　图表 2011-2018年中国男成人牛皮休闲鞋需求量预测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2011-2018年中国男成人牛皮休闲鞋供需平衡预测</w:t>
      </w:r>
      <w:r>
        <w:rPr>
          <w:rFonts w:hint="eastAsia"/>
        </w:rPr>
        <w:br/>
      </w:r>
      <w:r>
        <w:rPr>
          <w:rFonts w:hint="eastAsia"/>
        </w:rPr>
        <w:t>　　图表 男成人牛皮休闲鞋行业新进入者应注意的障碍分析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2011-2018年影响男成人牛皮休闲鞋行业运行的有利因素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2011-2018年影响男成人牛皮休闲鞋行业运行的稳定因素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2011-2018年影响男成人牛皮休闲鞋行业运行的不利因素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2011-2018年我国男成人牛皮休闲鞋行业发展面临的挑战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2011-2018年我国男成人牛皮休闲鞋行业发展面临机遇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2011-2018年男成人牛皮休闲鞋行业同业竞争风险及控制策略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f6683f59c4c67" w:history="1">
        <w:r>
          <w:rPr>
            <w:rStyle w:val="Hyperlink"/>
          </w:rPr>
          <w:t>2011-2015年中国男成人牛皮休闲鞋市场现状调研及投资前景预测报告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f6683f59c4c67" w:history="1">
        <w:r>
          <w:rPr>
            <w:rStyle w:val="Hyperlink"/>
          </w:rPr>
          <w:t>https://www.20087.com/2011-11/R_nanchengrenniupixiuxianxieshichangxi.html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4354504d746a2" w:history="1">
      <w:r>
        <w:rPr>
          <w:rStyle w:val="Hyperlink"/>
        </w:rPr>
        <w:t>2011-2015年中国男成人牛皮休闲鞋市场现状调研及投资前景预测报告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nchengrenniupixiuxianxieshichangxi.html" TargetMode="External" Id="R06bf6683f59c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nchengrenniupixiuxianxieshichangxi.html" TargetMode="External" Id="Rd0f4354504d7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2011-11-27T06:16:00Z</dcterms:created>
  <dcterms:modified xsi:type="dcterms:W3CDTF">2011-11-27T07:16:00Z</dcterms:modified>
  <dc:subject>2011-2015年中国男成人牛皮休闲鞋市场现状调研及投资前景预测报告</dc:subject>
  <dc:title>2011-2015年中国男成人牛皮休闲鞋市场现状调研及投资前景预测报告</dc:title>
  <cp:keywords>2011-2015年中国男成人牛皮休闲鞋市场现状调研及投资前景预测报告</cp:keywords>
  <dc:description>2011-2015年中国男成人牛皮休闲鞋市场现状调研及投资前景预测报告</dc:description>
</cp:coreProperties>
</file>