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2e6003fe94af3" w:history="1">
              <w:r>
                <w:rPr>
                  <w:rStyle w:val="Hyperlink"/>
                </w:rPr>
                <w:t>2011-2015年中国辊压机市场深度调研及前景分析报告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2e6003fe94af3" w:history="1">
              <w:r>
                <w:rPr>
                  <w:rStyle w:val="Hyperlink"/>
                </w:rPr>
                <w:t>2011-2015年中国辊压机市场深度调研及前景分析报告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2e6003fe94af3" w:history="1">
                <w:r>
                  <w:rPr>
                    <w:rStyle w:val="Hyperlink"/>
                  </w:rPr>
                  <w:t>https://www.20087.com/2011-11/R_gunyajishichangshendudiaoyanjiqianji.html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压机是一种用于压制粉末状物料的设备，因其在提高物料致密度和成型质量方面的显著作用而受到重视。随着粉体工程技术的发展和技术的进步，辊压机的设计和制造技术也在不断改进。目前，辊压机不仅要求具有高压力和稳定性，还需要具备良好的操作性和兼容性。技术上，通过采用先进的液压技术和精确的压力控制，可以提高辊压机的压制效果和生产能力。此外，随着用户对操作简便性和安全性要求的提高，辊压机的设计也越来越注重人性化和安全性。</w:t>
      </w:r>
      <w:r>
        <w:rPr>
          <w:rFonts w:hint="eastAsia"/>
        </w:rPr>
        <w:br/>
      </w:r>
      <w:r>
        <w:rPr>
          <w:rFonts w:hint="eastAsia"/>
        </w:rPr>
        <w:t>　　未来，辊压机的发展将更加注重高效化和多功能化。市场调研网认为，一方面，通过开发新型材料和改进压制工艺，可以进一步提高辊压机的功能性和应用范围，适应更高要求的应用场景。例如，通过使用高强度合金可以提高辊子的耐磨性。另一方面，随着新材料技术的发展，辊压机将采用更多高性能材料和技术，如耐磨涂层和智能压力调节系统，提高其在复杂使用环境中的适应性和耐用性。此外，随着科研的深入，辊压机将可能被赋予更多功能性，如集成物料分析和自动调节功能，提高其在制药和化工生产中的应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2012-2014年辊压机应用及市场特征</w:t>
      </w:r>
      <w:r>
        <w:rPr>
          <w:rFonts w:hint="eastAsia"/>
        </w:rPr>
        <w:br/>
      </w:r>
      <w:r>
        <w:rPr>
          <w:rFonts w:hint="eastAsia"/>
        </w:rPr>
        <w:t>　　第一节 粉磨技术及辊压机应用</w:t>
      </w:r>
      <w:r>
        <w:rPr>
          <w:rFonts w:hint="eastAsia"/>
        </w:rPr>
        <w:br/>
      </w:r>
      <w:r>
        <w:rPr>
          <w:rFonts w:hint="eastAsia"/>
        </w:rPr>
        <w:t>　　　　一 粉磨技术介绍</w:t>
      </w:r>
      <w:r>
        <w:rPr>
          <w:rFonts w:hint="eastAsia"/>
        </w:rPr>
        <w:br/>
      </w:r>
      <w:r>
        <w:rPr>
          <w:rFonts w:hint="eastAsia"/>
        </w:rPr>
        <w:t>　　　　二 辊压机产品简介</w:t>
      </w:r>
      <w:r>
        <w:rPr>
          <w:rFonts w:hint="eastAsia"/>
        </w:rPr>
        <w:br/>
      </w:r>
      <w:r>
        <w:rPr>
          <w:rFonts w:hint="eastAsia"/>
        </w:rPr>
        <w:t>　　第二节 辊压机在水泥粉磨行业应用</w:t>
      </w:r>
      <w:r>
        <w:rPr>
          <w:rFonts w:hint="eastAsia"/>
        </w:rPr>
        <w:br/>
      </w:r>
      <w:r>
        <w:rPr>
          <w:rFonts w:hint="eastAsia"/>
        </w:rPr>
        <w:t>　　　　一 水泥粉磨工艺流程介绍</w:t>
      </w:r>
      <w:r>
        <w:rPr>
          <w:rFonts w:hint="eastAsia"/>
        </w:rPr>
        <w:br/>
      </w:r>
      <w:r>
        <w:rPr>
          <w:rFonts w:hint="eastAsia"/>
        </w:rPr>
        <w:t>　　　　二 水泥熟料粉磨技术发展历程</w:t>
      </w:r>
      <w:r>
        <w:rPr>
          <w:rFonts w:hint="eastAsia"/>
        </w:rPr>
        <w:br/>
      </w:r>
      <w:r>
        <w:rPr>
          <w:rFonts w:hint="eastAsia"/>
        </w:rPr>
        <w:t>　　　　三 水泥生料粉磨技术发展过程</w:t>
      </w:r>
      <w:r>
        <w:rPr>
          <w:rFonts w:hint="eastAsia"/>
        </w:rPr>
        <w:br/>
      </w:r>
      <w:r>
        <w:rPr>
          <w:rFonts w:hint="eastAsia"/>
        </w:rPr>
        <w:t>　　第三节 辊压机在矿山粉磨行业应用</w:t>
      </w:r>
      <w:r>
        <w:rPr>
          <w:rFonts w:hint="eastAsia"/>
        </w:rPr>
        <w:br/>
      </w:r>
      <w:r>
        <w:rPr>
          <w:rFonts w:hint="eastAsia"/>
        </w:rPr>
        <w:t>　　　　一 传统选矿工艺流程介绍</w:t>
      </w:r>
      <w:r>
        <w:rPr>
          <w:rFonts w:hint="eastAsia"/>
        </w:rPr>
        <w:br/>
      </w:r>
      <w:r>
        <w:rPr>
          <w:rFonts w:hint="eastAsia"/>
        </w:rPr>
        <w:t>　　　　二 辊压机对传统选矿工艺流程变革</w:t>
      </w:r>
      <w:r>
        <w:rPr>
          <w:rFonts w:hint="eastAsia"/>
        </w:rPr>
        <w:br/>
      </w:r>
      <w:r>
        <w:rPr>
          <w:rFonts w:hint="eastAsia"/>
        </w:rPr>
        <w:t>　　　　三 辊压机在矿山粉磨行业应用可行性分析</w:t>
      </w:r>
      <w:r>
        <w:rPr>
          <w:rFonts w:hint="eastAsia"/>
        </w:rPr>
        <w:br/>
      </w:r>
      <w:r>
        <w:rPr>
          <w:rFonts w:hint="eastAsia"/>
        </w:rPr>
        <w:t>　　第四节 2012-2014年辊压机市场特征分析</w:t>
      </w:r>
      <w:r>
        <w:rPr>
          <w:rFonts w:hint="eastAsia"/>
        </w:rPr>
        <w:br/>
      </w:r>
      <w:r>
        <w:rPr>
          <w:rFonts w:hint="eastAsia"/>
        </w:rPr>
        <w:t>　　　　一 行业技术密集型</w:t>
      </w:r>
      <w:r>
        <w:rPr>
          <w:rFonts w:hint="eastAsia"/>
        </w:rPr>
        <w:br/>
      </w:r>
      <w:r>
        <w:rPr>
          <w:rFonts w:hint="eastAsia"/>
        </w:rPr>
        <w:t>　　　　二 行业周期性分析</w:t>
      </w:r>
      <w:r>
        <w:rPr>
          <w:rFonts w:hint="eastAsia"/>
        </w:rPr>
        <w:br/>
      </w:r>
      <w:r>
        <w:rPr>
          <w:rFonts w:hint="eastAsia"/>
        </w:rPr>
        <w:t>　　　　三 行业盈利水平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2012-2014年辊压机市场发展背景分析</w:t>
      </w:r>
      <w:r>
        <w:rPr>
          <w:rFonts w:hint="eastAsia"/>
        </w:rPr>
        <w:br/>
      </w:r>
      <w:r>
        <w:rPr>
          <w:rFonts w:hint="eastAsia"/>
        </w:rPr>
        <w:t>　　第一节 2010-2014年经济运营</w:t>
      </w:r>
      <w:r>
        <w:rPr>
          <w:rFonts w:hint="eastAsia"/>
        </w:rPr>
        <w:br/>
      </w:r>
      <w:r>
        <w:rPr>
          <w:rFonts w:hint="eastAsia"/>
        </w:rPr>
        <w:t>　　　　一 2011-2014年GDP增长</w:t>
      </w:r>
      <w:r>
        <w:rPr>
          <w:rFonts w:hint="eastAsia"/>
        </w:rPr>
        <w:br/>
      </w:r>
      <w:r>
        <w:rPr>
          <w:rFonts w:hint="eastAsia"/>
        </w:rPr>
        <w:t>　　　　二 2015-2020年经济前景</w:t>
      </w:r>
      <w:r>
        <w:rPr>
          <w:rFonts w:hint="eastAsia"/>
        </w:rPr>
        <w:br/>
      </w:r>
      <w:r>
        <w:rPr>
          <w:rFonts w:hint="eastAsia"/>
        </w:rPr>
        <w:t>　　第二节 2012-2014年相关行业发展</w:t>
      </w:r>
      <w:r>
        <w:rPr>
          <w:rFonts w:hint="eastAsia"/>
        </w:rPr>
        <w:br/>
      </w:r>
      <w:r>
        <w:rPr>
          <w:rFonts w:hint="eastAsia"/>
        </w:rPr>
        <w:t>　　　　一 2012-2014年水泥行业发展</w:t>
      </w:r>
      <w:r>
        <w:rPr>
          <w:rFonts w:hint="eastAsia"/>
        </w:rPr>
        <w:br/>
      </w:r>
      <w:r>
        <w:rPr>
          <w:rFonts w:hint="eastAsia"/>
        </w:rPr>
        <w:t>　　　　二 2012-2014年矿山开采投资</w:t>
      </w:r>
      <w:r>
        <w:rPr>
          <w:rFonts w:hint="eastAsia"/>
        </w:rPr>
        <w:br/>
      </w:r>
      <w:r>
        <w:rPr>
          <w:rFonts w:hint="eastAsia"/>
        </w:rPr>
        <w:t>　　第三节 行业管理体系及行业政策</w:t>
      </w:r>
      <w:r>
        <w:rPr>
          <w:rFonts w:hint="eastAsia"/>
        </w:rPr>
        <w:br/>
      </w:r>
      <w:r>
        <w:rPr>
          <w:rFonts w:hint="eastAsia"/>
        </w:rPr>
        <w:t>　　　　一 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 行业法律法规及产业政策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2012-2014年辊压机行业市场容量分析</w:t>
      </w:r>
      <w:r>
        <w:rPr>
          <w:rFonts w:hint="eastAsia"/>
        </w:rPr>
        <w:br/>
      </w:r>
      <w:r>
        <w:rPr>
          <w:rFonts w:hint="eastAsia"/>
        </w:rPr>
        <w:t>　　第一节 2012-2014年水泥行业辊压机市场容量</w:t>
      </w:r>
      <w:r>
        <w:rPr>
          <w:rFonts w:hint="eastAsia"/>
        </w:rPr>
        <w:br/>
      </w:r>
      <w:r>
        <w:rPr>
          <w:rFonts w:hint="eastAsia"/>
        </w:rPr>
        <w:t>　　　　一 新增水泥生产线对辊压机需求</w:t>
      </w:r>
      <w:r>
        <w:rPr>
          <w:rFonts w:hint="eastAsia"/>
        </w:rPr>
        <w:br/>
      </w:r>
      <w:r>
        <w:rPr>
          <w:rFonts w:hint="eastAsia"/>
        </w:rPr>
        <w:t>　　　　二 技改水泥生产线对辊压机需求</w:t>
      </w:r>
      <w:r>
        <w:rPr>
          <w:rFonts w:hint="eastAsia"/>
        </w:rPr>
        <w:br/>
      </w:r>
      <w:r>
        <w:rPr>
          <w:rFonts w:hint="eastAsia"/>
        </w:rPr>
        <w:t>　　　　三 水泥粉磨行业辊压机总体需求</w:t>
      </w:r>
      <w:r>
        <w:rPr>
          <w:rFonts w:hint="eastAsia"/>
        </w:rPr>
        <w:br/>
      </w:r>
      <w:r>
        <w:rPr>
          <w:rFonts w:hint="eastAsia"/>
        </w:rPr>
        <w:t>　　第二节 2012-2014年矿山行业市场需求分析</w:t>
      </w:r>
      <w:r>
        <w:rPr>
          <w:rFonts w:hint="eastAsia"/>
        </w:rPr>
        <w:br/>
      </w:r>
      <w:r>
        <w:rPr>
          <w:rFonts w:hint="eastAsia"/>
        </w:rPr>
        <w:t>　　　　一 铁矿石粉磨行业对辊压机市场需求</w:t>
      </w:r>
      <w:r>
        <w:rPr>
          <w:rFonts w:hint="eastAsia"/>
        </w:rPr>
        <w:br/>
      </w:r>
      <w:r>
        <w:rPr>
          <w:rFonts w:hint="eastAsia"/>
        </w:rPr>
        <w:t>　　　　二 有色金属矿粉磨行业对辊压机需求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2012-2014年辊压机行业竞争态势分析</w:t>
      </w:r>
      <w:r>
        <w:rPr>
          <w:rFonts w:hint="eastAsia"/>
        </w:rPr>
        <w:br/>
      </w:r>
      <w:r>
        <w:rPr>
          <w:rFonts w:hint="eastAsia"/>
        </w:rPr>
        <w:t>　　第一节 2012-2014年行业竞争格局分析</w:t>
      </w:r>
      <w:r>
        <w:rPr>
          <w:rFonts w:hint="eastAsia"/>
        </w:rPr>
        <w:br/>
      </w:r>
      <w:r>
        <w:rPr>
          <w:rFonts w:hint="eastAsia"/>
        </w:rPr>
        <w:t>　　　　一 辊压机行业主要企业</w:t>
      </w:r>
      <w:r>
        <w:rPr>
          <w:rFonts w:hint="eastAsia"/>
        </w:rPr>
        <w:br/>
      </w:r>
      <w:r>
        <w:rPr>
          <w:rFonts w:hint="eastAsia"/>
        </w:rPr>
        <w:t>　　　　二 辊压机与各种传统粉磨方式竞争</w:t>
      </w:r>
      <w:r>
        <w:rPr>
          <w:rFonts w:hint="eastAsia"/>
        </w:rPr>
        <w:br/>
      </w:r>
      <w:r>
        <w:rPr>
          <w:rFonts w:hint="eastAsia"/>
        </w:rPr>
        <w:t>　　　　三 水泥辊压机市场竞争分析</w:t>
      </w:r>
      <w:r>
        <w:rPr>
          <w:rFonts w:hint="eastAsia"/>
        </w:rPr>
        <w:br/>
      </w:r>
      <w:r>
        <w:rPr>
          <w:rFonts w:hint="eastAsia"/>
        </w:rPr>
        <w:t>　　　　四 辊压机在矿山市场竞争分析</w:t>
      </w:r>
      <w:r>
        <w:rPr>
          <w:rFonts w:hint="eastAsia"/>
        </w:rPr>
        <w:br/>
      </w:r>
      <w:r>
        <w:rPr>
          <w:rFonts w:hint="eastAsia"/>
        </w:rPr>
        <w:t>　　第二节 辊压机行业进入壁垒分析</w:t>
      </w:r>
      <w:r>
        <w:rPr>
          <w:rFonts w:hint="eastAsia"/>
        </w:rPr>
        <w:br/>
      </w:r>
      <w:r>
        <w:rPr>
          <w:rFonts w:hint="eastAsia"/>
        </w:rPr>
        <w:t>　　第三节 辊压机行业技术水平及趋势</w:t>
      </w:r>
      <w:r>
        <w:rPr>
          <w:rFonts w:hint="eastAsia"/>
        </w:rPr>
        <w:br/>
      </w:r>
      <w:r>
        <w:rPr>
          <w:rFonts w:hint="eastAsia"/>
        </w:rPr>
        <w:t>　　　　一 行业技术水平</w:t>
      </w:r>
      <w:r>
        <w:rPr>
          <w:rFonts w:hint="eastAsia"/>
        </w:rPr>
        <w:br/>
      </w:r>
      <w:r>
        <w:rPr>
          <w:rFonts w:hint="eastAsia"/>
        </w:rPr>
        <w:t>　　　　二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利君股份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合肥肥西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中信重工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鹏飞海安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天津中天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唐山盾石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2015-2020年辊压机行业发展前景分析</w:t>
      </w:r>
      <w:r>
        <w:rPr>
          <w:rFonts w:hint="eastAsia"/>
        </w:rPr>
        <w:br/>
      </w:r>
      <w:r>
        <w:rPr>
          <w:rFonts w:hint="eastAsia"/>
        </w:rPr>
        <w:t>　　第一节 辊压机行业发展影响因素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中~智林~－辊压机行业发展前景概述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2e6003fe94af3" w:history="1">
        <w:r>
          <w:rPr>
            <w:rStyle w:val="Hyperlink"/>
          </w:rPr>
          <w:t>2011-2015年中国辊压机市场深度调研及前景分析报告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2e6003fe94af3" w:history="1">
        <w:r>
          <w:rPr>
            <w:rStyle w:val="Hyperlink"/>
          </w:rPr>
          <w:t>https://www.20087.com/2011-11/R_gunyajishichangshendudiaoyanjiqianji.html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热点：球磨机的型号和参数价格、辊压机工作原理、卷板机三辊卷板机、辊压机辊缝多大合适、辊压设备上市公司排名、辊压机设备生产厂家、阳极冷压、辊压机是干什么、对辊机型号及参数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16886ce9049cf" w:history="1">
      <w:r>
        <w:rPr>
          <w:rStyle w:val="Hyperlink"/>
        </w:rPr>
        <w:t>2011-2015年中国辊压机市场深度调研及前景分析报告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nyajishichangshendudiaoyanjiqianji.html" TargetMode="External" Id="R1ff2e6003fe9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nyajishichangshendudiaoyanjiqianji.html" TargetMode="External" Id="R28a16886ce90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2011-11-22T03:45:00Z</dcterms:created>
  <dcterms:modified xsi:type="dcterms:W3CDTF">2011-11-22T04:45:00Z</dcterms:modified>
  <dc:subject>2011-2015年中国辊压机市场深度调研及前景分析报告</dc:subject>
  <dc:title>2011-2015年中国辊压机市场深度调研及前景分析报告</dc:title>
  <cp:keywords>2011-2015年中国辊压机市场深度调研及前景分析报告</cp:keywords>
  <dc:description>2011-2015年中国辊压机市场深度调研及前景分析报告</dc:description>
</cp:coreProperties>
</file>