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2f797eb324545" w:history="1">
              <w:r>
                <w:rPr>
                  <w:rStyle w:val="Hyperlink"/>
                </w:rPr>
                <w:t>2011-2015年深圳证券业市场动态发展及投资前景研究报告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2f797eb324545" w:history="1">
              <w:r>
                <w:rPr>
                  <w:rStyle w:val="Hyperlink"/>
                </w:rPr>
                <w:t>2011-2015年深圳证券业市场动态发展及投资前景研究报告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2f797eb324545" w:history="1">
                <w:r>
                  <w:rPr>
                    <w:rStyle w:val="Hyperlink"/>
                  </w:rPr>
                  <w:t>https://www.20087.com/2011-11/R_shenzuozhengquanyeshichangdongtaifaz.html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a2f797eb324545" w:history="1">
        <w:r>
          <w:rPr>
            <w:rStyle w:val="Hyperlink"/>
          </w:rPr>
          <w:t>2011-2015年深圳证券业市场动态发展及投资前景研究报告</w:t>
        </w:r>
      </w:hyperlink>
      <w:r>
        <w:rPr>
          <w:rFonts w:hint="eastAsia"/>
        </w:rPr>
        <w:t>》依托多年来对深圳证券业行业的监测研究，结合深圳证券业行业历年供需关系变化规律、深圳证券业产品消费结构、应用领域、深圳证券业市场发展环境、深圳证券业相关政策扶持等，对深圳证券业行业内的重点企业进行了深入调查研究，采用定量及定性等科学研究方法撰写而成。</w:t>
      </w:r>
      <w:r>
        <w:rPr>
          <w:rFonts w:hint="eastAsia"/>
        </w:rPr>
        <w:br/>
      </w:r>
      <w:r>
        <w:rPr>
          <w:rFonts w:hint="eastAsia"/>
        </w:rPr>
        <w:t>　　市场调研网发布的</w:t>
      </w:r>
      <w:hyperlink r:id="R10a2f797eb324545" w:history="1">
        <w:r>
          <w:rPr>
            <w:rStyle w:val="Hyperlink"/>
          </w:rPr>
          <w:t>2011-2015年深圳证券业市场动态发展及投资前景研究报告</w:t>
        </w:r>
      </w:hyperlink>
      <w:r>
        <w:rPr>
          <w:rFonts w:hint="eastAsia"/>
        </w:rPr>
        <w:t>还向投资人全面的呈现了深圳证券业重点企业和深圳证券业行业相关项目现状、深圳证券业未来发展潜力，深圳证券业投资进入机会、深圳证券业风险控制、以及应对风险对策。</w:t>
      </w:r>
      <w:r>
        <w:rPr>
          <w:rFonts w:hint="eastAsia"/>
        </w:rPr>
        <w:br/>
      </w:r>
      <w:r>
        <w:rPr>
          <w:rFonts w:hint="eastAsia"/>
        </w:rPr>
        <w:br/>
      </w:r>
      <w:r>
        <w:rPr>
          <w:rFonts w:hint="eastAsia"/>
        </w:rPr>
        <w:t>第一章 证券行业基本概述</w:t>
      </w:r>
      <w:r>
        <w:rPr>
          <w:rFonts w:hint="eastAsia"/>
        </w:rPr>
        <w:br/>
      </w:r>
      <w:r>
        <w:rPr>
          <w:rFonts w:hint="eastAsia"/>
        </w:rPr>
        <w:t>　　第一节 证券相关概念</w:t>
      </w:r>
      <w:r>
        <w:rPr>
          <w:rFonts w:hint="eastAsia"/>
        </w:rPr>
        <w:br/>
      </w:r>
      <w:r>
        <w:rPr>
          <w:rFonts w:hint="eastAsia"/>
        </w:rPr>
        <w:t>　　　　一、证券票面要素</w:t>
      </w:r>
      <w:r>
        <w:rPr>
          <w:rFonts w:hint="eastAsia"/>
        </w:rPr>
        <w:br/>
      </w:r>
      <w:r>
        <w:rPr>
          <w:rFonts w:hint="eastAsia"/>
        </w:rPr>
        <w:t>　　　　二、证券特征与分类</w:t>
      </w:r>
      <w:r>
        <w:rPr>
          <w:rFonts w:hint="eastAsia"/>
        </w:rPr>
        <w:br/>
      </w:r>
      <w:r>
        <w:rPr>
          <w:rFonts w:hint="eastAsia"/>
        </w:rPr>
        <w:t>　　　　三、证券功能</w:t>
      </w:r>
      <w:r>
        <w:rPr>
          <w:rFonts w:hint="eastAsia"/>
        </w:rPr>
        <w:br/>
      </w:r>
      <w:r>
        <w:rPr>
          <w:rFonts w:hint="eastAsia"/>
        </w:rPr>
        <w:t>　　第二节 证券相关概念</w:t>
      </w:r>
      <w:r>
        <w:rPr>
          <w:rFonts w:hint="eastAsia"/>
        </w:rPr>
        <w:br/>
      </w:r>
      <w:r>
        <w:rPr>
          <w:rFonts w:hint="eastAsia"/>
        </w:rPr>
        <w:t>　　　　一、中国证券行业主要特点</w:t>
      </w:r>
      <w:r>
        <w:rPr>
          <w:rFonts w:hint="eastAsia"/>
        </w:rPr>
        <w:br/>
      </w:r>
      <w:r>
        <w:rPr>
          <w:rFonts w:hint="eastAsia"/>
        </w:rPr>
        <w:t>　　　　二、中国证券行业进入壁垒</w:t>
      </w:r>
      <w:r>
        <w:rPr>
          <w:rFonts w:hint="eastAsia"/>
        </w:rPr>
        <w:br/>
      </w:r>
      <w:r>
        <w:rPr>
          <w:rFonts w:hint="eastAsia"/>
        </w:rPr>
        <w:br/>
      </w:r>
      <w:r>
        <w:rPr>
          <w:rFonts w:hint="eastAsia"/>
        </w:rPr>
        <w:t>第二章 2010-2011年深圳证券市场运行环境解析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2010-2011年我国证券行业政策热点解析</w:t>
      </w:r>
      <w:r>
        <w:rPr>
          <w:rFonts w:hint="eastAsia"/>
        </w:rPr>
        <w:br/>
      </w:r>
      <w:r>
        <w:rPr>
          <w:rFonts w:hint="eastAsia"/>
        </w:rPr>
        <w:t>　　　　一、证监会发布期货两部管理办法</w:t>
      </w:r>
      <w:r>
        <w:rPr>
          <w:rFonts w:hint="eastAsia"/>
        </w:rPr>
        <w:br/>
      </w:r>
      <w:r>
        <w:rPr>
          <w:rFonts w:hint="eastAsia"/>
        </w:rPr>
        <w:t>　　　　二、严禁上市公司高管超比例转让所持股份</w:t>
      </w:r>
      <w:r>
        <w:rPr>
          <w:rFonts w:hint="eastAsia"/>
        </w:rPr>
        <w:br/>
      </w:r>
      <w:r>
        <w:rPr>
          <w:rFonts w:hint="eastAsia"/>
        </w:rPr>
        <w:t>　　　　三、证监会发三项披露新规</w:t>
      </w:r>
      <w:r>
        <w:rPr>
          <w:rFonts w:hint="eastAsia"/>
        </w:rPr>
        <w:br/>
      </w:r>
      <w:r>
        <w:rPr>
          <w:rFonts w:hint="eastAsia"/>
        </w:rPr>
        <w:t>　　　　四、中国证监会颁布《基金管理公司特定客户资产管理业务试点办法》</w:t>
      </w:r>
      <w:r>
        <w:rPr>
          <w:rFonts w:hint="eastAsia"/>
        </w:rPr>
        <w:br/>
      </w:r>
      <w:r>
        <w:rPr>
          <w:rFonts w:hint="eastAsia"/>
        </w:rPr>
        <w:t>　　　　五、《证券投资者保护条例》草案拟定已进入相关审核阶段</w:t>
      </w:r>
      <w:r>
        <w:rPr>
          <w:rFonts w:hint="eastAsia"/>
        </w:rPr>
        <w:br/>
      </w:r>
      <w:r>
        <w:rPr>
          <w:rFonts w:hint="eastAsia"/>
        </w:rPr>
        <w:t>　　　　六、中美鉴署加强衍生品市场监管合作协议</w:t>
      </w:r>
      <w:r>
        <w:rPr>
          <w:rFonts w:hint="eastAsia"/>
        </w:rPr>
        <w:br/>
      </w:r>
      <w:r>
        <w:rPr>
          <w:rFonts w:hint="eastAsia"/>
        </w:rPr>
        <w:t>　　　　七、证券期货业首个推荐性国家标准出台</w:t>
      </w:r>
      <w:r>
        <w:rPr>
          <w:rFonts w:hint="eastAsia"/>
        </w:rPr>
        <w:br/>
      </w:r>
      <w:r>
        <w:rPr>
          <w:rFonts w:hint="eastAsia"/>
        </w:rPr>
        <w:t>　　　　八、商业银行参与期指结算门槛或将降低</w:t>
      </w:r>
      <w:r>
        <w:rPr>
          <w:rFonts w:hint="eastAsia"/>
        </w:rPr>
        <w:br/>
      </w:r>
      <w:r>
        <w:rPr>
          <w:rFonts w:hint="eastAsia"/>
        </w:rPr>
        <w:t>　　　　九、黄金期货上市交易</w:t>
      </w:r>
      <w:r>
        <w:rPr>
          <w:rFonts w:hint="eastAsia"/>
        </w:rPr>
        <w:br/>
      </w:r>
      <w:r>
        <w:rPr>
          <w:rFonts w:hint="eastAsia"/>
        </w:rPr>
        <w:br/>
      </w:r>
      <w:r>
        <w:rPr>
          <w:rFonts w:hint="eastAsia"/>
        </w:rPr>
        <w:t>第三章 2010-2011年中国证券行业整体运行新形势透析</w:t>
      </w:r>
      <w:r>
        <w:rPr>
          <w:rFonts w:hint="eastAsia"/>
        </w:rPr>
        <w:br/>
      </w:r>
      <w:r>
        <w:rPr>
          <w:rFonts w:hint="eastAsia"/>
        </w:rPr>
        <w:t>　　第一节 2010-2011年我国证券市场发展分析</w:t>
      </w:r>
      <w:r>
        <w:rPr>
          <w:rFonts w:hint="eastAsia"/>
        </w:rPr>
        <w:br/>
      </w:r>
      <w:r>
        <w:rPr>
          <w:rFonts w:hint="eastAsia"/>
        </w:rPr>
        <w:t>　　　　一、中国证券市场发展历程</w:t>
      </w:r>
      <w:r>
        <w:rPr>
          <w:rFonts w:hint="eastAsia"/>
        </w:rPr>
        <w:br/>
      </w:r>
      <w:r>
        <w:rPr>
          <w:rFonts w:hint="eastAsia"/>
        </w:rPr>
        <w:t>　　　　二、中国多层次证券市场指数体系分析</w:t>
      </w:r>
      <w:r>
        <w:rPr>
          <w:rFonts w:hint="eastAsia"/>
        </w:rPr>
        <w:br/>
      </w:r>
      <w:r>
        <w:rPr>
          <w:rFonts w:hint="eastAsia"/>
        </w:rPr>
        <w:t>　　　　三、中国证券市场仍属于散户市场</w:t>
      </w:r>
      <w:r>
        <w:rPr>
          <w:rFonts w:hint="eastAsia"/>
        </w:rPr>
        <w:br/>
      </w:r>
      <w:r>
        <w:rPr>
          <w:rFonts w:hint="eastAsia"/>
        </w:rPr>
        <w:t>　　　　四、央行降息对证券市场影响</w:t>
      </w:r>
      <w:r>
        <w:rPr>
          <w:rFonts w:hint="eastAsia"/>
        </w:rPr>
        <w:br/>
      </w:r>
      <w:r>
        <w:rPr>
          <w:rFonts w:hint="eastAsia"/>
        </w:rPr>
        <w:t>　　第二节 2010-2011年我国证券市场竞争力分析</w:t>
      </w:r>
      <w:r>
        <w:rPr>
          <w:rFonts w:hint="eastAsia"/>
        </w:rPr>
        <w:br/>
      </w:r>
      <w:r>
        <w:rPr>
          <w:rFonts w:hint="eastAsia"/>
        </w:rPr>
        <w:t>　　　　一、6家证券公司谈增强核心竞争力</w:t>
      </w:r>
      <w:r>
        <w:rPr>
          <w:rFonts w:hint="eastAsia"/>
        </w:rPr>
        <w:br/>
      </w:r>
      <w:r>
        <w:rPr>
          <w:rFonts w:hint="eastAsia"/>
        </w:rPr>
        <w:t>　　　　二、证券公司网上交易核心竞争力营销体系的构建</w:t>
      </w:r>
      <w:r>
        <w:rPr>
          <w:rFonts w:hint="eastAsia"/>
        </w:rPr>
        <w:br/>
      </w:r>
      <w:r>
        <w:rPr>
          <w:rFonts w:hint="eastAsia"/>
        </w:rPr>
        <w:t>　　　　三、政策对证券业竞争力影响</w:t>
      </w:r>
      <w:r>
        <w:rPr>
          <w:rFonts w:hint="eastAsia"/>
        </w:rPr>
        <w:br/>
      </w:r>
      <w:r>
        <w:rPr>
          <w:rFonts w:hint="eastAsia"/>
        </w:rPr>
        <w:t>　　　　四、2010年证券公司增强核心竞争力策略</w:t>
      </w:r>
      <w:r>
        <w:rPr>
          <w:rFonts w:hint="eastAsia"/>
        </w:rPr>
        <w:br/>
      </w:r>
      <w:r>
        <w:rPr>
          <w:rFonts w:hint="eastAsia"/>
        </w:rPr>
        <w:t>　　第三节 中国证券行业排名</w:t>
      </w:r>
      <w:r>
        <w:rPr>
          <w:rFonts w:hint="eastAsia"/>
        </w:rPr>
        <w:br/>
      </w:r>
      <w:r>
        <w:rPr>
          <w:rFonts w:hint="eastAsia"/>
        </w:rPr>
        <w:t>　　　　一、中国证券行业资产总额排名</w:t>
      </w:r>
      <w:r>
        <w:rPr>
          <w:rFonts w:hint="eastAsia"/>
        </w:rPr>
        <w:br/>
      </w:r>
      <w:r>
        <w:rPr>
          <w:rFonts w:hint="eastAsia"/>
        </w:rPr>
        <w:t>　　　　二、中国证券行业负债总额排名</w:t>
      </w:r>
      <w:r>
        <w:rPr>
          <w:rFonts w:hint="eastAsia"/>
        </w:rPr>
        <w:br/>
      </w:r>
      <w:r>
        <w:rPr>
          <w:rFonts w:hint="eastAsia"/>
        </w:rPr>
        <w:t>　　　　三、中国证券行业营业收入排名</w:t>
      </w:r>
      <w:r>
        <w:rPr>
          <w:rFonts w:hint="eastAsia"/>
        </w:rPr>
        <w:br/>
      </w:r>
      <w:r>
        <w:rPr>
          <w:rFonts w:hint="eastAsia"/>
        </w:rPr>
        <w:t>　　　　四、中国证券行业利润总额排名</w:t>
      </w:r>
      <w:r>
        <w:rPr>
          <w:rFonts w:hint="eastAsia"/>
        </w:rPr>
        <w:br/>
      </w:r>
      <w:r>
        <w:rPr>
          <w:rFonts w:hint="eastAsia"/>
        </w:rPr>
        <w:t>　　　　五、中国证券行业股票基金交易总金额排名</w:t>
      </w:r>
      <w:r>
        <w:rPr>
          <w:rFonts w:hint="eastAsia"/>
        </w:rPr>
        <w:br/>
      </w:r>
      <w:r>
        <w:rPr>
          <w:rFonts w:hint="eastAsia"/>
        </w:rPr>
        <w:t>　　　　六、中国证券行业股票及债券承销金额排名</w:t>
      </w:r>
      <w:r>
        <w:rPr>
          <w:rFonts w:hint="eastAsia"/>
        </w:rPr>
        <w:br/>
      </w:r>
      <w:r>
        <w:rPr>
          <w:rFonts w:hint="eastAsia"/>
        </w:rPr>
        <w:t>　　　　七、中国证券行业股票主承销家数企业排名</w:t>
      </w:r>
      <w:r>
        <w:rPr>
          <w:rFonts w:hint="eastAsia"/>
        </w:rPr>
        <w:br/>
      </w:r>
      <w:r>
        <w:rPr>
          <w:rFonts w:hint="eastAsia"/>
        </w:rPr>
        <w:t>　　　　八、中国证券行业股票主承销金额企业排名</w:t>
      </w:r>
      <w:r>
        <w:rPr>
          <w:rFonts w:hint="eastAsia"/>
        </w:rPr>
        <w:br/>
      </w:r>
      <w:r>
        <w:rPr>
          <w:rFonts w:hint="eastAsia"/>
        </w:rPr>
        <w:t>　　　　九、中国证券行业债券主承销家数企业排</w:t>
      </w:r>
      <w:r>
        <w:rPr>
          <w:rFonts w:hint="eastAsia"/>
        </w:rPr>
        <w:br/>
      </w:r>
      <w:r>
        <w:rPr>
          <w:rFonts w:hint="eastAsia"/>
        </w:rPr>
        <w:t>　　　　十、中国证券行业债券主承销金额企业排名</w:t>
      </w:r>
      <w:r>
        <w:rPr>
          <w:rFonts w:hint="eastAsia"/>
        </w:rPr>
        <w:br/>
      </w:r>
      <w:r>
        <w:rPr>
          <w:rFonts w:hint="eastAsia"/>
        </w:rPr>
        <w:br/>
      </w:r>
      <w:r>
        <w:rPr>
          <w:rFonts w:hint="eastAsia"/>
        </w:rPr>
        <w:t>第四章 2010-2011年深圳证券行业运行新格局透析</w:t>
      </w:r>
      <w:r>
        <w:rPr>
          <w:rFonts w:hint="eastAsia"/>
        </w:rPr>
        <w:br/>
      </w:r>
      <w:r>
        <w:rPr>
          <w:rFonts w:hint="eastAsia"/>
        </w:rPr>
        <w:t>　　第一节 2010-2011年深圳证券行业总体运行情况</w:t>
      </w:r>
      <w:r>
        <w:rPr>
          <w:rFonts w:hint="eastAsia"/>
        </w:rPr>
        <w:br/>
      </w:r>
      <w:r>
        <w:rPr>
          <w:rFonts w:hint="eastAsia"/>
        </w:rPr>
        <w:t>　　　　一、深圳证券业的发展历程</w:t>
      </w:r>
      <w:r>
        <w:rPr>
          <w:rFonts w:hint="eastAsia"/>
        </w:rPr>
        <w:br/>
      </w:r>
      <w:r>
        <w:rPr>
          <w:rFonts w:hint="eastAsia"/>
        </w:rPr>
        <w:t>　　　　二、深圳证券公司发展情况</w:t>
      </w:r>
      <w:r>
        <w:rPr>
          <w:rFonts w:hint="eastAsia"/>
        </w:rPr>
        <w:br/>
      </w:r>
      <w:r>
        <w:rPr>
          <w:rFonts w:hint="eastAsia"/>
        </w:rPr>
        <w:t>　　　　三、深圳证券公司及营业部分布情况</w:t>
      </w:r>
      <w:r>
        <w:rPr>
          <w:rFonts w:hint="eastAsia"/>
        </w:rPr>
        <w:br/>
      </w:r>
      <w:r>
        <w:rPr>
          <w:rFonts w:hint="eastAsia"/>
        </w:rPr>
        <w:t>　　第二节 深圳证券行业资产负债状况</w:t>
      </w:r>
      <w:r>
        <w:rPr>
          <w:rFonts w:hint="eastAsia"/>
        </w:rPr>
        <w:br/>
      </w:r>
      <w:r>
        <w:rPr>
          <w:rFonts w:hint="eastAsia"/>
        </w:rPr>
        <w:t>　　　　一、深圳证券行业资产状况</w:t>
      </w:r>
      <w:r>
        <w:rPr>
          <w:rFonts w:hint="eastAsia"/>
        </w:rPr>
        <w:br/>
      </w:r>
      <w:r>
        <w:rPr>
          <w:rFonts w:hint="eastAsia"/>
        </w:rPr>
        <w:t>　　　　二、深圳证券行业负债状况</w:t>
      </w:r>
      <w:r>
        <w:rPr>
          <w:rFonts w:hint="eastAsia"/>
        </w:rPr>
        <w:br/>
      </w:r>
      <w:r>
        <w:rPr>
          <w:rFonts w:hint="eastAsia"/>
        </w:rPr>
        <w:t>　　　　三、深圳证券行业净资产状况</w:t>
      </w:r>
      <w:r>
        <w:rPr>
          <w:rFonts w:hint="eastAsia"/>
        </w:rPr>
        <w:br/>
      </w:r>
      <w:r>
        <w:rPr>
          <w:rFonts w:hint="eastAsia"/>
        </w:rPr>
        <w:t>　　　　四、深圳证券行业资产负债率</w:t>
      </w:r>
      <w:r>
        <w:rPr>
          <w:rFonts w:hint="eastAsia"/>
        </w:rPr>
        <w:br/>
      </w:r>
      <w:r>
        <w:rPr>
          <w:rFonts w:hint="eastAsia"/>
        </w:rPr>
        <w:t>　　第三节 深圳证券行业收入及利润统计</w:t>
      </w:r>
      <w:r>
        <w:rPr>
          <w:rFonts w:hint="eastAsia"/>
        </w:rPr>
        <w:br/>
      </w:r>
      <w:r>
        <w:rPr>
          <w:rFonts w:hint="eastAsia"/>
        </w:rPr>
        <w:t>　　　　一、深圳证券行业收入统计</w:t>
      </w:r>
      <w:r>
        <w:rPr>
          <w:rFonts w:hint="eastAsia"/>
        </w:rPr>
        <w:br/>
      </w:r>
      <w:r>
        <w:rPr>
          <w:rFonts w:hint="eastAsia"/>
        </w:rPr>
        <w:t>　　　　二、深圳证券行业利润统计</w:t>
      </w:r>
      <w:r>
        <w:rPr>
          <w:rFonts w:hint="eastAsia"/>
        </w:rPr>
        <w:br/>
      </w:r>
      <w:r>
        <w:rPr>
          <w:rFonts w:hint="eastAsia"/>
        </w:rPr>
        <w:t>　　　　三、年深圳证券行业盈利能力分析</w:t>
      </w:r>
      <w:r>
        <w:rPr>
          <w:rFonts w:hint="eastAsia"/>
        </w:rPr>
        <w:br/>
      </w:r>
      <w:r>
        <w:rPr>
          <w:rFonts w:hint="eastAsia"/>
        </w:rPr>
        <w:t>　　第四节 深圳证券公司排名情况分析</w:t>
      </w:r>
      <w:r>
        <w:rPr>
          <w:rFonts w:hint="eastAsia"/>
        </w:rPr>
        <w:br/>
      </w:r>
      <w:r>
        <w:rPr>
          <w:rFonts w:hint="eastAsia"/>
        </w:rPr>
        <w:t>　　　　一、深圳证券公司资产总额排名</w:t>
      </w:r>
      <w:r>
        <w:rPr>
          <w:rFonts w:hint="eastAsia"/>
        </w:rPr>
        <w:br/>
      </w:r>
      <w:r>
        <w:rPr>
          <w:rFonts w:hint="eastAsia"/>
        </w:rPr>
        <w:t>　　　　二、深圳证券公司负债总额排名</w:t>
      </w:r>
      <w:r>
        <w:rPr>
          <w:rFonts w:hint="eastAsia"/>
        </w:rPr>
        <w:br/>
      </w:r>
      <w:r>
        <w:rPr>
          <w:rFonts w:hint="eastAsia"/>
        </w:rPr>
        <w:t>　　　　三、深圳证券公司营业收入排名</w:t>
      </w:r>
      <w:r>
        <w:rPr>
          <w:rFonts w:hint="eastAsia"/>
        </w:rPr>
        <w:br/>
      </w:r>
      <w:r>
        <w:rPr>
          <w:rFonts w:hint="eastAsia"/>
        </w:rPr>
        <w:t>　　　　四、深圳证券公司利润总额排名</w:t>
      </w:r>
      <w:r>
        <w:rPr>
          <w:rFonts w:hint="eastAsia"/>
        </w:rPr>
        <w:br/>
      </w:r>
      <w:r>
        <w:rPr>
          <w:rFonts w:hint="eastAsia"/>
        </w:rPr>
        <w:t>　　　　五、深圳证券公司净利润排名</w:t>
      </w:r>
      <w:r>
        <w:rPr>
          <w:rFonts w:hint="eastAsia"/>
        </w:rPr>
        <w:br/>
      </w:r>
      <w:r>
        <w:rPr>
          <w:rFonts w:hint="eastAsia"/>
        </w:rPr>
        <w:t>　　　　六、深圳证券行业面临的机遇与挑战</w:t>
      </w:r>
      <w:r>
        <w:rPr>
          <w:rFonts w:hint="eastAsia"/>
        </w:rPr>
        <w:br/>
      </w:r>
      <w:r>
        <w:rPr>
          <w:rFonts w:hint="eastAsia"/>
        </w:rPr>
        <w:br/>
      </w:r>
      <w:r>
        <w:rPr>
          <w:rFonts w:hint="eastAsia"/>
        </w:rPr>
        <w:t>第五章 深圳地区典型证券公司经营分析</w:t>
      </w:r>
      <w:r>
        <w:rPr>
          <w:rFonts w:hint="eastAsia"/>
        </w:rPr>
        <w:br/>
      </w:r>
      <w:r>
        <w:rPr>
          <w:rFonts w:hint="eastAsia"/>
        </w:rPr>
        <w:t>　　第一节 深圳西南证券公司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中信证券股份有限公司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其综企业运行分析</w:t>
      </w:r>
      <w:r>
        <w:rPr>
          <w:rFonts w:hint="eastAsia"/>
        </w:rPr>
        <w:br/>
      </w:r>
      <w:r>
        <w:rPr>
          <w:rFonts w:hint="eastAsia"/>
        </w:rPr>
        <w:t>　　　　一、华鑫证券有限责任公司</w:t>
      </w:r>
      <w:r>
        <w:rPr>
          <w:rFonts w:hint="eastAsia"/>
        </w:rPr>
        <w:br/>
      </w:r>
      <w:r>
        <w:rPr>
          <w:rFonts w:hint="eastAsia"/>
        </w:rPr>
        <w:t>　　　　二、世纪证券有限责任公司</w:t>
      </w:r>
      <w:r>
        <w:rPr>
          <w:rFonts w:hint="eastAsia"/>
        </w:rPr>
        <w:br/>
      </w:r>
      <w:r>
        <w:rPr>
          <w:rFonts w:hint="eastAsia"/>
        </w:rPr>
        <w:t>　　　　三、长城证券有限责任公司</w:t>
      </w:r>
      <w:r>
        <w:rPr>
          <w:rFonts w:hint="eastAsia"/>
        </w:rPr>
        <w:br/>
      </w:r>
      <w:r>
        <w:rPr>
          <w:rFonts w:hint="eastAsia"/>
        </w:rPr>
        <w:t>　　　　四、英大证券有限责任公司</w:t>
      </w:r>
      <w:r>
        <w:rPr>
          <w:rFonts w:hint="eastAsia"/>
        </w:rPr>
        <w:br/>
      </w:r>
      <w:r>
        <w:rPr>
          <w:rFonts w:hint="eastAsia"/>
        </w:rPr>
        <w:t>　　　　五、第一创业证券有限责任公司</w:t>
      </w:r>
      <w:r>
        <w:rPr>
          <w:rFonts w:hint="eastAsia"/>
        </w:rPr>
        <w:br/>
      </w:r>
      <w:r>
        <w:rPr>
          <w:rFonts w:hint="eastAsia"/>
        </w:rPr>
        <w:t>　　　　六、五矿证券经纪有限责任公司</w:t>
      </w:r>
      <w:r>
        <w:rPr>
          <w:rFonts w:hint="eastAsia"/>
        </w:rPr>
        <w:br/>
      </w:r>
      <w:r>
        <w:rPr>
          <w:rFonts w:hint="eastAsia"/>
        </w:rPr>
        <w:t>　　　　七、银泰证券有限责任公司</w:t>
      </w:r>
      <w:r>
        <w:rPr>
          <w:rFonts w:hint="eastAsia"/>
        </w:rPr>
        <w:br/>
      </w:r>
      <w:r>
        <w:rPr>
          <w:rFonts w:hint="eastAsia"/>
        </w:rPr>
        <w:t>　　　　八、中国建银投资证券有限责任公司</w:t>
      </w:r>
      <w:r>
        <w:rPr>
          <w:rFonts w:hint="eastAsia"/>
        </w:rPr>
        <w:br/>
      </w:r>
      <w:r>
        <w:rPr>
          <w:rFonts w:hint="eastAsia"/>
        </w:rPr>
        <w:t>　　　　九、中山证券有限责任公司</w:t>
      </w:r>
      <w:r>
        <w:rPr>
          <w:rFonts w:hint="eastAsia"/>
        </w:rPr>
        <w:br/>
      </w:r>
      <w:r>
        <w:rPr>
          <w:rFonts w:hint="eastAsia"/>
        </w:rPr>
        <w:br/>
      </w:r>
      <w:r>
        <w:rPr>
          <w:rFonts w:hint="eastAsia"/>
        </w:rPr>
        <w:t>第六章 2011-2015年深圳证券业前景预测分析</w:t>
      </w:r>
      <w:r>
        <w:rPr>
          <w:rFonts w:hint="eastAsia"/>
        </w:rPr>
        <w:br/>
      </w:r>
      <w:r>
        <w:rPr>
          <w:rFonts w:hint="eastAsia"/>
        </w:rPr>
        <w:t>　　第一节 2011-2015年我国证券行业发展趋势分析</w:t>
      </w:r>
      <w:r>
        <w:rPr>
          <w:rFonts w:hint="eastAsia"/>
        </w:rPr>
        <w:br/>
      </w:r>
      <w:r>
        <w:rPr>
          <w:rFonts w:hint="eastAsia"/>
        </w:rPr>
        <w:t>　　　　一、我国证券前景预测分析</w:t>
      </w:r>
      <w:r>
        <w:rPr>
          <w:rFonts w:hint="eastAsia"/>
        </w:rPr>
        <w:br/>
      </w:r>
      <w:r>
        <w:rPr>
          <w:rFonts w:hint="eastAsia"/>
        </w:rPr>
        <w:t>　　　　二、深圳证券业在全国证券业的地位</w:t>
      </w:r>
      <w:r>
        <w:rPr>
          <w:rFonts w:hint="eastAsia"/>
        </w:rPr>
        <w:br/>
      </w:r>
      <w:r>
        <w:rPr>
          <w:rFonts w:hint="eastAsia"/>
        </w:rPr>
        <w:t>　　　　三、手机证券券商经纪业务趋势分析</w:t>
      </w:r>
      <w:r>
        <w:rPr>
          <w:rFonts w:hint="eastAsia"/>
        </w:rPr>
        <w:br/>
      </w:r>
      <w:r>
        <w:rPr>
          <w:rFonts w:hint="eastAsia"/>
        </w:rPr>
        <w:t>　　第二节 2011-2015年深圳证券业分析</w:t>
      </w:r>
      <w:r>
        <w:rPr>
          <w:rFonts w:hint="eastAsia"/>
        </w:rPr>
        <w:br/>
      </w:r>
      <w:r>
        <w:rPr>
          <w:rFonts w:hint="eastAsia"/>
        </w:rPr>
        <w:t>　　　　一、深圳证券业区域投资潜力分析</w:t>
      </w:r>
      <w:r>
        <w:rPr>
          <w:rFonts w:hint="eastAsia"/>
        </w:rPr>
        <w:br/>
      </w:r>
      <w:r>
        <w:rPr>
          <w:rFonts w:hint="eastAsia"/>
        </w:rPr>
        <w:t>　　　　二、中国证券业投资风险分析</w:t>
      </w:r>
      <w:r>
        <w:rPr>
          <w:rFonts w:hint="eastAsia"/>
        </w:rPr>
        <w:br/>
      </w:r>
      <w:r>
        <w:rPr>
          <w:rFonts w:hint="eastAsia"/>
        </w:rPr>
        <w:t>　　第三节 专家投资建议</w:t>
      </w:r>
      <w:r>
        <w:rPr>
          <w:rFonts w:hint="eastAsia"/>
        </w:rPr>
        <w:br/>
      </w:r>
      <w:r>
        <w:rPr>
          <w:rFonts w:hint="eastAsia"/>
        </w:rPr>
        <w:t>　　图表 名称：部分</w:t>
      </w:r>
      <w:r>
        <w:rPr>
          <w:rFonts w:hint="eastAsia"/>
        </w:rPr>
        <w:br/>
      </w:r>
      <w:r>
        <w:rPr>
          <w:rFonts w:hint="eastAsia"/>
        </w:rPr>
        <w:t>　　图表 2008年证券行业行业集中度</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　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上海证券交易所上市证券数目统计</w:t>
      </w:r>
      <w:r>
        <w:rPr>
          <w:rFonts w:hint="eastAsia"/>
        </w:rPr>
        <w:br/>
      </w:r>
      <w:r>
        <w:rPr>
          <w:rFonts w:hint="eastAsia"/>
        </w:rPr>
        <w:t>　　图表 上海证券交易所股票发行数量与市值统计</w:t>
      </w:r>
      <w:r>
        <w:rPr>
          <w:rFonts w:hint="eastAsia"/>
        </w:rPr>
        <w:br/>
      </w:r>
      <w:r>
        <w:rPr>
          <w:rFonts w:hint="eastAsia"/>
        </w:rPr>
        <w:t>　　图表 上海证券交易所成交金额统计</w:t>
      </w:r>
      <w:r>
        <w:rPr>
          <w:rFonts w:hint="eastAsia"/>
        </w:rPr>
        <w:br/>
      </w:r>
      <w:r>
        <w:rPr>
          <w:rFonts w:hint="eastAsia"/>
        </w:rPr>
        <w:t>　　图表 上海证券交易账户新开户状况表</w:t>
      </w:r>
      <w:r>
        <w:rPr>
          <w:rFonts w:hint="eastAsia"/>
        </w:rPr>
        <w:br/>
      </w:r>
      <w:r>
        <w:rPr>
          <w:rFonts w:hint="eastAsia"/>
        </w:rPr>
        <w:t>　　图表 深圳证券交易所上市证券数目统计</w:t>
      </w:r>
      <w:r>
        <w:rPr>
          <w:rFonts w:hint="eastAsia"/>
        </w:rPr>
        <w:br/>
      </w:r>
      <w:r>
        <w:rPr>
          <w:rFonts w:hint="eastAsia"/>
        </w:rPr>
        <w:t>　　图表 深圳证券交易所股票发行数量与市值统计</w:t>
      </w:r>
      <w:r>
        <w:rPr>
          <w:rFonts w:hint="eastAsia"/>
        </w:rPr>
        <w:br/>
      </w:r>
      <w:r>
        <w:rPr>
          <w:rFonts w:hint="eastAsia"/>
        </w:rPr>
        <w:t>　　图表 深圳证券交易所成交金额统计</w:t>
      </w:r>
      <w:r>
        <w:rPr>
          <w:rFonts w:hint="eastAsia"/>
        </w:rPr>
        <w:br/>
      </w:r>
      <w:r>
        <w:rPr>
          <w:rFonts w:hint="eastAsia"/>
        </w:rPr>
        <w:t>　　图表 深圳证券交易所会员与投资者数目统计</w:t>
      </w:r>
      <w:r>
        <w:rPr>
          <w:rFonts w:hint="eastAsia"/>
        </w:rPr>
        <w:br/>
      </w:r>
      <w:r>
        <w:rPr>
          <w:rFonts w:hint="eastAsia"/>
        </w:rPr>
        <w:t>　　图表 中国证券行业总资产统计</w:t>
      </w:r>
      <w:r>
        <w:rPr>
          <w:rFonts w:hint="eastAsia"/>
        </w:rPr>
        <w:br/>
      </w:r>
      <w:r>
        <w:rPr>
          <w:rFonts w:hint="eastAsia"/>
        </w:rPr>
        <w:t>　　图表 中国证券行业资产总额趋势图</w:t>
      </w:r>
      <w:r>
        <w:rPr>
          <w:rFonts w:hint="eastAsia"/>
        </w:rPr>
        <w:br/>
      </w:r>
      <w:r>
        <w:rPr>
          <w:rFonts w:hint="eastAsia"/>
        </w:rPr>
        <w:t>　　图表 中国证券行业负债总额统计</w:t>
      </w:r>
      <w:r>
        <w:rPr>
          <w:rFonts w:hint="eastAsia"/>
        </w:rPr>
        <w:br/>
      </w:r>
      <w:r>
        <w:rPr>
          <w:rFonts w:hint="eastAsia"/>
        </w:rPr>
        <w:t>　　图表 中国证券行业负债总额趋势图</w:t>
      </w:r>
      <w:r>
        <w:rPr>
          <w:rFonts w:hint="eastAsia"/>
        </w:rPr>
        <w:br/>
      </w:r>
      <w:r>
        <w:rPr>
          <w:rFonts w:hint="eastAsia"/>
        </w:rPr>
        <w:t>　　图表 中国证券行业货币资金统计</w:t>
      </w:r>
      <w:r>
        <w:rPr>
          <w:rFonts w:hint="eastAsia"/>
        </w:rPr>
        <w:br/>
      </w:r>
      <w:r>
        <w:rPr>
          <w:rFonts w:hint="eastAsia"/>
        </w:rPr>
        <w:t>　　图表 中国证券行业资产负债率统计</w:t>
      </w:r>
      <w:r>
        <w:rPr>
          <w:rFonts w:hint="eastAsia"/>
        </w:rPr>
        <w:br/>
      </w:r>
      <w:r>
        <w:rPr>
          <w:rFonts w:hint="eastAsia"/>
        </w:rPr>
        <w:t>　　图表 中国证券行业营业收入统计</w:t>
      </w:r>
      <w:r>
        <w:rPr>
          <w:rFonts w:hint="eastAsia"/>
        </w:rPr>
        <w:br/>
      </w:r>
      <w:r>
        <w:rPr>
          <w:rFonts w:hint="eastAsia"/>
        </w:rPr>
        <w:t>　　图表 中国证券行业营业收入趋势图</w:t>
      </w:r>
      <w:r>
        <w:rPr>
          <w:rFonts w:hint="eastAsia"/>
        </w:rPr>
        <w:br/>
      </w:r>
      <w:r>
        <w:rPr>
          <w:rFonts w:hint="eastAsia"/>
        </w:rPr>
        <w:t>　　图表 中国证券行业营业支出统计</w:t>
      </w:r>
      <w:r>
        <w:rPr>
          <w:rFonts w:hint="eastAsia"/>
        </w:rPr>
        <w:br/>
      </w:r>
      <w:r>
        <w:rPr>
          <w:rFonts w:hint="eastAsia"/>
        </w:rPr>
        <w:t>　　图表 中国证券行业代理买卖证券业务净收入统计</w:t>
      </w:r>
      <w:r>
        <w:rPr>
          <w:rFonts w:hint="eastAsia"/>
        </w:rPr>
        <w:br/>
      </w:r>
      <w:r>
        <w:rPr>
          <w:rFonts w:hint="eastAsia"/>
        </w:rPr>
        <w:t>　　图表 中国证券行业证券承销业务净收入统计</w:t>
      </w:r>
      <w:r>
        <w:rPr>
          <w:rFonts w:hint="eastAsia"/>
        </w:rPr>
        <w:br/>
      </w:r>
      <w:r>
        <w:rPr>
          <w:rFonts w:hint="eastAsia"/>
        </w:rPr>
        <w:t>　　图表 中国证券行业受托客户资产管理业务净收入统计</w:t>
      </w:r>
      <w:r>
        <w:rPr>
          <w:rFonts w:hint="eastAsia"/>
        </w:rPr>
        <w:br/>
      </w:r>
      <w:r>
        <w:rPr>
          <w:rFonts w:hint="eastAsia"/>
        </w:rPr>
        <w:t>　　图表 中国证券行业营业收入结构统计</w:t>
      </w:r>
      <w:r>
        <w:rPr>
          <w:rFonts w:hint="eastAsia"/>
        </w:rPr>
        <w:br/>
      </w:r>
      <w:r>
        <w:rPr>
          <w:rFonts w:hint="eastAsia"/>
        </w:rPr>
        <w:t>　　图表 中国证券行业营业收入结构图</w:t>
      </w:r>
      <w:r>
        <w:rPr>
          <w:rFonts w:hint="eastAsia"/>
        </w:rPr>
        <w:br/>
      </w:r>
      <w:r>
        <w:rPr>
          <w:rFonts w:hint="eastAsia"/>
        </w:rPr>
        <w:t>　　图表 中国证券行业利润总额统计</w:t>
      </w:r>
      <w:r>
        <w:rPr>
          <w:rFonts w:hint="eastAsia"/>
        </w:rPr>
        <w:br/>
      </w:r>
      <w:r>
        <w:rPr>
          <w:rFonts w:hint="eastAsia"/>
        </w:rPr>
        <w:t>　　图表 中国证券行业利润趋势图</w:t>
      </w:r>
      <w:r>
        <w:rPr>
          <w:rFonts w:hint="eastAsia"/>
        </w:rPr>
        <w:br/>
      </w:r>
      <w:r>
        <w:rPr>
          <w:rFonts w:hint="eastAsia"/>
        </w:rPr>
        <w:t>　　图表 中国证券行业净利润统计</w:t>
      </w:r>
      <w:r>
        <w:rPr>
          <w:rFonts w:hint="eastAsia"/>
        </w:rPr>
        <w:br/>
      </w:r>
      <w:r>
        <w:rPr>
          <w:rFonts w:hint="eastAsia"/>
        </w:rPr>
        <w:t>　　图表 中国证券行主营业务利润率趋势图</w:t>
      </w:r>
      <w:r>
        <w:rPr>
          <w:rFonts w:hint="eastAsia"/>
        </w:rPr>
        <w:br/>
      </w:r>
      <w:r>
        <w:rPr>
          <w:rFonts w:hint="eastAsia"/>
        </w:rPr>
        <w:t>　　图表 中国各区域证券行业企业数量统计</w:t>
      </w:r>
      <w:r>
        <w:rPr>
          <w:rFonts w:hint="eastAsia"/>
        </w:rPr>
        <w:br/>
      </w:r>
      <w:r>
        <w:rPr>
          <w:rFonts w:hint="eastAsia"/>
        </w:rPr>
        <w:t>　　图表 中国各区域证券行业企业数量结构图</w:t>
      </w:r>
      <w:r>
        <w:rPr>
          <w:rFonts w:hint="eastAsia"/>
        </w:rPr>
        <w:br/>
      </w:r>
      <w:r>
        <w:rPr>
          <w:rFonts w:hint="eastAsia"/>
        </w:rPr>
        <w:t>　　图表 中国各区域证券行业资产总额统计</w:t>
      </w:r>
      <w:r>
        <w:rPr>
          <w:rFonts w:hint="eastAsia"/>
        </w:rPr>
        <w:br/>
      </w:r>
      <w:r>
        <w:rPr>
          <w:rFonts w:hint="eastAsia"/>
        </w:rPr>
        <w:t>　　图表 中国各区域证券行业资产总额结构图</w:t>
      </w:r>
      <w:r>
        <w:rPr>
          <w:rFonts w:hint="eastAsia"/>
        </w:rPr>
        <w:br/>
      </w:r>
      <w:r>
        <w:rPr>
          <w:rFonts w:hint="eastAsia"/>
        </w:rPr>
        <w:t>　　图表 中国各区域证券行业负债总额统计</w:t>
      </w:r>
      <w:r>
        <w:rPr>
          <w:rFonts w:hint="eastAsia"/>
        </w:rPr>
        <w:br/>
      </w:r>
      <w:r>
        <w:rPr>
          <w:rFonts w:hint="eastAsia"/>
        </w:rPr>
        <w:t>　　图表 中国各区域证券行业负债总额结构图</w:t>
      </w:r>
      <w:r>
        <w:rPr>
          <w:rFonts w:hint="eastAsia"/>
        </w:rPr>
        <w:br/>
      </w:r>
      <w:r>
        <w:rPr>
          <w:rFonts w:hint="eastAsia"/>
        </w:rPr>
        <w:t>　　图表 中国各区域证券行业营业收入统计</w:t>
      </w:r>
      <w:r>
        <w:rPr>
          <w:rFonts w:hint="eastAsia"/>
        </w:rPr>
        <w:br/>
      </w:r>
      <w:r>
        <w:rPr>
          <w:rFonts w:hint="eastAsia"/>
        </w:rPr>
        <w:t>　　图表 中国各区域证券行业营业收入结构图</w:t>
      </w:r>
      <w:r>
        <w:rPr>
          <w:rFonts w:hint="eastAsia"/>
        </w:rPr>
        <w:br/>
      </w:r>
      <w:r>
        <w:rPr>
          <w:rFonts w:hint="eastAsia"/>
        </w:rPr>
        <w:t>　　图表 中国各区域证券行业代理买卖证券业务净收入统计</w:t>
      </w:r>
      <w:r>
        <w:rPr>
          <w:rFonts w:hint="eastAsia"/>
        </w:rPr>
        <w:br/>
      </w:r>
      <w:r>
        <w:rPr>
          <w:rFonts w:hint="eastAsia"/>
        </w:rPr>
        <w:t>　　图表 中国各区域证券行业代理买卖证券业务净收入结构图</w:t>
      </w:r>
      <w:r>
        <w:rPr>
          <w:rFonts w:hint="eastAsia"/>
        </w:rPr>
        <w:br/>
      </w:r>
      <w:r>
        <w:rPr>
          <w:rFonts w:hint="eastAsia"/>
        </w:rPr>
        <w:t>　　图表 中国各区域证券行业证券承销业务净收入统计</w:t>
      </w:r>
      <w:r>
        <w:rPr>
          <w:rFonts w:hint="eastAsia"/>
        </w:rPr>
        <w:br/>
      </w:r>
      <w:r>
        <w:rPr>
          <w:rFonts w:hint="eastAsia"/>
        </w:rPr>
        <w:t>　　图表 中国各区域证券行业证券承销业务净收入结构图</w:t>
      </w:r>
      <w:r>
        <w:rPr>
          <w:rFonts w:hint="eastAsia"/>
        </w:rPr>
        <w:br/>
      </w:r>
      <w:r>
        <w:rPr>
          <w:rFonts w:hint="eastAsia"/>
        </w:rPr>
        <w:t>　　图表 中国各区域证券行业受托客户资产管理业务净收入统计</w:t>
      </w:r>
      <w:r>
        <w:rPr>
          <w:rFonts w:hint="eastAsia"/>
        </w:rPr>
        <w:br/>
      </w:r>
      <w:r>
        <w:rPr>
          <w:rFonts w:hint="eastAsia"/>
        </w:rPr>
        <w:t>　　图表 中国各区域证券行业受托客户资产管理业务净收入结构图</w:t>
      </w:r>
      <w:r>
        <w:rPr>
          <w:rFonts w:hint="eastAsia"/>
        </w:rPr>
        <w:br/>
      </w:r>
      <w:r>
        <w:rPr>
          <w:rFonts w:hint="eastAsia"/>
        </w:rPr>
        <w:t>　　图表 中国各区域证券行业利润总额统计</w:t>
      </w:r>
      <w:r>
        <w:rPr>
          <w:rFonts w:hint="eastAsia"/>
        </w:rPr>
        <w:br/>
      </w:r>
      <w:r>
        <w:rPr>
          <w:rFonts w:hint="eastAsia"/>
        </w:rPr>
        <w:t>　　图表 中国各区域证券行业利润总额结构图</w:t>
      </w:r>
      <w:r>
        <w:rPr>
          <w:rFonts w:hint="eastAsia"/>
        </w:rPr>
        <w:br/>
      </w:r>
      <w:r>
        <w:rPr>
          <w:rFonts w:hint="eastAsia"/>
        </w:rPr>
        <w:t>　　图表 中国证券公司资产总额排名（Top50）</w:t>
      </w:r>
      <w:r>
        <w:rPr>
          <w:rFonts w:hint="eastAsia"/>
        </w:rPr>
        <w:br/>
      </w:r>
      <w:r>
        <w:rPr>
          <w:rFonts w:hint="eastAsia"/>
        </w:rPr>
        <w:t>　　图表 中国证券公司负债总额排名（top50）</w:t>
      </w:r>
      <w:r>
        <w:rPr>
          <w:rFonts w:hint="eastAsia"/>
        </w:rPr>
        <w:br/>
      </w:r>
      <w:r>
        <w:rPr>
          <w:rFonts w:hint="eastAsia"/>
        </w:rPr>
        <w:t>　　图表 中国证券公司营业收入排名（top50）</w:t>
      </w:r>
      <w:r>
        <w:rPr>
          <w:rFonts w:hint="eastAsia"/>
        </w:rPr>
        <w:br/>
      </w:r>
      <w:r>
        <w:rPr>
          <w:rFonts w:hint="eastAsia"/>
        </w:rPr>
        <w:t>　　图表 中国证券公司利润总额排名（top50）</w:t>
      </w:r>
      <w:r>
        <w:rPr>
          <w:rFonts w:hint="eastAsia"/>
        </w:rPr>
        <w:br/>
      </w:r>
      <w:r>
        <w:rPr>
          <w:rFonts w:hint="eastAsia"/>
        </w:rPr>
        <w:t>　　图表 中国证券公司股票基金交易总金额排名</w:t>
      </w:r>
      <w:r>
        <w:rPr>
          <w:rFonts w:hint="eastAsia"/>
        </w:rPr>
        <w:br/>
      </w:r>
      <w:r>
        <w:rPr>
          <w:rFonts w:hint="eastAsia"/>
        </w:rPr>
        <w:t>　　图表 中国证券公司股票及债券承销金额排名</w:t>
      </w:r>
      <w:r>
        <w:rPr>
          <w:rFonts w:hint="eastAsia"/>
        </w:rPr>
        <w:br/>
      </w:r>
      <w:r>
        <w:rPr>
          <w:rFonts w:hint="eastAsia"/>
        </w:rPr>
        <w:t>　　图表 中国证券公司股票主承销家数排名</w:t>
      </w:r>
      <w:r>
        <w:rPr>
          <w:rFonts w:hint="eastAsia"/>
        </w:rPr>
        <w:br/>
      </w:r>
      <w:r>
        <w:rPr>
          <w:rFonts w:hint="eastAsia"/>
        </w:rPr>
        <w:t>　　图表 中国证券公司股票主承销金额排名</w:t>
      </w:r>
      <w:r>
        <w:rPr>
          <w:rFonts w:hint="eastAsia"/>
        </w:rPr>
        <w:br/>
      </w:r>
      <w:r>
        <w:rPr>
          <w:rFonts w:hint="eastAsia"/>
        </w:rPr>
        <w:t>　　图表 中国证券公司债券主承销家数排名</w:t>
      </w:r>
      <w:r>
        <w:rPr>
          <w:rFonts w:hint="eastAsia"/>
        </w:rPr>
        <w:br/>
      </w:r>
      <w:r>
        <w:rPr>
          <w:rFonts w:hint="eastAsia"/>
        </w:rPr>
        <w:t>　　图表 中国证券公司债券主承销金额排名</w:t>
      </w:r>
      <w:r>
        <w:rPr>
          <w:rFonts w:hint="eastAsia"/>
        </w:rPr>
        <w:br/>
      </w:r>
      <w:r>
        <w:rPr>
          <w:rFonts w:hint="eastAsia"/>
        </w:rPr>
        <w:t>　　图表 深圳证券业发展的阶段及特征</w:t>
      </w:r>
      <w:r>
        <w:rPr>
          <w:rFonts w:hint="eastAsia"/>
        </w:rPr>
        <w:br/>
      </w:r>
      <w:r>
        <w:rPr>
          <w:rFonts w:hint="eastAsia"/>
        </w:rPr>
        <w:t>　　图表 2008年深圳证券公司营业网点与从业人员数量</w:t>
      </w:r>
      <w:r>
        <w:rPr>
          <w:rFonts w:hint="eastAsia"/>
        </w:rPr>
        <w:br/>
      </w:r>
      <w:r>
        <w:rPr>
          <w:rFonts w:hint="eastAsia"/>
        </w:rPr>
        <w:t>　　图表 深圳辖区营业部区域分布情况</w:t>
      </w:r>
      <w:r>
        <w:rPr>
          <w:rFonts w:hint="eastAsia"/>
        </w:rPr>
        <w:br/>
      </w:r>
      <w:r>
        <w:rPr>
          <w:rFonts w:hint="eastAsia"/>
        </w:rPr>
        <w:t>　　图表 深圳证券行业资产总额统计</w:t>
      </w:r>
      <w:r>
        <w:rPr>
          <w:rFonts w:hint="eastAsia"/>
        </w:rPr>
        <w:br/>
      </w:r>
      <w:r>
        <w:rPr>
          <w:rFonts w:hint="eastAsia"/>
        </w:rPr>
        <w:t>　　图表 深圳证券行业资产总额增长趋势图</w:t>
      </w:r>
      <w:r>
        <w:rPr>
          <w:rFonts w:hint="eastAsia"/>
        </w:rPr>
        <w:br/>
      </w:r>
      <w:r>
        <w:rPr>
          <w:rFonts w:hint="eastAsia"/>
        </w:rPr>
        <w:t>　　图表 深圳证券行业货币资金统计</w:t>
      </w:r>
      <w:r>
        <w:rPr>
          <w:rFonts w:hint="eastAsia"/>
        </w:rPr>
        <w:br/>
      </w:r>
      <w:r>
        <w:rPr>
          <w:rFonts w:hint="eastAsia"/>
        </w:rPr>
        <w:t>　　图表 深圳证券行业货币资金增长趋势图</w:t>
      </w:r>
      <w:r>
        <w:rPr>
          <w:rFonts w:hint="eastAsia"/>
        </w:rPr>
        <w:br/>
      </w:r>
      <w:r>
        <w:rPr>
          <w:rFonts w:hint="eastAsia"/>
        </w:rPr>
        <w:t>　　图表 深圳证券行业负债总额统计</w:t>
      </w:r>
      <w:r>
        <w:rPr>
          <w:rFonts w:hint="eastAsia"/>
        </w:rPr>
        <w:br/>
      </w:r>
      <w:r>
        <w:rPr>
          <w:rFonts w:hint="eastAsia"/>
        </w:rPr>
        <w:t>　　图表 深圳证券行业负债总额增长趋势图</w:t>
      </w:r>
      <w:r>
        <w:rPr>
          <w:rFonts w:hint="eastAsia"/>
        </w:rPr>
        <w:br/>
      </w:r>
      <w:r>
        <w:rPr>
          <w:rFonts w:hint="eastAsia"/>
        </w:rPr>
        <w:t>　　图表 深圳证券行业净资产统计</w:t>
      </w:r>
      <w:r>
        <w:rPr>
          <w:rFonts w:hint="eastAsia"/>
        </w:rPr>
        <w:br/>
      </w:r>
      <w:r>
        <w:rPr>
          <w:rFonts w:hint="eastAsia"/>
        </w:rPr>
        <w:t>　　图表 深圳证券行业净资产增长趋势图</w:t>
      </w:r>
      <w:r>
        <w:rPr>
          <w:rFonts w:hint="eastAsia"/>
        </w:rPr>
        <w:br/>
      </w:r>
      <w:r>
        <w:rPr>
          <w:rFonts w:hint="eastAsia"/>
        </w:rPr>
        <w:t>　　图表 深圳证券行业资产负债率统计</w:t>
      </w:r>
      <w:r>
        <w:rPr>
          <w:rFonts w:hint="eastAsia"/>
        </w:rPr>
        <w:br/>
      </w:r>
      <w:r>
        <w:rPr>
          <w:rFonts w:hint="eastAsia"/>
        </w:rPr>
        <w:t>　　图表 深圳证券行业资产负债率增长趋势图</w:t>
      </w:r>
      <w:r>
        <w:rPr>
          <w:rFonts w:hint="eastAsia"/>
        </w:rPr>
        <w:br/>
      </w:r>
      <w:r>
        <w:rPr>
          <w:rFonts w:hint="eastAsia"/>
        </w:rPr>
        <w:t>　　图表 深圳证券行业营业收入统计</w:t>
      </w:r>
      <w:r>
        <w:rPr>
          <w:rFonts w:hint="eastAsia"/>
        </w:rPr>
        <w:br/>
      </w:r>
      <w:r>
        <w:rPr>
          <w:rFonts w:hint="eastAsia"/>
        </w:rPr>
        <w:t>　　图表 深圳证券行业营业收入增长趋势图</w:t>
      </w:r>
      <w:r>
        <w:rPr>
          <w:rFonts w:hint="eastAsia"/>
        </w:rPr>
        <w:br/>
      </w:r>
      <w:r>
        <w:rPr>
          <w:rFonts w:hint="eastAsia"/>
        </w:rPr>
        <w:t>　　图表 深圳证券行业手续费及佣金净收入统计</w:t>
      </w:r>
      <w:r>
        <w:rPr>
          <w:rFonts w:hint="eastAsia"/>
        </w:rPr>
        <w:br/>
      </w:r>
      <w:r>
        <w:rPr>
          <w:rFonts w:hint="eastAsia"/>
        </w:rPr>
        <w:t>　　图表 深圳证券行业手续费及佣金净收入增长趋势图</w:t>
      </w:r>
      <w:r>
        <w:rPr>
          <w:rFonts w:hint="eastAsia"/>
        </w:rPr>
        <w:br/>
      </w:r>
      <w:r>
        <w:rPr>
          <w:rFonts w:hint="eastAsia"/>
        </w:rPr>
        <w:t>　　图表 深圳证券行业代理买卖证券业务净收入统计</w:t>
      </w:r>
      <w:r>
        <w:rPr>
          <w:rFonts w:hint="eastAsia"/>
        </w:rPr>
        <w:br/>
      </w:r>
      <w:r>
        <w:rPr>
          <w:rFonts w:hint="eastAsia"/>
        </w:rPr>
        <w:t>　　图表 深圳证券行业代理买卖证券业务净收入增长趋势图</w:t>
      </w:r>
      <w:r>
        <w:rPr>
          <w:rFonts w:hint="eastAsia"/>
        </w:rPr>
        <w:br/>
      </w:r>
      <w:r>
        <w:rPr>
          <w:rFonts w:hint="eastAsia"/>
        </w:rPr>
        <w:t>　　图表 深圳证券行业证券承销业务净收入统计</w:t>
      </w:r>
      <w:r>
        <w:rPr>
          <w:rFonts w:hint="eastAsia"/>
        </w:rPr>
        <w:br/>
      </w:r>
      <w:r>
        <w:rPr>
          <w:rFonts w:hint="eastAsia"/>
        </w:rPr>
        <w:t>　　图表 深圳证券行业证券承销业务净收入增长趋势图</w:t>
      </w:r>
      <w:r>
        <w:rPr>
          <w:rFonts w:hint="eastAsia"/>
        </w:rPr>
        <w:br/>
      </w:r>
      <w:r>
        <w:rPr>
          <w:rFonts w:hint="eastAsia"/>
        </w:rPr>
        <w:t>　　图表 深圳证券行业受托客户资产管理业务净收入统计</w:t>
      </w:r>
      <w:r>
        <w:rPr>
          <w:rFonts w:hint="eastAsia"/>
        </w:rPr>
        <w:br/>
      </w:r>
      <w:r>
        <w:rPr>
          <w:rFonts w:hint="eastAsia"/>
        </w:rPr>
        <w:t>　　图表 深圳证券行业受托客户资产管理业务净收入增长趋势图</w:t>
      </w:r>
      <w:r>
        <w:rPr>
          <w:rFonts w:hint="eastAsia"/>
        </w:rPr>
        <w:br/>
      </w:r>
      <w:r>
        <w:rPr>
          <w:rFonts w:hint="eastAsia"/>
        </w:rPr>
        <w:t>　　图表 深圳证券行业毛利润统计</w:t>
      </w:r>
      <w:r>
        <w:rPr>
          <w:rFonts w:hint="eastAsia"/>
        </w:rPr>
        <w:br/>
      </w:r>
      <w:r>
        <w:rPr>
          <w:rFonts w:hint="eastAsia"/>
        </w:rPr>
        <w:t>　　图表 深圳证券行业毛利润增长趋势图</w:t>
      </w:r>
      <w:r>
        <w:rPr>
          <w:rFonts w:hint="eastAsia"/>
        </w:rPr>
        <w:br/>
      </w:r>
      <w:r>
        <w:rPr>
          <w:rFonts w:hint="eastAsia"/>
        </w:rPr>
        <w:t>　　图表 深圳证券行业利润总额统计</w:t>
      </w:r>
      <w:r>
        <w:rPr>
          <w:rFonts w:hint="eastAsia"/>
        </w:rPr>
        <w:br/>
      </w:r>
      <w:r>
        <w:rPr>
          <w:rFonts w:hint="eastAsia"/>
        </w:rPr>
        <w:t>　　图表 深圳证券行业利润总额增长趋势图</w:t>
      </w:r>
      <w:r>
        <w:rPr>
          <w:rFonts w:hint="eastAsia"/>
        </w:rPr>
        <w:br/>
      </w:r>
      <w:r>
        <w:rPr>
          <w:rFonts w:hint="eastAsia"/>
        </w:rPr>
        <w:t>　　图表 深圳证券行业净利润统计</w:t>
      </w:r>
      <w:r>
        <w:rPr>
          <w:rFonts w:hint="eastAsia"/>
        </w:rPr>
        <w:br/>
      </w:r>
      <w:r>
        <w:rPr>
          <w:rFonts w:hint="eastAsia"/>
        </w:rPr>
        <w:t>　　图表 深圳证券行业净利润增长趋势图</w:t>
      </w:r>
      <w:r>
        <w:rPr>
          <w:rFonts w:hint="eastAsia"/>
        </w:rPr>
        <w:br/>
      </w:r>
      <w:r>
        <w:rPr>
          <w:rFonts w:hint="eastAsia"/>
        </w:rPr>
        <w:t>　　图表 深圳证券行业净资产统计</w:t>
      </w:r>
      <w:r>
        <w:rPr>
          <w:rFonts w:hint="eastAsia"/>
        </w:rPr>
        <w:br/>
      </w:r>
      <w:r>
        <w:rPr>
          <w:rFonts w:hint="eastAsia"/>
        </w:rPr>
        <w:t>　　图表 深圳证券公司资产总额排名</w:t>
      </w:r>
      <w:r>
        <w:rPr>
          <w:rFonts w:hint="eastAsia"/>
        </w:rPr>
        <w:br/>
      </w:r>
      <w:r>
        <w:rPr>
          <w:rFonts w:hint="eastAsia"/>
        </w:rPr>
        <w:t>　　图表 深圳证券公司负债总额排名</w:t>
      </w:r>
      <w:r>
        <w:rPr>
          <w:rFonts w:hint="eastAsia"/>
        </w:rPr>
        <w:br/>
      </w:r>
      <w:r>
        <w:rPr>
          <w:rFonts w:hint="eastAsia"/>
        </w:rPr>
        <w:t>　　图表 深圳证券公司营业收入排名</w:t>
      </w:r>
      <w:r>
        <w:rPr>
          <w:rFonts w:hint="eastAsia"/>
        </w:rPr>
        <w:br/>
      </w:r>
      <w:r>
        <w:rPr>
          <w:rFonts w:hint="eastAsia"/>
        </w:rPr>
        <w:t>　　图表 深圳证券公司利润总额排名</w:t>
      </w:r>
      <w:r>
        <w:rPr>
          <w:rFonts w:hint="eastAsia"/>
        </w:rPr>
        <w:br/>
      </w:r>
      <w:r>
        <w:rPr>
          <w:rFonts w:hint="eastAsia"/>
        </w:rPr>
        <w:t>　　图表 深圳证券公司净利润排名</w:t>
      </w:r>
      <w:r>
        <w:rPr>
          <w:rFonts w:hint="eastAsia"/>
        </w:rPr>
        <w:br/>
      </w:r>
      <w:r>
        <w:rPr>
          <w:rFonts w:hint="eastAsia"/>
        </w:rPr>
        <w:t>　　图表 2008-2011年深圳西南证券公司成长性分析</w:t>
      </w:r>
      <w:r>
        <w:rPr>
          <w:rFonts w:hint="eastAsia"/>
        </w:rPr>
        <w:br/>
      </w:r>
      <w:r>
        <w:rPr>
          <w:rFonts w:hint="eastAsia"/>
        </w:rPr>
        <w:t>　　图表 2008-2011年深圳西南证券公司财务能力分析</w:t>
      </w:r>
      <w:r>
        <w:rPr>
          <w:rFonts w:hint="eastAsia"/>
        </w:rPr>
        <w:br/>
      </w:r>
      <w:r>
        <w:rPr>
          <w:rFonts w:hint="eastAsia"/>
        </w:rPr>
        <w:t>　　图表 2008-2011年深圳西南证券公司经营效率分析</w:t>
      </w:r>
      <w:r>
        <w:rPr>
          <w:rFonts w:hint="eastAsia"/>
        </w:rPr>
        <w:br/>
      </w:r>
      <w:r>
        <w:rPr>
          <w:rFonts w:hint="eastAsia"/>
        </w:rPr>
        <w:t>　　图表 2008-2011年深圳西南证券公司偿债能力分析</w:t>
      </w:r>
      <w:r>
        <w:rPr>
          <w:rFonts w:hint="eastAsia"/>
        </w:rPr>
        <w:br/>
      </w:r>
      <w:r>
        <w:rPr>
          <w:rFonts w:hint="eastAsia"/>
        </w:rPr>
        <w:t>　　图表 2008-2011年深圳西南证券公司现金流量分析表</w:t>
      </w:r>
      <w:r>
        <w:rPr>
          <w:rFonts w:hint="eastAsia"/>
        </w:rPr>
        <w:br/>
      </w:r>
      <w:r>
        <w:rPr>
          <w:rFonts w:hint="eastAsia"/>
        </w:rPr>
        <w:t>　　图表 2008-2011年深圳西南证券公司经营能力分析</w:t>
      </w:r>
      <w:r>
        <w:rPr>
          <w:rFonts w:hint="eastAsia"/>
        </w:rPr>
        <w:br/>
      </w:r>
      <w:r>
        <w:rPr>
          <w:rFonts w:hint="eastAsia"/>
        </w:rPr>
        <w:t>　　图表 2008-2011年深圳西南证券公司盈利能力分析</w:t>
      </w:r>
      <w:r>
        <w:rPr>
          <w:rFonts w:hint="eastAsia"/>
        </w:rPr>
        <w:br/>
      </w:r>
      <w:r>
        <w:rPr>
          <w:rFonts w:hint="eastAsia"/>
        </w:rPr>
        <w:t>　　图表 2008-2011年中信证券股份有限公司成长性分析</w:t>
      </w:r>
      <w:r>
        <w:rPr>
          <w:rFonts w:hint="eastAsia"/>
        </w:rPr>
        <w:br/>
      </w:r>
      <w:r>
        <w:rPr>
          <w:rFonts w:hint="eastAsia"/>
        </w:rPr>
        <w:t>　　图表 2008-2011年中信证券股份有限公司财务能力分析</w:t>
      </w:r>
      <w:r>
        <w:rPr>
          <w:rFonts w:hint="eastAsia"/>
        </w:rPr>
        <w:br/>
      </w:r>
      <w:r>
        <w:rPr>
          <w:rFonts w:hint="eastAsia"/>
        </w:rPr>
        <w:t>　　图表 2008-2011年中信证券股份有限公司经营效率分析</w:t>
      </w:r>
      <w:r>
        <w:rPr>
          <w:rFonts w:hint="eastAsia"/>
        </w:rPr>
        <w:br/>
      </w:r>
      <w:r>
        <w:rPr>
          <w:rFonts w:hint="eastAsia"/>
        </w:rPr>
        <w:t>　　图表 2008-2011年中信证券股份有限公司偿债能力分析</w:t>
      </w:r>
      <w:r>
        <w:rPr>
          <w:rFonts w:hint="eastAsia"/>
        </w:rPr>
        <w:br/>
      </w:r>
      <w:r>
        <w:rPr>
          <w:rFonts w:hint="eastAsia"/>
        </w:rPr>
        <w:t>　　图表 2008-2011年中信证券股份有限公司现金流量分析表</w:t>
      </w:r>
      <w:r>
        <w:rPr>
          <w:rFonts w:hint="eastAsia"/>
        </w:rPr>
        <w:br/>
      </w:r>
      <w:r>
        <w:rPr>
          <w:rFonts w:hint="eastAsia"/>
        </w:rPr>
        <w:t>　　图表 2008-2011年中信证券股份有限公司经营能力分析</w:t>
      </w:r>
      <w:r>
        <w:rPr>
          <w:rFonts w:hint="eastAsia"/>
        </w:rPr>
        <w:br/>
      </w:r>
      <w:r>
        <w:rPr>
          <w:rFonts w:hint="eastAsia"/>
        </w:rPr>
        <w:t>　　图表 2008-2011年中信证券股份有限公司盈利能力分析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2f797eb324545" w:history="1">
        <w:r>
          <w:rPr>
            <w:rStyle w:val="Hyperlink"/>
          </w:rPr>
          <w:t>2011-2015年深圳证券业市场动态发展及投资前景研究报告</w:t>
        </w:r>
      </w:hyperlink>
      <w:r>
        <w:rPr>
          <w:color w:val="C00000"/>
        </w:rPr>
        <w:t>》，报告编号：</w:t>
      </w:r>
      <w:r>
        <w:rPr>
          <w:rFonts w:hint="eastAsia"/>
          <w:color w:val="C00000"/>
        </w:rPr>
        <w:t>0860A20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2f797eb324545" w:history="1">
        <w:r>
          <w:rPr>
            <w:rStyle w:val="Hyperlink"/>
          </w:rPr>
          <w:t>https://www.20087.com/2011-11/R_shenzuozhengquanyeshichangdongtaifaz.html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e6523d3da4453" w:history="1">
      <w:r>
        <w:rPr>
          <w:rStyle w:val="Hyperlink"/>
        </w:rPr>
        <w:t>2011-2015年深圳证券业市场动态发展及投资前景研究报告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enzuozhengquanyeshichangdongtaifaz.html" TargetMode="External" Id="R10a2f797eb324545" /></Relationships>
</file>

<file path=word/_rels/header2.xml.rels>&#65279;<?xml version="1.0" encoding="utf-8"?><Relationships xmlns="http://schemas.openxmlformats.org/package/2006/relationships"><Relationship Type="http://schemas.openxmlformats.org/officeDocument/2006/relationships/hyperlink" Target="https://www.20087.com/2011-11/R_shenzuozhengquanyeshichangdongtaifaz.html" TargetMode="External" Id="R16ee6523d3da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2011-11-05T02:28:00Z</dcterms:created>
  <dcterms:modified xsi:type="dcterms:W3CDTF">2011-11-05T03:28:00Z</dcterms:modified>
  <dc:subject>2011-2015年深圳证券业市场动态发展及投资前景研究报告</dc:subject>
  <dc:title>2011-2015年深圳证券业市场动态发展及投资前景研究报告</dc:title>
  <cp:keywords>2011-2015年深圳证券业市场动态发展及投资前景研究报告</cp:keywords>
  <dc:description>2011-2015年深圳证券业市场动态发展及投资前景研究报告</dc:description>
</cp:coreProperties>
</file>