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7cfd238954911" w:history="1">
              <w:r>
                <w:rPr>
                  <w:rStyle w:val="Hyperlink"/>
                </w:rPr>
                <w:t>中国显微镜行业调研及未来趋势预测报告（2025-2031年）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7cfd238954911" w:history="1">
              <w:r>
                <w:rPr>
                  <w:rStyle w:val="Hyperlink"/>
                </w:rPr>
                <w:t>中国显微镜行业调研及未来趋势预测报告（2025-2031年）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7cfd238954911" w:history="1">
                <w:r>
                  <w:rPr>
                    <w:rStyle w:val="Hyperlink"/>
                  </w:rPr>
                  <w:t>https://www.20087.com/2011-11/R_xianweijinghangyefenxijitouzijiazhiy.html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研究、医学诊断和工业检测的重要工具，近年来受益于光学和电子技术的进步，其性能和应用领域得到了显著扩展。超分辨显微镜、激光共聚焦显微镜和扫描电子显微镜等先进技术，极大地提高了观察精度和效率。然而，高昂的价格和对专业技术人员的依赖，限制了某些领域和地区的普及。</w:t>
      </w:r>
      <w:r>
        <w:rPr>
          <w:rFonts w:hint="eastAsia"/>
        </w:rPr>
        <w:br/>
      </w:r>
      <w:r>
        <w:rPr>
          <w:rFonts w:hint="eastAsia"/>
        </w:rPr>
        <w:t>　　未来，显微镜行业将更加注重跨学科应用和技术融合。通过结合人工智能、大数据分析等技术，实现自动化图像分析和诊断，降低使用门槛。同时，便携式和手持式显微镜的发展，将促进显微镜在野外考察、即时诊断和教育领域的应用。此外，开放平台和模块化设计将鼓励用户自定义配置，满足个性化和专业化的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7cfd238954911" w:history="1">
        <w:r>
          <w:rPr>
            <w:rStyle w:val="Hyperlink"/>
          </w:rPr>
          <w:t>中国显微镜行业调研及未来趋势预测报告（2025-2031年）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显微镜行业的市场规模、竞争格局及技术发展现状。报告详细梳理了显微镜产业链结构、区域分布特征及显微镜市场需求变化，重点评估了显微镜重点企业的市场表现与战略布局。通过对政策环境、技术创新方向及消费趋势的分析，科学预测了显微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二、显微镜相关行业标准分析</w:t>
      </w:r>
      <w:r>
        <w:rPr>
          <w:rFonts w:hint="eastAsia"/>
        </w:rPr>
        <w:br/>
      </w:r>
      <w:r>
        <w:rPr>
          <w:rFonts w:hint="eastAsia"/>
        </w:rPr>
        <w:t>　　第三节 显微镜行业地位分析</w:t>
      </w:r>
      <w:r>
        <w:rPr>
          <w:rFonts w:hint="eastAsia"/>
        </w:rPr>
        <w:br/>
      </w:r>
      <w:r>
        <w:rPr>
          <w:rFonts w:hint="eastAsia"/>
        </w:rPr>
        <w:t>　　　　一、显微镜行业对经济增长的影响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二、显微镜行业对人民生活的影响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三、显微镜行业关联度情况</w:t>
      </w:r>
      <w:r>
        <w:rPr>
          <w:rFonts w:hint="eastAsia"/>
        </w:rPr>
        <w:br/>
      </w:r>
      <w:r>
        <w:rPr>
          <w:rFonts w:hint="eastAsia"/>
        </w:rPr>
        <w:t>　　第四节 显微镜行业"波特五力模型"分析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一、显微镜行业内竞争</w:t>
      </w:r>
      <w:r>
        <w:rPr>
          <w:rFonts w:hint="eastAsia"/>
        </w:rPr>
        <w:br/>
      </w:r>
      <w:r>
        <w:rPr>
          <w:rFonts w:hint="eastAsia"/>
        </w:rPr>
        <w:t>　　　　二、显微镜行业买方侃价能力</w:t>
      </w:r>
      <w:r>
        <w:rPr>
          <w:rFonts w:hint="eastAsia"/>
        </w:rPr>
        <w:br/>
      </w:r>
      <w:r>
        <w:rPr>
          <w:rFonts w:hint="eastAsia"/>
        </w:rPr>
        <w:t>　　　　三、显微镜行业卖方侃价能力</w:t>
      </w:r>
      <w:r>
        <w:rPr>
          <w:rFonts w:hint="eastAsia"/>
        </w:rPr>
        <w:br/>
      </w:r>
      <w:r>
        <w:rPr>
          <w:rFonts w:hint="eastAsia"/>
        </w:rPr>
        <w:t>　　　　四、显微镜行业进入威胁</w:t>
      </w:r>
      <w:r>
        <w:rPr>
          <w:rFonts w:hint="eastAsia"/>
        </w:rPr>
        <w:br/>
      </w:r>
      <w:r>
        <w:rPr>
          <w:rFonts w:hint="eastAsia"/>
        </w:rPr>
        <w:t>　　　　五、显微镜行业替代威胁</w:t>
      </w:r>
      <w:r>
        <w:rPr>
          <w:rFonts w:hint="eastAsia"/>
        </w:rPr>
        <w:br/>
      </w:r>
      <w:r>
        <w:rPr>
          <w:rFonts w:hint="eastAsia"/>
        </w:rPr>
        <w:t>　　第五节 影响显微镜行业发展的主要因素分析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2024-2025年显微镜产业发展现状分析</w:t>
      </w:r>
      <w:r>
        <w:rPr>
          <w:rFonts w:hint="eastAsia"/>
        </w:rPr>
        <w:br/>
      </w:r>
      <w:r>
        <w:rPr>
          <w:rFonts w:hint="eastAsia"/>
        </w:rPr>
        <w:t>　　第一节 显微镜产业链产品构成</w:t>
      </w:r>
      <w:r>
        <w:rPr>
          <w:rFonts w:hint="eastAsia"/>
        </w:rPr>
        <w:br/>
      </w:r>
      <w:r>
        <w:rPr>
          <w:rFonts w:hint="eastAsia"/>
        </w:rPr>
        <w:t>　　第二节 显微镜产业特点</w:t>
      </w:r>
      <w:r>
        <w:rPr>
          <w:rFonts w:hint="eastAsia"/>
        </w:rPr>
        <w:br/>
      </w:r>
      <w:r>
        <w:rPr>
          <w:rFonts w:hint="eastAsia"/>
        </w:rPr>
        <w:t>　　　　一、显微镜产业所处生命周期</w:t>
      </w:r>
      <w:r>
        <w:rPr>
          <w:rFonts w:hint="eastAsia"/>
        </w:rPr>
        <w:br/>
      </w:r>
      <w:r>
        <w:rPr>
          <w:rFonts w:hint="eastAsia"/>
        </w:rPr>
        <w:t>　　　　二、显微镜季节性与周期性</w:t>
      </w:r>
      <w:r>
        <w:rPr>
          <w:rFonts w:hint="eastAsia"/>
        </w:rPr>
        <w:br/>
      </w:r>
      <w:r>
        <w:rPr>
          <w:rFonts w:hint="eastAsia"/>
        </w:rPr>
        <w:t>　　第三节 显微镜产业竞争分析</w:t>
      </w:r>
      <w:r>
        <w:rPr>
          <w:rFonts w:hint="eastAsia"/>
        </w:rPr>
        <w:br/>
      </w:r>
      <w:r>
        <w:rPr>
          <w:rFonts w:hint="eastAsia"/>
        </w:rPr>
        <w:t>　　　　一、显微镜企业集中度</w:t>
      </w:r>
      <w:r>
        <w:rPr>
          <w:rFonts w:hint="eastAsia"/>
        </w:rPr>
        <w:br/>
      </w:r>
      <w:r>
        <w:rPr>
          <w:rFonts w:hint="eastAsia"/>
        </w:rPr>
        <w:t>　　　　二、显微镜地区发展格局</w:t>
      </w:r>
      <w:r>
        <w:rPr>
          <w:rFonts w:hint="eastAsia"/>
        </w:rPr>
        <w:br/>
      </w:r>
      <w:r>
        <w:rPr>
          <w:rFonts w:hint="eastAsia"/>
        </w:rPr>
        <w:t>　　第四节 显微镜产业技术水平</w:t>
      </w:r>
      <w:r>
        <w:rPr>
          <w:rFonts w:hint="eastAsia"/>
        </w:rPr>
        <w:br/>
      </w:r>
      <w:r>
        <w:rPr>
          <w:rFonts w:hint="eastAsia"/>
        </w:rPr>
        <w:t>　　　　一、显微镜技术发展路径</w:t>
      </w:r>
      <w:r>
        <w:rPr>
          <w:rFonts w:hint="eastAsia"/>
        </w:rPr>
        <w:br/>
      </w:r>
      <w:r>
        <w:rPr>
          <w:rFonts w:hint="eastAsia"/>
        </w:rPr>
        <w:t>　　　　二、当前显微镜市场准入壁垒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中国显微镜行业需求与消费状况分析预测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中国显微镜消费者消费偏好调查分析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中国显微镜消费者对其价格的敏感度分析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2020-2025年中国显微镜行业产量统计分析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2020-2025年中国显微镜行业消费量统计分析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2025-2031年中国显微镜行业消费量预测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中国显微镜市场结构分析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2020-2025年中国显微镜行业市场规模分析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中国显微镜行业重点区域市场规模分析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一、**地区显微镜市场规模分析</w:t>
      </w:r>
      <w:r>
        <w:rPr>
          <w:rFonts w:hint="eastAsia"/>
        </w:rPr>
        <w:br/>
      </w:r>
      <w:r>
        <w:rPr>
          <w:rFonts w:hint="eastAsia"/>
        </w:rPr>
        <w:t>　　　　二、**地区显微镜市场规模分析</w:t>
      </w:r>
      <w:r>
        <w:rPr>
          <w:rFonts w:hint="eastAsia"/>
        </w:rPr>
        <w:br/>
      </w:r>
      <w:r>
        <w:rPr>
          <w:rFonts w:hint="eastAsia"/>
        </w:rPr>
        <w:t>　　　　三、**地区显微镜市场规模分析</w:t>
      </w:r>
      <w:r>
        <w:rPr>
          <w:rFonts w:hint="eastAsia"/>
        </w:rPr>
        <w:br/>
      </w:r>
      <w:r>
        <w:rPr>
          <w:rFonts w:hint="eastAsia"/>
        </w:rPr>
        <w:t>　　　　四、**地区显微镜市场规模分析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2025-2031年中国显微镜行业市场规模预测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中国显微镜行业市场价格分析预测</w:t>
      </w:r>
      <w:r>
        <w:rPr>
          <w:rFonts w:hint="eastAsia"/>
        </w:rPr>
        <w:br/>
      </w:r>
      <w:r>
        <w:rPr>
          <w:rFonts w:hint="eastAsia"/>
        </w:rPr>
        <w:t>　　第一节 显微镜价格形成机制分析</w:t>
      </w:r>
      <w:r>
        <w:rPr>
          <w:rFonts w:hint="eastAsia"/>
        </w:rPr>
        <w:br/>
      </w:r>
      <w:r>
        <w:rPr>
          <w:rFonts w:hint="eastAsia"/>
        </w:rPr>
        <w:t>　　第二节 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2020-2025年中国显微镜行业市场价格趋向分析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2025-2031年中国显微镜行业市场价格趋向预测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近几年显微镜行业重点企业发展分析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显微镜企业（一）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显微镜市场策略分析</w:t>
      </w:r>
      <w:r>
        <w:rPr>
          <w:rFonts w:hint="eastAsia"/>
        </w:rPr>
        <w:br/>
      </w:r>
      <w:r>
        <w:rPr>
          <w:rFonts w:hint="eastAsia"/>
        </w:rPr>
        <w:t>　　　　一、显微镜价格策略分析</w:t>
      </w:r>
      <w:r>
        <w:rPr>
          <w:rFonts w:hint="eastAsia"/>
        </w:rPr>
        <w:br/>
      </w:r>
      <w:r>
        <w:rPr>
          <w:rFonts w:hint="eastAsia"/>
        </w:rPr>
        <w:t>　　　　二、显微镜渠道策略分析</w:t>
      </w:r>
      <w:r>
        <w:rPr>
          <w:rFonts w:hint="eastAsia"/>
        </w:rPr>
        <w:br/>
      </w:r>
      <w:r>
        <w:rPr>
          <w:rFonts w:hint="eastAsia"/>
        </w:rPr>
        <w:t>　　第二节 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2024-2025年中国显微镜行业投资价值与投资策略咨询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显微镜行业SWOT模型分析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显微镜行业投资价值分析</w:t>
      </w:r>
      <w:r>
        <w:rPr>
          <w:rFonts w:hint="eastAsia"/>
        </w:rPr>
        <w:br/>
      </w:r>
      <w:r>
        <w:rPr>
          <w:rFonts w:hint="eastAsia"/>
        </w:rPr>
        <w:t>　　　　一、显微镜行业发展前景分析</w:t>
      </w:r>
      <w:r>
        <w:rPr>
          <w:rFonts w:hint="eastAsia"/>
        </w:rPr>
        <w:br/>
      </w:r>
      <w:r>
        <w:rPr>
          <w:rFonts w:hint="eastAsia"/>
        </w:rPr>
        <w:t>　　　　二、显微镜投资机会分析</w:t>
      </w:r>
      <w:r>
        <w:rPr>
          <w:rFonts w:hint="eastAsia"/>
        </w:rPr>
        <w:br/>
      </w:r>
      <w:r>
        <w:rPr>
          <w:rFonts w:hint="eastAsia"/>
        </w:rPr>
        <w:t>　　第三节 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显微镜行业投资策略分析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三、显微镜区域集中度分析</w:t>
      </w:r>
      <w:r>
        <w:rPr>
          <w:rFonts w:hint="eastAsia"/>
        </w:rPr>
        <w:br/>
      </w:r>
      <w:r>
        <w:rPr>
          <w:rFonts w:hint="eastAsia"/>
        </w:rPr>
        <w:t>　　第三节 显微镜行业国际竞争力比较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显微镜行业投资效益分析</w:t>
      </w:r>
      <w:r>
        <w:rPr>
          <w:rFonts w:hint="eastAsia"/>
        </w:rPr>
        <w:br/>
      </w:r>
      <w:r>
        <w:rPr>
          <w:rFonts w:hint="eastAsia"/>
        </w:rPr>
        <w:t>　　　　一、显微镜行业投资状况分析</w:t>
      </w:r>
      <w:r>
        <w:rPr>
          <w:rFonts w:hint="eastAsia"/>
        </w:rPr>
        <w:br/>
      </w:r>
      <w:r>
        <w:rPr>
          <w:rFonts w:hint="eastAsia"/>
        </w:rPr>
        <w:t>　　　　二、显微镜行业投资效益分析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三、2025年显微镜行业投资趋势预测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四、2025年显微镜行业投资方向</w:t>
      </w:r>
      <w:r>
        <w:rPr>
          <w:rFonts w:hint="eastAsia"/>
        </w:rPr>
        <w:br/>
      </w:r>
      <w:r>
        <w:rPr>
          <w:rFonts w:hint="eastAsia"/>
        </w:rPr>
        <w:t>　　　　五、2025年显微镜行业投资建议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2025-2031年显微镜行业投资风险及控制策略分析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显微镜投资机会分析</w:t>
      </w:r>
      <w:r>
        <w:rPr>
          <w:rFonts w:hint="eastAsia"/>
        </w:rPr>
        <w:br/>
      </w:r>
      <w:r>
        <w:rPr>
          <w:rFonts w:hint="eastAsia"/>
        </w:rPr>
        <w:t>　　第二节 显微镜投资趋势分析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一、显微镜行业投资环境考察</w:t>
      </w:r>
      <w:r>
        <w:rPr>
          <w:rFonts w:hint="eastAsia"/>
        </w:rPr>
        <w:br/>
      </w:r>
      <w:r>
        <w:rPr>
          <w:rFonts w:hint="eastAsia"/>
        </w:rPr>
        <w:t>　　　　二、显微镜投资风险及控制策略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三、显微镜产品投资方向建议</w:t>
      </w:r>
      <w:r>
        <w:rPr>
          <w:rFonts w:hint="eastAsia"/>
        </w:rPr>
        <w:br/>
      </w:r>
      <w:r>
        <w:rPr>
          <w:rFonts w:hint="eastAsia"/>
        </w:rPr>
        <w:t>　　　　四、显微镜项目投资建议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2025-2031年中国显微镜行业利润预测</w:t>
      </w:r>
      <w:r>
        <w:rPr>
          <w:rFonts w:hint="eastAsia"/>
        </w:rPr>
        <w:br/>
      </w:r>
      <w:r>
        <w:rPr>
          <w:rFonts w:hint="eastAsia"/>
        </w:rPr>
        <w:t>　　图表 2025年显微镜行业壁垒</w:t>
      </w:r>
      <w:r>
        <w:rPr>
          <w:rFonts w:hint="eastAsia"/>
        </w:rPr>
        <w:br/>
      </w:r>
      <w:r>
        <w:rPr>
          <w:rFonts w:hint="eastAsia"/>
        </w:rPr>
        <w:t>　　图表 2025年显微镜市场前景分析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2025-2031年中国显微镜市场需求预测</w:t>
      </w:r>
      <w:r>
        <w:rPr>
          <w:rFonts w:hint="eastAsia"/>
        </w:rPr>
        <w:br/>
      </w:r>
      <w:r>
        <w:rPr>
          <w:rFonts w:hint="eastAsia"/>
        </w:rPr>
        <w:t>　　图表 2025年显微镜发展趋势预测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7cfd238954911" w:history="1">
        <w:r>
          <w:rPr>
            <w:rStyle w:val="Hyperlink"/>
          </w:rPr>
          <w:t>中国显微镜行业调研及未来趋势预测报告（2025-2031年）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7cfd238954911" w:history="1">
        <w:r>
          <w:rPr>
            <w:rStyle w:val="Hyperlink"/>
          </w:rPr>
          <w:t>https://www.20087.com/2011-11/R_xianweijinghangyefenxijitouzijiazhiy.html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14469820a4f26" w:history="1">
      <w:r>
        <w:rPr>
          <w:rStyle w:val="Hyperlink"/>
        </w:rPr>
        <w:t>中国显微镜行业调研及未来趋势预测报告（2025-2031年）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weijinghangyefenxijitouzijiazhiy.html" TargetMode="External" Id="Rd9f7cfd2389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weijinghangyefenxijitouzijiazhiy.html" TargetMode="External" Id="R26114469820a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2025-01-12T02:59:00Z</dcterms:created>
  <dcterms:modified xsi:type="dcterms:W3CDTF">2025-01-12T03:59:00Z</dcterms:modified>
  <dc:subject>中国显微镜行业调研及未来趋势预测报告（2025-2031年）</dc:subject>
  <dc:title>中国显微镜行业调研及未来趋势预测报告（2025-2031年）</dc:title>
  <cp:keywords>中国显微镜行业调研及未来趋势预测报告（2025-2031年）</cp:keywords>
  <dc:description>中国显微镜行业调研及未来趋势预测报告（2025-2031年）</dc:description>
</cp:coreProperties>
</file>