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2f9c8aa9c4783" w:history="1">
              <w:r>
                <w:rPr>
                  <w:rStyle w:val="Hyperlink"/>
                </w:rPr>
                <w:t>2025-2031年中国汽油机油市场全景调研及发展前景分析报告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2f9c8aa9c4783" w:history="1">
              <w:r>
                <w:rPr>
                  <w:rStyle w:val="Hyperlink"/>
                </w:rPr>
                <w:t>2025-2031年中国汽油机油市场全景调研及发展前景分析报告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2f9c8aa9c4783" w:history="1">
                <w:r>
                  <w:rPr>
                    <w:rStyle w:val="Hyperlink"/>
                  </w:rPr>
                  <w:t>https://www.20087.com/2011-11/R_qiyoujiyoushichangquanjingdiaoyanjit.html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油是用于汽油发动机润滑的专用润滑油，其主要功能包括润滑、冷却、清洁、防腐、抗氧化等。现代汽油机油产品种类多样，如矿物油、半合成油、全合成油等，以适应不同汽油发动机、驾驶条件和环保要求。汽油机油配方中通常含有多种添加剂，如清净剂、分散剂、抗磨剂、抗氧化剂等，以提高其综合性能。随着汽车技术的进步和环保法规的严格，低黏度、低灰分、低硫、低磷的汽油机油得到广泛应用。行业标准与检测方法逐步完善，确保汽油机油性能与发动机保护。</w:t>
      </w:r>
      <w:r>
        <w:rPr>
          <w:rFonts w:hint="eastAsia"/>
        </w:rPr>
        <w:br/>
      </w:r>
      <w:r>
        <w:rPr>
          <w:rFonts w:hint="eastAsia"/>
        </w:rPr>
        <w:t>　　汽油机油将向更环保、更高效、更个性化方向发展。新型基础油、添加剂的研发，将降低汽油机油对环境的影响，满足更严格的环保法规要求。智能机油、定制化机油将增多，如根据发动机型号、驾驶习惯、路况等因素，精准调配机油配方，实现最佳润滑效果。行业标准与检测体系将进一步完善，以适应汽油机油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2f9c8aa9c4783" w:history="1">
        <w:r>
          <w:rPr>
            <w:rStyle w:val="Hyperlink"/>
          </w:rPr>
          <w:t>2025-2031年中国汽油机油市场全景调研及发展前景分析报告</w:t>
        </w:r>
      </w:hyperlink>
      <w:r>
        <w:rPr>
          <w:rFonts w:hint="eastAsia"/>
        </w:rPr>
        <w:t>》系统分析了汽油机油行业的市场规模、供需状况及竞争格局，重点解读了重点汽油机油企业的经营表现。报告结合汽油机油技术现状与未来方向，科学预测了行业发展趋势，并通过SWOT分析揭示了汽油机油市场机遇与潜在风险。市场调研网发布的《</w:t>
      </w:r>
      <w:hyperlink r:id="Re012f9c8aa9c4783" w:history="1">
        <w:r>
          <w:rPr>
            <w:rStyle w:val="Hyperlink"/>
          </w:rPr>
          <w:t>2025-2031年中国汽油机油市场全景调研及发展前景分析报告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汽油机油行业概况</w:t>
      </w:r>
      <w:r>
        <w:rPr>
          <w:rFonts w:hint="eastAsia"/>
        </w:rPr>
        <w:br/>
      </w:r>
      <w:r>
        <w:rPr>
          <w:rFonts w:hint="eastAsia"/>
        </w:rPr>
        <w:t>　　第一节 汽油机油行业定义与特征</w:t>
      </w:r>
      <w:r>
        <w:rPr>
          <w:rFonts w:hint="eastAsia"/>
        </w:rPr>
        <w:br/>
      </w:r>
      <w:r>
        <w:rPr>
          <w:rFonts w:hint="eastAsia"/>
        </w:rPr>
        <w:t>　　第二节 汽油机油行业发展历程</w:t>
      </w:r>
      <w:r>
        <w:rPr>
          <w:rFonts w:hint="eastAsia"/>
        </w:rPr>
        <w:br/>
      </w:r>
      <w:r>
        <w:rPr>
          <w:rFonts w:hint="eastAsia"/>
        </w:rPr>
        <w:t>　　第三节 汽油机油产业链分析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2024-2025年中国汽油机油行业发展环境分析</w:t>
      </w:r>
      <w:r>
        <w:rPr>
          <w:rFonts w:hint="eastAsia"/>
        </w:rPr>
        <w:br/>
      </w:r>
      <w:r>
        <w:rPr>
          <w:rFonts w:hint="eastAsia"/>
        </w:rPr>
        <w:t>　　第一节 汽油机油行业经济环境分析</w:t>
      </w:r>
      <w:r>
        <w:rPr>
          <w:rFonts w:hint="eastAsia"/>
        </w:rPr>
        <w:br/>
      </w:r>
      <w:r>
        <w:rPr>
          <w:rFonts w:hint="eastAsia"/>
        </w:rPr>
        <w:t>　　第二节 汽油机油行业政策环境分析</w:t>
      </w:r>
      <w:r>
        <w:rPr>
          <w:rFonts w:hint="eastAsia"/>
        </w:rPr>
        <w:br/>
      </w:r>
      <w:r>
        <w:rPr>
          <w:rFonts w:hint="eastAsia"/>
        </w:rPr>
        <w:t>　　　　一、汽油机油行业政策影响分析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二、相关汽油机油行业标准分析</w:t>
      </w:r>
      <w:r>
        <w:rPr>
          <w:rFonts w:hint="eastAsia"/>
        </w:rPr>
        <w:br/>
      </w:r>
      <w:r>
        <w:rPr>
          <w:rFonts w:hint="eastAsia"/>
        </w:rPr>
        <w:t>　　第三节 汽油机油行业社会环境分析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2024-2025年汽油机油行业技术发展现状及趋势分析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中国汽油机油行业供给与需求情况分析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2019-2024年中国汽油机油行业总体规模</w:t>
      </w:r>
      <w:r>
        <w:rPr>
          <w:rFonts w:hint="eastAsia"/>
        </w:rPr>
        <w:br/>
      </w:r>
      <w:r>
        <w:rPr>
          <w:rFonts w:hint="eastAsia"/>
        </w:rPr>
        <w:t>　　第二节 中国汽油机油行业产量情况分析与预测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一、2019-2024年汽油机油行业产量统计分析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二、2025年汽油机油行业产量特点分析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三、2025-2031年中国汽油机油行业产量预测分析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中国汽油机油行业需求概况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一、2019-2024年中国汽油机油行业需求情况分析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二、2025年中国汽油机油行业市场需求特点分析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三、2025-2031年中国汽油机油市场需求预测分析</w:t>
      </w:r>
      <w:r>
        <w:rPr>
          <w:rFonts w:hint="eastAsia"/>
        </w:rPr>
        <w:br/>
      </w:r>
      <w:r>
        <w:rPr>
          <w:rFonts w:hint="eastAsia"/>
        </w:rPr>
        <w:t>　　第四节 汽油机油产业供需平衡状况分析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汽油机油细分市场深度分析</w:t>
      </w:r>
      <w:r>
        <w:rPr>
          <w:rFonts w:hint="eastAsia"/>
        </w:rPr>
        <w:br/>
      </w:r>
      <w:r>
        <w:rPr>
          <w:rFonts w:hint="eastAsia"/>
        </w:rPr>
        <w:t>　　第一节 汽油机油细分市场（一）发展研究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汽油机油细分市场（二）发展研究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国内汽油机油产品价格走势及影响因素分析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2019-2024年国内汽油机油市场价格回顾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当前国内汽油机油市场价格及评述</w:t>
      </w:r>
      <w:r>
        <w:rPr>
          <w:rFonts w:hint="eastAsia"/>
        </w:rPr>
        <w:br/>
      </w:r>
      <w:r>
        <w:rPr>
          <w:rFonts w:hint="eastAsia"/>
        </w:rPr>
        <w:t>　　第三节 国内汽油机油价格影响因素分析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2025-2031年国内汽油机油市场价格走势预测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2019-2024年中国汽油机油行业区域市场分析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中国汽油机油行业区域市场结构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重点地区汽油机油行业调研分析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一、重点地区（一）汽油机油市场分析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二、重点地区（二）汽油机油市场分析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三、重点地区（三）汽油机油市场分析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四、重点地区（四）汽油机油市场分析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五、重点地区（五）汽油机油市场分析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2024-2025年我国汽油机油行业发展现状分析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我国汽油机油行业发展现状</w:t>
      </w:r>
      <w:r>
        <w:rPr>
          <w:rFonts w:hint="eastAsia"/>
        </w:rPr>
        <w:br/>
      </w:r>
      <w:r>
        <w:rPr>
          <w:rFonts w:hint="eastAsia"/>
        </w:rPr>
        <w:t>　　　　一、汽油机油行业品牌发展现状</w:t>
      </w:r>
      <w:r>
        <w:rPr>
          <w:rFonts w:hint="eastAsia"/>
        </w:rPr>
        <w:br/>
      </w:r>
      <w:r>
        <w:rPr>
          <w:rFonts w:hint="eastAsia"/>
        </w:rPr>
        <w:t>　　　　二、汽油机油行业需求市场现状</w:t>
      </w:r>
      <w:r>
        <w:rPr>
          <w:rFonts w:hint="eastAsia"/>
        </w:rPr>
        <w:br/>
      </w:r>
      <w:r>
        <w:rPr>
          <w:rFonts w:hint="eastAsia"/>
        </w:rPr>
        <w:t>　　　　三、汽油机油市场需求层次分析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四、我国汽油机油市场走向分析</w:t>
      </w:r>
      <w:r>
        <w:rPr>
          <w:rFonts w:hint="eastAsia"/>
        </w:rPr>
        <w:br/>
      </w:r>
      <w:r>
        <w:rPr>
          <w:rFonts w:hint="eastAsia"/>
        </w:rPr>
        <w:t>　　第二节 中国汽油机油行业存在的问题</w:t>
      </w:r>
      <w:r>
        <w:rPr>
          <w:rFonts w:hint="eastAsia"/>
        </w:rPr>
        <w:br/>
      </w:r>
      <w:r>
        <w:rPr>
          <w:rFonts w:hint="eastAsia"/>
        </w:rPr>
        <w:t>　　　　一、汽油机油产品市场存在的主要问题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二、国内汽油机油产品市场的三大瓶颈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三、汽油机油产品市场遭遇的规模难题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对中国汽油机油市场的分析及思考</w:t>
      </w:r>
      <w:r>
        <w:rPr>
          <w:rFonts w:hint="eastAsia"/>
        </w:rPr>
        <w:br/>
      </w:r>
      <w:r>
        <w:rPr>
          <w:rFonts w:hint="eastAsia"/>
        </w:rPr>
        <w:t>　　　　一、汽油机油市场特点</w:t>
      </w:r>
      <w:r>
        <w:rPr>
          <w:rFonts w:hint="eastAsia"/>
        </w:rPr>
        <w:br/>
      </w:r>
      <w:r>
        <w:rPr>
          <w:rFonts w:hint="eastAsia"/>
        </w:rPr>
        <w:t>　　　　二、汽油机油市场分析</w:t>
      </w:r>
      <w:r>
        <w:rPr>
          <w:rFonts w:hint="eastAsia"/>
        </w:rPr>
        <w:br/>
      </w:r>
      <w:r>
        <w:rPr>
          <w:rFonts w:hint="eastAsia"/>
        </w:rPr>
        <w:t>　　　　三、汽油机油市场变化的方向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四、中国汽油机油行业发展的新思路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五、对中国汽油机油行业发展的思考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汽油机油行业市场竞争策略分析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汽油机油行业竞争结构分析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汽油机油市场竞争策略分析</w:t>
      </w:r>
      <w:r>
        <w:rPr>
          <w:rFonts w:hint="eastAsia"/>
        </w:rPr>
        <w:br/>
      </w:r>
      <w:r>
        <w:rPr>
          <w:rFonts w:hint="eastAsia"/>
        </w:rPr>
        <w:t>　　　　一、汽油机油市场增长潜力分析</w:t>
      </w:r>
      <w:r>
        <w:rPr>
          <w:rFonts w:hint="eastAsia"/>
        </w:rPr>
        <w:br/>
      </w:r>
      <w:r>
        <w:rPr>
          <w:rFonts w:hint="eastAsia"/>
        </w:rPr>
        <w:t>　　　　二、汽油机油产品竞争策略分析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三、典型汽油机油企业产品竞争策略分析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汽油机油企业竞争策略分析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一、2025-2031年我国汽油机油市场竞争趋势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二、2025-2031年汽油机油行业竞争格局展望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三、2025-2031年汽油机油行业竞争策略分析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汽油机油行业投资与发展前景分析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2025年汽油机油行业投资情况分析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一、2025年汽油机油总体投资结构</w:t>
      </w:r>
      <w:r>
        <w:rPr>
          <w:rFonts w:hint="eastAsia"/>
        </w:rPr>
        <w:br/>
      </w:r>
      <w:r>
        <w:rPr>
          <w:rFonts w:hint="eastAsia"/>
        </w:rPr>
        <w:t>　　　　二、2025年汽油机油投资规模情况</w:t>
      </w:r>
      <w:r>
        <w:rPr>
          <w:rFonts w:hint="eastAsia"/>
        </w:rPr>
        <w:br/>
      </w:r>
      <w:r>
        <w:rPr>
          <w:rFonts w:hint="eastAsia"/>
        </w:rPr>
        <w:t>　　　　三、2025年汽油机油投资增速情况</w:t>
      </w:r>
      <w:r>
        <w:rPr>
          <w:rFonts w:hint="eastAsia"/>
        </w:rPr>
        <w:br/>
      </w:r>
      <w:r>
        <w:rPr>
          <w:rFonts w:hint="eastAsia"/>
        </w:rPr>
        <w:t>　　　　四、2025年汽油机油分地区投资分析</w:t>
      </w:r>
      <w:r>
        <w:rPr>
          <w:rFonts w:hint="eastAsia"/>
        </w:rPr>
        <w:br/>
      </w:r>
      <w:r>
        <w:rPr>
          <w:rFonts w:hint="eastAsia"/>
        </w:rPr>
        <w:t>　　第二节 汽油机油行业投资机会分析</w:t>
      </w:r>
      <w:r>
        <w:rPr>
          <w:rFonts w:hint="eastAsia"/>
        </w:rPr>
        <w:br/>
      </w:r>
      <w:r>
        <w:rPr>
          <w:rFonts w:hint="eastAsia"/>
        </w:rPr>
        <w:t>　　　　一、汽油机油投资项目分析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二、可以投资的汽油机油模式</w:t>
      </w:r>
      <w:r>
        <w:rPr>
          <w:rFonts w:hint="eastAsia"/>
        </w:rPr>
        <w:br/>
      </w:r>
      <w:r>
        <w:rPr>
          <w:rFonts w:hint="eastAsia"/>
        </w:rPr>
        <w:t>　　　　三、2025年汽油机油投资机会分析</w:t>
      </w:r>
      <w:r>
        <w:rPr>
          <w:rFonts w:hint="eastAsia"/>
        </w:rPr>
        <w:br/>
      </w:r>
      <w:r>
        <w:rPr>
          <w:rFonts w:hint="eastAsia"/>
        </w:rPr>
        <w:t>　　　　四、2025年汽油机油投资新方向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汽油机油行业重点企业竞争力分析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2025-2031年中国汽油机油行业发展前景预测分析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中国汽油机油行业发展预测分析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一、未来汽油机油发展分析</w:t>
      </w:r>
      <w:r>
        <w:rPr>
          <w:rFonts w:hint="eastAsia"/>
        </w:rPr>
        <w:br/>
      </w:r>
      <w:r>
        <w:rPr>
          <w:rFonts w:hint="eastAsia"/>
        </w:rPr>
        <w:t>　　　　二、未来汽油机油行业技术开发方向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三、总体汽油机油行业“十四五”整体规划及预测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中国汽油机油行业市场前景分析</w:t>
      </w:r>
      <w:r>
        <w:rPr>
          <w:rFonts w:hint="eastAsia"/>
        </w:rPr>
        <w:br/>
      </w:r>
      <w:r>
        <w:rPr>
          <w:rFonts w:hint="eastAsia"/>
        </w:rPr>
        <w:t>　　　　一、汽油机油产品差异化是企业发展的方向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2025-2031年汽油机油行业发展趋势及投资风险分析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当前汽油机油存在的问题</w:t>
      </w:r>
      <w:r>
        <w:rPr>
          <w:rFonts w:hint="eastAsia"/>
        </w:rPr>
        <w:br/>
      </w:r>
      <w:r>
        <w:rPr>
          <w:rFonts w:hint="eastAsia"/>
        </w:rPr>
        <w:t>　　第二节 汽油机油未来发展预测分析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一、中国汽油机油发展方向分析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二、2025-2031年中国汽油机油行业发展规模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三、2025-2031年中国汽油机油行业发展趋势预测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2025-2031年中国汽油机油行业投资风险分析</w:t>
      </w:r>
      <w:r>
        <w:rPr>
          <w:rFonts w:hint="eastAsia"/>
        </w:rPr>
        <w:br/>
      </w:r>
      <w:r>
        <w:rPr>
          <w:rFonts w:hint="eastAsia"/>
        </w:rPr>
        <w:t>　　　　一、汽油机油市场竞争风险</w:t>
      </w:r>
      <w:r>
        <w:rPr>
          <w:rFonts w:hint="eastAsia"/>
        </w:rPr>
        <w:br/>
      </w:r>
      <w:r>
        <w:rPr>
          <w:rFonts w:hint="eastAsia"/>
        </w:rPr>
        <w:t>　　　　二、汽油机油原材料压力风险分析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三、汽油机油技术风险分析</w:t>
      </w:r>
      <w:r>
        <w:rPr>
          <w:rFonts w:hint="eastAsia"/>
        </w:rPr>
        <w:br/>
      </w:r>
      <w:r>
        <w:rPr>
          <w:rFonts w:hint="eastAsia"/>
        </w:rPr>
        <w:t>　　　　四、汽油机油政策和体制风险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2025-2031年中国汽油机油行业投资战略研究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2024-2025年中国汽油机油行业投资策略分析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一、2024-2025年汽油机油投资策略</w:t>
      </w:r>
      <w:r>
        <w:rPr>
          <w:rFonts w:hint="eastAsia"/>
        </w:rPr>
        <w:br/>
      </w:r>
      <w:r>
        <w:rPr>
          <w:rFonts w:hint="eastAsia"/>
        </w:rPr>
        <w:t>　　　　二、2024-2025年汽油机油投资筹划策略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三、2024-2025年汽油机油品牌竞争战略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2025-2031年中国汽油机油行业品牌建设策略</w:t>
      </w:r>
      <w:r>
        <w:rPr>
          <w:rFonts w:hint="eastAsia"/>
        </w:rPr>
        <w:br/>
      </w:r>
      <w:r>
        <w:rPr>
          <w:rFonts w:hint="eastAsia"/>
        </w:rPr>
        <w:t>　　　　一、汽油机油的规划</w:t>
      </w:r>
      <w:r>
        <w:rPr>
          <w:rFonts w:hint="eastAsia"/>
        </w:rPr>
        <w:br/>
      </w:r>
      <w:r>
        <w:rPr>
          <w:rFonts w:hint="eastAsia"/>
        </w:rPr>
        <w:t>　　　　二、汽油机油的建设</w:t>
      </w:r>
      <w:r>
        <w:rPr>
          <w:rFonts w:hint="eastAsia"/>
        </w:rPr>
        <w:br/>
      </w:r>
      <w:r>
        <w:rPr>
          <w:rFonts w:hint="eastAsia"/>
        </w:rPr>
        <w:t>　　　　三、汽油机油业成功之道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汽油机油行业投资机会与项目建议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汽油机油行业投资机会分析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汽油机油行业投资趋势分析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中⋅智⋅林⋅汽油机油项目投资建议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1、汽油机油行业投资环境分析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2、汽油机油行业风险识别与应对策略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二、汽油机油行业投资方向与策略建议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三、汽油机油项目实施关键要点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汽油机油行业历程</w:t>
      </w:r>
      <w:r>
        <w:rPr>
          <w:rFonts w:hint="eastAsia"/>
        </w:rPr>
        <w:br/>
      </w:r>
      <w:r>
        <w:rPr>
          <w:rFonts w:hint="eastAsia"/>
        </w:rPr>
        <w:t>　　图表 汽油机油行业生命周期</w:t>
      </w:r>
      <w:r>
        <w:rPr>
          <w:rFonts w:hint="eastAsia"/>
        </w:rPr>
        <w:br/>
      </w:r>
      <w:r>
        <w:rPr>
          <w:rFonts w:hint="eastAsia"/>
        </w:rPr>
        <w:t>　　图表 汽油机油行业产业链分析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2019-2024年汽油机油行业市场容量分析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2019-2024年中国汽油机油行业产能统计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2019-2024年中国汽油机油行业产量及增长趋势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2019-2024年中国汽油机油市场需求量及增速统计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2024年中国汽油机油行业需求领域分布格局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2019-2024年中国汽油机油行业盈利情况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2019-2024年中国汽油机油行业利润总额统计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2019-2024年中国汽油机油进口数量分析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2019-2024年中国汽油机油进口金额分析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2019-2024年中国汽油机油出口数量分析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2019-2024年中国汽油机油出口金额分析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2024年中国汽油机油进口国家及地区分析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2024年中国汽油机油出口国家及地区分析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2019-2024年中国汽油机油行业企业平均规模情况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汽油机油企业信息</w:t>
      </w:r>
      <w:r>
        <w:rPr>
          <w:rFonts w:hint="eastAsia"/>
        </w:rPr>
        <w:br/>
      </w:r>
      <w:r>
        <w:rPr>
          <w:rFonts w:hint="eastAsia"/>
        </w:rPr>
        <w:t>　　图表 汽油机油企业经营情况分析</w:t>
      </w:r>
      <w:r>
        <w:rPr>
          <w:rFonts w:hint="eastAsia"/>
        </w:rPr>
        <w:br/>
      </w:r>
      <w:r>
        <w:rPr>
          <w:rFonts w:hint="eastAsia"/>
        </w:rPr>
        <w:t>　　图表 汽油机油重点企业（三）主要经济指标情况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2025-2031年中国汽油机油市场需求量预测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2025-2031年中国汽油机油行业供需平衡预测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2025-2031年中国汽油机油行业市场容量预测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2025-2031年中国汽油机油行业市场规模预测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2025-2031年中国汽油机油市场前景分析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2025-2031年中国汽油机油发展趋势预测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2f9c8aa9c4783" w:history="1">
        <w:r>
          <w:rPr>
            <w:rStyle w:val="Hyperlink"/>
          </w:rPr>
          <w:t>2025-2031年中国汽油机油市场全景调研及发展前景分析报告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2f9c8aa9c4783" w:history="1">
        <w:r>
          <w:rPr>
            <w:rStyle w:val="Hyperlink"/>
          </w:rPr>
          <w:t>https://www.20087.com/2011-11/R_qiyoujiyoushichangquanjingdiaoyanjit.html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车机油哪个品牌好、汽油机油5w30与5w40区别、120号溶剂汽油、汽油机油级别怎么分、汽油机油是什么意思、汽油机油门忽大忽小是什么原因、十大机油排名一览表、汽油机油sp和sn哪个级别高、车仆机油精用后要警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c59b73c3440a0" w:history="1">
      <w:r>
        <w:rPr>
          <w:rStyle w:val="Hyperlink"/>
        </w:rPr>
        <w:t>2025-2031年中国汽油机油市场全景调研及发展前景分析报告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youjiyoushichangquanjingdiaoyanjit.html" TargetMode="External" Id="Re012f9c8aa9c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youjiyoushichangquanjingdiaoyanjit.html" TargetMode="External" Id="Ra65c59b73c34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2024-10-07T01:49:00Z</dcterms:created>
  <dcterms:modified xsi:type="dcterms:W3CDTF">2024-10-07T02:49:00Z</dcterms:modified>
  <dc:subject>2025-2031年中国汽油机油市场全景调研及发展前景分析报告</dc:subject>
  <dc:title>2025-2031年中国汽油机油市场全景调研及发展前景分析报告</dc:title>
  <cp:keywords>2025-2031年中国汽油机油市场全景调研及发展前景分析报告</cp:keywords>
  <dc:description>2025-2031年中国汽油机油市场全景调研及发展前景分析报告</dc:description>
</cp:coreProperties>
</file>