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ef1b6e90d45e8" w:history="1">
              <w:r>
                <w:rPr>
                  <w:rStyle w:val="Hyperlink"/>
                </w:rPr>
                <w:t>2011-2016年中国电动医疗护理床行业市场分析与发展前景预测报告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ef1b6e90d45e8" w:history="1">
              <w:r>
                <w:rPr>
                  <w:rStyle w:val="Hyperlink"/>
                </w:rPr>
                <w:t>2011-2016年中国电动医疗护理床行业市场分析与发展前景预测报告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ef1b6e90d45e8" w:history="1">
                <w:r>
                  <w:rPr>
                    <w:rStyle w:val="Hyperlink"/>
                  </w:rPr>
                  <w:t>https://www.20087.com/2011-11/R_diandongyiliaohulichuanghangyeshicha.html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电动医疗护理床行业国内外发展概述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一、国际电动医疗护理床行业发展总体概况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二、中国电动医疗护理床行业发展概况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2009-2014年中国电动医疗护理床行业发展环境分析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四、电动医疗护理床行业政策环境</w:t>
      </w:r>
      <w:r>
        <w:rPr>
          <w:rFonts w:hint="eastAsia"/>
        </w:rPr>
        <w:br/>
      </w:r>
      <w:r>
        <w:rPr>
          <w:rFonts w:hint="eastAsia"/>
        </w:rPr>
        <w:t>　　　　五、电动医疗护理床行业技术环境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六、国内外经济形势对电动医疗护理床行业发展环境的影响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电动医疗护理床行业市场分析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电动医疗护理床行业生产分析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电动医疗护理床行业竞争分析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四、电动医疗护理床行业竞争关键因素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电动医疗护理床下游行业分析</w:t>
      </w:r>
      <w:r>
        <w:rPr>
          <w:rFonts w:hint="eastAsia"/>
        </w:rPr>
        <w:br/>
      </w:r>
      <w:r>
        <w:rPr>
          <w:rFonts w:hint="eastAsia"/>
        </w:rPr>
        <w:t>　　　　一、电动医疗护理床下游行业增长情况</w:t>
      </w:r>
      <w:r>
        <w:rPr>
          <w:rFonts w:hint="eastAsia"/>
        </w:rPr>
        <w:br/>
      </w:r>
      <w:r>
        <w:rPr>
          <w:rFonts w:hint="eastAsia"/>
        </w:rPr>
        <w:t>　　　　二、电动医疗护理床下游行业区域分布情况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三、电动医疗护理床下游行业发展预测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四、国内外经济形势对电动医疗护理床下游行业的影响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一、2007-2013年电动医疗护理床行业销售毛利率</w:t>
      </w:r>
      <w:r>
        <w:rPr>
          <w:rFonts w:hint="eastAsia"/>
        </w:rPr>
        <w:br/>
      </w:r>
      <w:r>
        <w:rPr>
          <w:rFonts w:hint="eastAsia"/>
        </w:rPr>
        <w:t>　　　　二、2007-2013年电动医疗护理床行业销售利润率</w:t>
      </w:r>
      <w:r>
        <w:rPr>
          <w:rFonts w:hint="eastAsia"/>
        </w:rPr>
        <w:br/>
      </w:r>
      <w:r>
        <w:rPr>
          <w:rFonts w:hint="eastAsia"/>
        </w:rPr>
        <w:t>　　　　三、2007-2013年电动医疗护理床行业总资产利润率</w:t>
      </w:r>
      <w:r>
        <w:rPr>
          <w:rFonts w:hint="eastAsia"/>
        </w:rPr>
        <w:br/>
      </w:r>
      <w:r>
        <w:rPr>
          <w:rFonts w:hint="eastAsia"/>
        </w:rPr>
        <w:t>　　　　四、2007-2013年电动医疗护理床行业净资产利润率</w:t>
      </w:r>
      <w:r>
        <w:rPr>
          <w:rFonts w:hint="eastAsia"/>
        </w:rPr>
        <w:br/>
      </w:r>
      <w:r>
        <w:rPr>
          <w:rFonts w:hint="eastAsia"/>
        </w:rPr>
        <w:t>　　　　五、2007-2013年电动医疗护理床行业产值利税率</w:t>
      </w:r>
      <w:r>
        <w:rPr>
          <w:rFonts w:hint="eastAsia"/>
        </w:rPr>
        <w:br/>
      </w:r>
      <w:r>
        <w:rPr>
          <w:rFonts w:hint="eastAsia"/>
        </w:rPr>
        <w:t>　　　　六、2015-2019年电动医疗护理床行业盈利能力预测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行业成长性分析</w:t>
      </w:r>
      <w:r>
        <w:rPr>
          <w:rFonts w:hint="eastAsia"/>
        </w:rPr>
        <w:br/>
      </w:r>
      <w:r>
        <w:rPr>
          <w:rFonts w:hint="eastAsia"/>
        </w:rPr>
        <w:t>　　　　一、2007-2013年电动医疗护理床行业销售收入增长分析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二、2007-2013年电动医疗护理床行业总资产增长分析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三、2007-2013年电动医疗护理床行业固定资产增长分析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四、2007-2013年电动医疗护理床行业净资产增长分析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五、2007-2013年电动医疗护理床行业利润增长分析</w:t>
      </w:r>
      <w:r>
        <w:rPr>
          <w:rFonts w:hint="eastAsia"/>
        </w:rPr>
        <w:br/>
      </w:r>
      <w:r>
        <w:rPr>
          <w:rFonts w:hint="eastAsia"/>
        </w:rPr>
        <w:t>　　　　六、2015-2019年电动医疗护理床行业增长预测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一、2007-2013年电动医疗护理床行业资产负债率分析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二、2007-2013年电动医疗护理床行业速动比率分析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三、2007-2013年电动医疗护理床行业流动比率分析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四、2007-2013年电动医疗护理床行业利息保障倍数分析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五、2015-2019年电动医疗护理床行业偿债能力预测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一、2007-2013年电动医疗护理床行业总资产周转率分析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二、2007-2013年电动医疗护理床行业净资产周转率分析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三、2007-2013年电动医疗护理床行业应收账款周转率分析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四、2007-2013年电动医疗护理床行业存货周转率分析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五、2015-2019年电动医疗护理床行业营运能力预测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电动医疗护理床行业重点企业分析（10家企业）</w:t>
      </w:r>
      <w:r>
        <w:rPr>
          <w:rFonts w:hint="eastAsia"/>
        </w:rPr>
        <w:br/>
      </w:r>
      <w:r>
        <w:rPr>
          <w:rFonts w:hint="eastAsia"/>
        </w:rPr>
        <w:t>　　第一节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第二节 济南京鲁孝慈医用设备有限公司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第三节 苏州市欣盛医疗器械有限公司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第四节 河北百强医用设备制造有限公司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第五节 上海庞驰医疗器械科技发展有限公司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第六节 常州汇丰家居有限公司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第七节 新乡市小保姆创业有限公司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第八节 西安众泰医疗器械有限公司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第九节 山东济南诺利川得机电科技有限公司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第十节 (中:智:林)济研：山东育达医疗设备有限公司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重点子行业分析</w:t>
      </w:r>
      <w:r>
        <w:rPr>
          <w:rFonts w:hint="eastAsia"/>
        </w:rPr>
        <w:br/>
      </w:r>
      <w:r>
        <w:rPr>
          <w:rFonts w:hint="eastAsia"/>
        </w:rPr>
        <w:t>　　　　一、子行业发展现状</w:t>
      </w:r>
      <w:r>
        <w:rPr>
          <w:rFonts w:hint="eastAsia"/>
        </w:rPr>
        <w:br/>
      </w:r>
      <w:r>
        <w:rPr>
          <w:rFonts w:hint="eastAsia"/>
        </w:rPr>
        <w:t>　　　　二、子行业发展特征</w:t>
      </w:r>
      <w:r>
        <w:rPr>
          <w:rFonts w:hint="eastAsia"/>
        </w:rPr>
        <w:br/>
      </w:r>
      <w:r>
        <w:rPr>
          <w:rFonts w:hint="eastAsia"/>
        </w:rPr>
        <w:t>　　　　三、子行业发展趋势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四、国内外经济形势对电动医疗护理床行业子行业的影响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区域市场分析</w:t>
      </w:r>
      <w:r>
        <w:rPr>
          <w:rFonts w:hint="eastAsia"/>
        </w:rPr>
        <w:br/>
      </w:r>
      <w:r>
        <w:rPr>
          <w:rFonts w:hint="eastAsia"/>
        </w:rPr>
        <w:t>　　　　一、各区域电动医疗护理床市场行业发展现状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二、各区域电动医疗护理床市场行业发展特征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三、各区域电动医疗护理床市场行业发展趋势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3、华中地区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四、重点省市电动医疗护理床行业发展状况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电动医疗护理床行业进出口现状与趋势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电动医疗护理床行业风险分析</w:t>
      </w:r>
      <w:r>
        <w:rPr>
          <w:rFonts w:hint="eastAsia"/>
        </w:rPr>
        <w:br/>
      </w:r>
      <w:r>
        <w:rPr>
          <w:rFonts w:hint="eastAsia"/>
        </w:rPr>
        <w:t>　　　　一、电动医疗护理床行业环境风险</w:t>
      </w:r>
      <w:r>
        <w:rPr>
          <w:rFonts w:hint="eastAsia"/>
        </w:rPr>
        <w:br/>
      </w:r>
      <w:r>
        <w:rPr>
          <w:rFonts w:hint="eastAsia"/>
        </w:rPr>
        <w:t>　　　　二、电动医疗护理床行业产业链上下游风险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三、电动医疗护理床行业政策风险</w:t>
      </w:r>
      <w:r>
        <w:rPr>
          <w:rFonts w:hint="eastAsia"/>
        </w:rPr>
        <w:br/>
      </w:r>
      <w:r>
        <w:rPr>
          <w:rFonts w:hint="eastAsia"/>
        </w:rPr>
        <w:t>　　　　四、电动医疗护理床行业市场风险</w:t>
      </w:r>
      <w:r>
        <w:rPr>
          <w:rFonts w:hint="eastAsia"/>
        </w:rPr>
        <w:br/>
      </w:r>
      <w:r>
        <w:rPr>
          <w:rFonts w:hint="eastAsia"/>
        </w:rPr>
        <w:t>　　　　五、电动医疗护理床行业其他风险分析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有关建议</w:t>
      </w:r>
      <w:r>
        <w:rPr>
          <w:rFonts w:hint="eastAsia"/>
        </w:rPr>
        <w:br/>
      </w:r>
      <w:r>
        <w:rPr>
          <w:rFonts w:hint="eastAsia"/>
        </w:rPr>
        <w:t>　　　　一、电动医疗护理床行业发展前景预测</w:t>
      </w:r>
      <w:r>
        <w:rPr>
          <w:rFonts w:hint="eastAsia"/>
        </w:rPr>
        <w:br/>
      </w:r>
      <w:r>
        <w:rPr>
          <w:rFonts w:hint="eastAsia"/>
        </w:rPr>
        <w:t>　　　　二、电动医疗护理床企业营销策略</w:t>
      </w:r>
      <w:r>
        <w:rPr>
          <w:rFonts w:hint="eastAsia"/>
        </w:rPr>
        <w:br/>
      </w:r>
      <w:r>
        <w:rPr>
          <w:rFonts w:hint="eastAsia"/>
        </w:rPr>
        <w:t>　　　　三、电动医疗护理床企业投资策略</w:t>
      </w:r>
      <w:r>
        <w:rPr>
          <w:rFonts w:hint="eastAsia"/>
        </w:rPr>
        <w:br/>
      </w:r>
      <w:r>
        <w:rPr>
          <w:rFonts w:hint="eastAsia"/>
        </w:rPr>
        <w:t>　　　　四、电动医疗护理床企业应对当前经济形势策略建议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2002年Ⅱ季度—2013年Ⅱ季度国内生产总值季度累计同比增长率（%）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2002年6月—2013年6月工业增加值月度同比增长率（%）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2002年6月—2013年6月社会消费品零售总额月度同比增长率（%）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2002年1-6月—2013年1-6月固定资产投资完成额月度累计同比增长率（%）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2002年6月—2013年6月出口总额月度同比增长率与进口总额月度同比增长率（%）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2002年6月—2013年6月居民消费价格指数（上年同月=100）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2002年6月—2013年6月工业品出厂价格指数（上年同月=100）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2002年6月—2013年6月货币供应量月度同比增长率（%）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2007-2013年我国电动医疗护理床行业销售收入及增长情况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2007-2013年我国电动医疗护理床行业销售收入及增长对比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2015-2019年中国电动医疗护理床行业销售收入预测图</w:t>
      </w:r>
      <w:r>
        <w:rPr>
          <w:rFonts w:hint="eastAsia"/>
        </w:rPr>
        <w:br/>
      </w:r>
      <w:r>
        <w:rPr>
          <w:rFonts w:hint="eastAsia"/>
        </w:rPr>
        <w:t>　　图表 12 护理床市场分析</w:t>
      </w:r>
      <w:r>
        <w:rPr>
          <w:rFonts w:hint="eastAsia"/>
        </w:rPr>
        <w:br/>
      </w:r>
      <w:r>
        <w:rPr>
          <w:rFonts w:hint="eastAsia"/>
        </w:rPr>
        <w:t>　　图表 13 我国电动医疗护理床行业所处生命周期示意图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19 2013年医疗卫生机构及床位数</w:t>
      </w:r>
      <w:r>
        <w:rPr>
          <w:rFonts w:hint="eastAsia"/>
        </w:rPr>
        <w:br/>
      </w:r>
      <w:r>
        <w:rPr>
          <w:rFonts w:hint="eastAsia"/>
        </w:rPr>
        <w:t>　　图表 20 2013年医疗服务工作量</w:t>
      </w:r>
      <w:r>
        <w:rPr>
          <w:rFonts w:hint="eastAsia"/>
        </w:rPr>
        <w:br/>
      </w:r>
      <w:r>
        <w:rPr>
          <w:rFonts w:hint="eastAsia"/>
        </w:rPr>
        <w:t>　　图表 21 2006-2013年医疗卫生机构门诊量及增长速度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22 2006-2013年医疗卫生机构住院量及增长速度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23 医院门诊和住院病人人均医药费</w:t>
      </w:r>
      <w:r>
        <w:rPr>
          <w:rFonts w:hint="eastAsia"/>
        </w:rPr>
        <w:br/>
      </w:r>
      <w:r>
        <w:rPr>
          <w:rFonts w:hint="eastAsia"/>
        </w:rPr>
        <w:t>　　图表 24 2013年1-8月全国医疗卫生机构诊疗人次数和出院人数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ef1b6e90d45e8" w:history="1">
        <w:r>
          <w:rPr>
            <w:rStyle w:val="Hyperlink"/>
          </w:rPr>
          <w:t>2011-2016年中国电动医疗护理床行业市场分析与发展前景预测报告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ef1b6e90d45e8" w:history="1">
        <w:r>
          <w:rPr>
            <w:rStyle w:val="Hyperlink"/>
          </w:rPr>
          <w:t>https://www.20087.com/2011-11/R_diandongyiliaohulichuanghangyeshicha.html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热点：电动护理床十大品牌、电动医疗护理床智能床医用、智能护理床价格是多少、电动医疗护理床的优缺点、电动护理床哪家好、医用电动护理床 哪个品牌好、北京多功能电动护理床实体店、电动护理床价格排行榜、智能护理床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67f0d3e740aa" w:history="1">
      <w:r>
        <w:rPr>
          <w:rStyle w:val="Hyperlink"/>
        </w:rPr>
        <w:t>2011-2016年中国电动医疗护理床行业市场分析与发展前景预测报告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iandongyiliaohulichuanghangyeshicha.html" TargetMode="External" Id="R470ef1b6e90d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iandongyiliaohulichuanghangyeshicha.html" TargetMode="External" Id="R090067f0d3e7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2011-11-21T07:03:00Z</dcterms:created>
  <dcterms:modified xsi:type="dcterms:W3CDTF">2011-11-21T08:03:00Z</dcterms:modified>
  <dc:subject>2011-2016年中国电动医疗护理床行业市场分析与发展前景预测报告</dc:subject>
  <dc:title>2011-2016年中国电动医疗护理床行业市场分析与发展前景预测报告</dc:title>
  <cp:keywords>2011-2016年中国电动医疗护理床行业市场分析与发展前景预测报告</cp:keywords>
  <dc:description>2011-2016年中国电动医疗护理床行业市场分析与发展前景预测报告</dc:description>
</cp:coreProperties>
</file>