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76f14fd03349f5" w:history="1">
              <w:r>
                <w:rPr>
                  <w:rStyle w:val="Hyperlink"/>
                </w:rPr>
                <w:t>2011-2016年中国电泳设备市场分析预测及投资风险评估报告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76f14fd03349f5" w:history="1">
              <w:r>
                <w:rPr>
                  <w:rStyle w:val="Hyperlink"/>
                </w:rPr>
                <w:t>2011-2016年中国电泳设备市场分析预测及投资风险评估报告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0858730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76f14fd03349f5" w:history="1">
                <w:r>
                  <w:rPr>
                    <w:rStyle w:val="Hyperlink"/>
                  </w:rPr>
                  <w:t>https://www.20087.com/2011-11/R_2011_2016dianyongshebeishichangfenxi.html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泳设备是一种用于分离和纯化生物分子（如蛋白质、DNA）的实验仪器，广泛应用于生物医学、分子生物学等领域。近年来，随着生物技术的发展和对高精度分析的需求增加，电泳设备的应用范围不断扩大。目前，电泳设备的技术已经相当成熟，不仅能够提供高分辨率的分离效果，还具有良好的稳定性和较长的使用寿命。此外，随着新材料技术的应用，电泳设备的性能不断优化，如提高其检测灵敏度、简化操作流程等，提高了实验效率。同时，为了适应环保要求，电泳设备的设计更加注重节能减排，减少了能耗和排放。</w:t>
      </w:r>
      <w:r>
        <w:rPr>
          <w:rFonts w:hint="eastAsia"/>
        </w:rPr>
        <w:br/>
      </w:r>
      <w:r>
        <w:rPr>
          <w:rFonts w:hint="eastAsia"/>
        </w:rPr>
        <w:t>　　未来，电泳设备的发展将更加注重智能化与多功能化。市场调研网认为，一方面，通过集成更多智能控制系统，提高电泳设备的自动化水平，实现对实验过程的实时监控和故障预警；另一方面，随着新材料技术的发展，电泳设备将采用更多高性能材料，如新型电泳介质、高效检测器等，提高其分离效率和检测精度。此外，随着生物技术的发展，电泳设备将具备更多功能，如实现多种生物分子的同时分离与检测、自动化样品处理等，提高其在科研和临床诊断中的应用价值。同时，随着环保法规的趋严，电泳设备将采用更多环保材料，减少对环境的影响，提高设备的绿色化水平。</w:t>
      </w:r>
      <w:r>
        <w:rPr>
          <w:rFonts w:hint="eastAsia"/>
        </w:rPr>
        <w:br/>
      </w:r>
      <w:r>
        <w:rPr>
          <w:rFonts w:hint="eastAsia"/>
        </w:rPr>
        <w:t>　　《2011-2016年中国电泳设备市场分析预测与产业投资风险分析报告》依托多年对电泳设备行业的研究，结合电泳设备行业历年供需关系变化规律，对电泳设备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2011-2016年中国电泳设备市场分析预测与产业投资风险分析报告》由电泳设备项目研究小组及市场调研等相关部门共同完成，数据主要采用国家统计数据，海关总署，发改委、年鉴、报刊、杂志、网络等公开资料及问卷调查等多方渠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电泳设备产品概述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电泳设备行业环境分析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二、固定资产投资</w:t>
      </w:r>
      <w:r>
        <w:rPr>
          <w:rFonts w:hint="eastAsia"/>
        </w:rPr>
        <w:br/>
      </w:r>
      <w:r>
        <w:rPr>
          <w:rFonts w:hint="eastAsia"/>
        </w:rPr>
        <w:t>　　　　三、工业发展形势分析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五、2011-2016年我国宏观经济发展预测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我国电泳设备行业政策环境分析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我国电泳设备行业技术环境分析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一、我国电泳设备技术发展概况</w:t>
      </w:r>
      <w:r>
        <w:rPr>
          <w:rFonts w:hint="eastAsia"/>
        </w:rPr>
        <w:br/>
      </w:r>
      <w:r>
        <w:rPr>
          <w:rFonts w:hint="eastAsia"/>
        </w:rPr>
        <w:t>　　　　二、我国电泳设备行业技术发展趋势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中国电泳设备市场分析</w:t>
      </w:r>
      <w:r>
        <w:rPr>
          <w:rFonts w:hint="eastAsia"/>
        </w:rPr>
        <w:br/>
      </w:r>
      <w:r>
        <w:rPr>
          <w:rFonts w:hint="eastAsia"/>
        </w:rPr>
        <w:t>　　第一节 电泳设备市场现状分析及预测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一、2008-2011年上半年我国电泳设备市场规模分析</w:t>
      </w:r>
      <w:r>
        <w:rPr>
          <w:rFonts w:hint="eastAsia"/>
        </w:rPr>
        <w:br/>
      </w:r>
      <w:r>
        <w:rPr>
          <w:rFonts w:hint="eastAsia"/>
        </w:rPr>
        <w:t>　　　　二、2011-2016年我国电泳设备市场规模预测</w:t>
      </w:r>
      <w:r>
        <w:rPr>
          <w:rFonts w:hint="eastAsia"/>
        </w:rPr>
        <w:br/>
      </w:r>
      <w:r>
        <w:rPr>
          <w:rFonts w:hint="eastAsia"/>
        </w:rPr>
        <w:t>　　第二节 电泳设备产品产量分析及预测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一、2008-2011年上半年中国电泳设备产量分析</w:t>
      </w:r>
      <w:r>
        <w:rPr>
          <w:rFonts w:hint="eastAsia"/>
        </w:rPr>
        <w:br/>
      </w:r>
      <w:r>
        <w:rPr>
          <w:rFonts w:hint="eastAsia"/>
        </w:rPr>
        <w:t>　　　　二、2011-2016年中国电泳设备产量预测</w:t>
      </w:r>
      <w:r>
        <w:rPr>
          <w:rFonts w:hint="eastAsia"/>
        </w:rPr>
        <w:br/>
      </w:r>
      <w:r>
        <w:rPr>
          <w:rFonts w:hint="eastAsia"/>
        </w:rPr>
        <w:t>　　第三节 电泳设备市场需求分析及预测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一、2008-2011年上半年我国电泳设备市场需求分析</w:t>
      </w:r>
      <w:r>
        <w:rPr>
          <w:rFonts w:hint="eastAsia"/>
        </w:rPr>
        <w:br/>
      </w:r>
      <w:r>
        <w:rPr>
          <w:rFonts w:hint="eastAsia"/>
        </w:rPr>
        <w:t>　　　　二、2011-2016年我国电泳设备市场需求预测</w:t>
      </w:r>
      <w:r>
        <w:rPr>
          <w:rFonts w:hint="eastAsia"/>
        </w:rPr>
        <w:br/>
      </w:r>
      <w:r>
        <w:rPr>
          <w:rFonts w:hint="eastAsia"/>
        </w:rPr>
        <w:t>　　第四节 电泳设备价格趋势分析</w:t>
      </w:r>
      <w:r>
        <w:rPr>
          <w:rFonts w:hint="eastAsia"/>
        </w:rPr>
        <w:br/>
      </w:r>
      <w:r>
        <w:rPr>
          <w:rFonts w:hint="eastAsia"/>
        </w:rPr>
        <w:t>　　　　一、2008-2011年上半年我国电泳设备市场价格分析</w:t>
      </w:r>
      <w:r>
        <w:rPr>
          <w:rFonts w:hint="eastAsia"/>
        </w:rPr>
        <w:br/>
      </w:r>
      <w:r>
        <w:rPr>
          <w:rFonts w:hint="eastAsia"/>
        </w:rPr>
        <w:t>　　　　二、2011-2016年我国电泳设备市场价格预测</w:t>
      </w:r>
      <w:r>
        <w:rPr>
          <w:rFonts w:hint="eastAsia"/>
        </w:rPr>
        <w:br/>
      </w:r>
      <w:r>
        <w:rPr>
          <w:rFonts w:hint="eastAsia"/>
        </w:rPr>
        <w:t>　　第五节 电泳设备进出口数据分析</w:t>
      </w:r>
      <w:r>
        <w:rPr>
          <w:rFonts w:hint="eastAsia"/>
        </w:rPr>
        <w:br/>
      </w:r>
      <w:r>
        <w:rPr>
          <w:rFonts w:hint="eastAsia"/>
        </w:rPr>
        <w:t>　　　　一、2008-2011年上半年我国电泳设备进出口数据分析</w:t>
      </w:r>
      <w:r>
        <w:rPr>
          <w:rFonts w:hint="eastAsia"/>
        </w:rPr>
        <w:br/>
      </w:r>
      <w:r>
        <w:rPr>
          <w:rFonts w:hint="eastAsia"/>
        </w:rPr>
        <w:t>　　　　二、2011-2016年国内电泳设备产品未来进出口情况预测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电泳设备行业上、下游产业链分析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电泳设备产业链分析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二、电泳设备产业链模型分析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一、2008-2011年上半年主要原料产量分析</w:t>
      </w:r>
      <w:r>
        <w:rPr>
          <w:rFonts w:hint="eastAsia"/>
        </w:rPr>
        <w:br/>
      </w:r>
      <w:r>
        <w:rPr>
          <w:rFonts w:hint="eastAsia"/>
        </w:rPr>
        <w:t>　　　　二、2011-2016年主要原料产量预测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一、2008-2011年上半年主要下游产品消费量分析</w:t>
      </w:r>
      <w:r>
        <w:rPr>
          <w:rFonts w:hint="eastAsia"/>
        </w:rPr>
        <w:br/>
      </w:r>
      <w:r>
        <w:rPr>
          <w:rFonts w:hint="eastAsia"/>
        </w:rPr>
        <w:t>　　　　二、2011-2016年主要下游产品消费量预测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电泳设备主要生产厂商介绍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二、企业财务指标分析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二、企业财务指标分析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二、企业财务指标分析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二、企业财务指标分析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二、企业财务指标分析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电泳设备行业竞争格局分析</w:t>
      </w:r>
      <w:r>
        <w:rPr>
          <w:rFonts w:hint="eastAsia"/>
        </w:rPr>
        <w:br/>
      </w:r>
      <w:r>
        <w:rPr>
          <w:rFonts w:hint="eastAsia"/>
        </w:rPr>
        <w:t>　　第一节 2008-2010年中国电泳设备行业集中度分析</w:t>
      </w:r>
      <w:r>
        <w:rPr>
          <w:rFonts w:hint="eastAsia"/>
        </w:rPr>
        <w:br/>
      </w:r>
      <w:r>
        <w:rPr>
          <w:rFonts w:hint="eastAsia"/>
        </w:rPr>
        <w:t>　　第二节 电泳设备国内外SWOT分析</w:t>
      </w:r>
      <w:r>
        <w:rPr>
          <w:rFonts w:hint="eastAsia"/>
        </w:rPr>
        <w:br/>
      </w:r>
      <w:r>
        <w:rPr>
          <w:rFonts w:hint="eastAsia"/>
        </w:rPr>
        <w:t>　　第三节 2011-2016年中国电泳设备行业竞争格局预测分析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业内专家对中国电泳设备行业投资的建议及观点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二、电泳设备企业在危机中的竞争优势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[-中-智-林-]市场的重点客户战略实施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76f14fd03349f5" w:history="1">
        <w:r>
          <w:rPr>
            <w:rStyle w:val="Hyperlink"/>
          </w:rPr>
          <w:t>2011-2016年中国电泳设备市场分析预测及投资风险评估报告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0858730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76f14fd03349f5" w:history="1">
        <w:r>
          <w:rPr>
            <w:rStyle w:val="Hyperlink"/>
          </w:rPr>
          <w:t>https://www.20087.com/2011-11/R_2011_2016dianyongshebeishichangfenxi.html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热点：电泳设备多少钱一套、电泳设备多少钱一套、plasma等离子清洗机、电泳设备说明书、电泳和电镀有什么区别、电泳设备厂家、电泳有没有毒、电泳设备进口、粉末电泳涂装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237145cc624670" w:history="1">
      <w:r>
        <w:rPr>
          <w:rStyle w:val="Hyperlink"/>
        </w:rPr>
        <w:t>2011-2016年中国电泳设备市场分析预测及投资风险评估报告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2011_2016dianyongshebeishichangfenxi.html" TargetMode="External" Id="R1476f14fd03349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2011_2016dianyongshebeishichangfenxi.html" TargetMode="External" Id="Rf4237145cc6246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2011-11-02T05:27:00Z</dcterms:created>
  <dcterms:modified xsi:type="dcterms:W3CDTF">2011-11-02T06:27:00Z</dcterms:modified>
  <dc:subject>2011-2016年中国电泳设备市场分析预测及投资风险评估报告</dc:subject>
  <dc:title>2011-2016年中国电泳设备市场分析预测及投资风险评估报告</dc:title>
  <cp:keywords>2011-2016年中国电泳设备市场分析预测及投资风险评估报告</cp:keywords>
  <dc:description>2011-2016年中国电泳设备市场分析预测及投资风险评估报告</dc:description>
</cp:coreProperties>
</file>