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681ca3d941be" w:history="1">
              <w:r>
                <w:rPr>
                  <w:rStyle w:val="Hyperlink"/>
                </w:rPr>
                <w:t>2011-2016年中国电视机配件市场分析预测及投资风险评估报告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681ca3d941be" w:history="1">
              <w:r>
                <w:rPr>
                  <w:rStyle w:val="Hyperlink"/>
                </w:rPr>
                <w:t>2011-2016年中国电视机配件市场分析预测及投资风险评估报告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5681ca3d941be" w:history="1">
                <w:r>
                  <w:rPr>
                    <w:rStyle w:val="Hyperlink"/>
                  </w:rPr>
                  <w:t>https://www.20087.com/2011-11/R_dianshijipeijianshichangfenxiyuceyuc.html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视机配件市场分析预测与产业投资风险分析报告》依托多年对电视机配件行业的研究，结合电视机配件行业历年供需关系变化规律，对电视机配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视机配件市场分析预测与产业投资风险分析报告》由电视机配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电视机配件行业环境分析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我国电视机配件行业政策环境分析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我国电视机配件行业技术环境分析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一、我国电视机配件技术发展概况</w:t>
      </w:r>
      <w:r>
        <w:rPr>
          <w:rFonts w:hint="eastAsia"/>
        </w:rPr>
        <w:br/>
      </w:r>
      <w:r>
        <w:rPr>
          <w:rFonts w:hint="eastAsia"/>
        </w:rPr>
        <w:t>　　　　二、我国电视机配件行业技术发展趋势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中国电视机配件市场分析</w:t>
      </w:r>
      <w:r>
        <w:rPr>
          <w:rFonts w:hint="eastAsia"/>
        </w:rPr>
        <w:br/>
      </w:r>
      <w:r>
        <w:rPr>
          <w:rFonts w:hint="eastAsia"/>
        </w:rPr>
        <w:t>　　第一节 电视机配件市场现状分析及预测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一、2008-2011年上半年我国电视机配件市场规模分析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二、2011-2016年我国电视机配件市场规模预测</w:t>
      </w:r>
      <w:r>
        <w:rPr>
          <w:rFonts w:hint="eastAsia"/>
        </w:rPr>
        <w:br/>
      </w:r>
      <w:r>
        <w:rPr>
          <w:rFonts w:hint="eastAsia"/>
        </w:rPr>
        <w:t>　　第二节 电视机配件产品产量分析及预测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一、2008-2011年上半年中国电视机配件产量分析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二、2011-2016年中国电视机配件产量预测</w:t>
      </w:r>
      <w:r>
        <w:rPr>
          <w:rFonts w:hint="eastAsia"/>
        </w:rPr>
        <w:br/>
      </w:r>
      <w:r>
        <w:rPr>
          <w:rFonts w:hint="eastAsia"/>
        </w:rPr>
        <w:t>　　第三节 电视机配件市场需求分析及预测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一、2008-2011年上半年我国电视机配件市场需求分析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二、2011-2016年我国电视机配件市场需求预测</w:t>
      </w:r>
      <w:r>
        <w:rPr>
          <w:rFonts w:hint="eastAsia"/>
        </w:rPr>
        <w:br/>
      </w:r>
      <w:r>
        <w:rPr>
          <w:rFonts w:hint="eastAsia"/>
        </w:rPr>
        <w:t>　　第四节 电视机配件价格趋势分析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一、2008-2011年上半年我国电视机配件市场价格分析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二、2011-2016年我国电视机配件市场价格预测</w:t>
      </w:r>
      <w:r>
        <w:rPr>
          <w:rFonts w:hint="eastAsia"/>
        </w:rPr>
        <w:br/>
      </w:r>
      <w:r>
        <w:rPr>
          <w:rFonts w:hint="eastAsia"/>
        </w:rPr>
        <w:t>　　第五节 电视机配件进出口数据分析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一、2008-2011年上半年我国电视机配件进出口数据分析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二、2011-2016年国内电视机配件产品未来进出口情况预测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电视机配件行业上、下游产业链分析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电视机配件产业链分析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二、电视机配件产业链模型分析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电视机配件主要生产厂商介绍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2008-2010年中国电视机配件行业集中度分析</w:t>
      </w:r>
      <w:r>
        <w:rPr>
          <w:rFonts w:hint="eastAsia"/>
        </w:rPr>
        <w:br/>
      </w:r>
      <w:r>
        <w:rPr>
          <w:rFonts w:hint="eastAsia"/>
        </w:rPr>
        <w:t>　　第二节 电视机配件国内外SWOT分析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2011-2016年中国电视机配件行业竞争格局预测分析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业内专家对中国电视机配件行业投资的建议及观点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二、电视机配件企业在危机中的竞争优势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681ca3d941be" w:history="1">
        <w:r>
          <w:rPr>
            <w:rStyle w:val="Hyperlink"/>
          </w:rPr>
          <w:t>2011-2016年中国电视机配件市场分析预测及投资风险评估报告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5681ca3d941be" w:history="1">
        <w:r>
          <w:rPr>
            <w:rStyle w:val="Hyperlink"/>
          </w:rPr>
          <w:t>https://www.20087.com/2011-11/R_dianshijipeijianshichangfenxiyuceyuc.html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热点：电视机配件批发市场、长虹金太阳25寸老式电视机配件、电视机配件名称大全、电视机配件批发大全、电视机配件厂做啥的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e861abe14f9b" w:history="1">
      <w:r>
        <w:rPr>
          <w:rStyle w:val="Hyperlink"/>
        </w:rPr>
        <w:t>2011-2016年中国电视机配件市场分析预测及投资风险评估报告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shijipeijianshichangfenxiyuceyuc.html" TargetMode="External" Id="R5ab5681ca3d9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shijipeijianshichangfenxiyuceyuc.html" TargetMode="External" Id="Rf4ebe861abe1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2011-11-02T00:02:00Z</dcterms:created>
  <dcterms:modified xsi:type="dcterms:W3CDTF">2011-11-02T01:02:00Z</dcterms:modified>
  <dc:subject>2011-2016年中国电视机配件市场分析预测及投资风险评估报告</dc:subject>
  <dc:title>2011-2016年中国电视机配件市场分析预测及投资风险评估报告</dc:title>
  <cp:keywords>2011-2016年中国电视机配件市场分析预测及投资风险评估报告</cp:keywords>
  <dc:description>2011-2016年中国电视机配件市场分析预测及投资风险评估报告</dc:description>
</cp:coreProperties>
</file>