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16020080946ca" w:history="1">
              <w:r>
                <w:rPr>
                  <w:rStyle w:val="Hyperlink"/>
                </w:rPr>
                <w:t>2011-2016年中国电解槽市场分析预测及投资风险评估报告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16020080946ca" w:history="1">
              <w:r>
                <w:rPr>
                  <w:rStyle w:val="Hyperlink"/>
                </w:rPr>
                <w:t>2011-2016年中国电解槽市场分析预测及投资风险评估报告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16020080946ca" w:history="1">
                <w:r>
                  <w:rPr>
                    <w:rStyle w:val="Hyperlink"/>
                  </w:rPr>
                  <w:t>https://www.20087.com/2011-11/R_2011_2016dianjiecaoshichangfenxiyuce.html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一种用于电解过程的设备，广泛应用于化工、冶金、水处理等领域。目前，电解槽的技术已经非常成熟，能够提供从实验室用的小型电解槽到工业规模的大型电解槽。随着材料科学和电化学技术的进步，电解槽的效率和寿命得到了显著提升。例如，通过采用新型阳极材料，电解槽可以在更低的电压下工作，降低了能耗。此外，随着环保法规的趋严，电解槽的设计更加注重减少有害物质的排放，如减少重金属离子的释放，保护环境。</w:t>
      </w:r>
      <w:r>
        <w:rPr>
          <w:rFonts w:hint="eastAsia"/>
        </w:rPr>
        <w:br/>
      </w:r>
      <w:r>
        <w:rPr>
          <w:rFonts w:hint="eastAsia"/>
        </w:rPr>
        <w:t>　　未来，电解槽的发展将更加注重高效化和环保化。市场调研网认为，一方面，通过引入先进的电极材料和催化剂，未来的电解槽将能够实现更高的电流效率和更低的工作电压，进一步降低能耗，提高生产效率。另一方面，随着绿色化学和循环经济的发展，电解槽将更加注重环保性能，采用无害化或低毒性的电解质，减少对环境的影响。此外，随着新能源技术的应用，电解槽将被广泛用于水电解制氢，成为构建清洁能源体系的重要组成部分。</w:t>
      </w:r>
      <w:r>
        <w:rPr>
          <w:rFonts w:hint="eastAsia"/>
        </w:rPr>
        <w:br/>
      </w:r>
      <w:r>
        <w:rPr>
          <w:rFonts w:hint="eastAsia"/>
        </w:rPr>
        <w:t>　　《2011-2016年中国电解槽市场分析预测与产业投资风险分析报告》依托多年对电解槽行业的研究，结合电解槽行业历年供需关系变化规律，对电解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解槽市场分析预测与产业投资风险分析报告》由电解槽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我国电解槽行业政策环境分析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我国电解槽行业技术环境分析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一、我国电解槽技术发展概况</w:t>
      </w:r>
      <w:r>
        <w:rPr>
          <w:rFonts w:hint="eastAsia"/>
        </w:rPr>
        <w:br/>
      </w:r>
      <w:r>
        <w:rPr>
          <w:rFonts w:hint="eastAsia"/>
        </w:rPr>
        <w:t>　　　　二、我国电解槽行业技术发展趋势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中国电解槽市场分析</w:t>
      </w:r>
      <w:r>
        <w:rPr>
          <w:rFonts w:hint="eastAsia"/>
        </w:rPr>
        <w:br/>
      </w:r>
      <w:r>
        <w:rPr>
          <w:rFonts w:hint="eastAsia"/>
        </w:rPr>
        <w:t>　　第一节 电解槽市场现状分析及预测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一、2008-2011年上半年我国电解槽市场规模分析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二、2011-2016年我国电解槽市场规模预测</w:t>
      </w:r>
      <w:r>
        <w:rPr>
          <w:rFonts w:hint="eastAsia"/>
        </w:rPr>
        <w:br/>
      </w:r>
      <w:r>
        <w:rPr>
          <w:rFonts w:hint="eastAsia"/>
        </w:rPr>
        <w:t>　　第二节 电解槽产品产量分析及预测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一、2008-2011年上半年中国电解槽产量分析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二、2011-2016年中国电解槽产量预测</w:t>
      </w:r>
      <w:r>
        <w:rPr>
          <w:rFonts w:hint="eastAsia"/>
        </w:rPr>
        <w:br/>
      </w:r>
      <w:r>
        <w:rPr>
          <w:rFonts w:hint="eastAsia"/>
        </w:rPr>
        <w:t>　　第三节 电解槽市场需求分析及预测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一、2008-2011年上半年我国电解槽市场需求分析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二、2011-2016年我国电解槽市场需求预测</w:t>
      </w:r>
      <w:r>
        <w:rPr>
          <w:rFonts w:hint="eastAsia"/>
        </w:rPr>
        <w:br/>
      </w:r>
      <w:r>
        <w:rPr>
          <w:rFonts w:hint="eastAsia"/>
        </w:rPr>
        <w:t>　　第四节 电解槽价格趋势分析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一、2008-2011年上半年我国电解槽市场价格分析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二、2011-2016年我国电解槽市场价格预测</w:t>
      </w:r>
      <w:r>
        <w:rPr>
          <w:rFonts w:hint="eastAsia"/>
        </w:rPr>
        <w:br/>
      </w:r>
      <w:r>
        <w:rPr>
          <w:rFonts w:hint="eastAsia"/>
        </w:rPr>
        <w:t>　　第五节 电解槽进出口数据分析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一、2008-2011年上半年我国电解槽进出口数据分析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二、2011-2016年国内电解槽产品未来进出口情况预测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电解槽产业链分析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电解槽主要生产厂商介绍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2008-2010年中国电解槽行业集中度分析</w:t>
      </w:r>
      <w:r>
        <w:rPr>
          <w:rFonts w:hint="eastAsia"/>
        </w:rPr>
        <w:br/>
      </w:r>
      <w:r>
        <w:rPr>
          <w:rFonts w:hint="eastAsia"/>
        </w:rPr>
        <w:t>　　第二节 电解槽国内外SWOT分析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2011-2016年中国电解槽行业竞争格局预测分析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业内专家对中国电解槽行业投资的建议及观点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二、电解槽企业在危机中的竞争优势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16020080946ca" w:history="1">
        <w:r>
          <w:rPr>
            <w:rStyle w:val="Hyperlink"/>
          </w:rPr>
          <w:t>2011-2016年中国电解槽市场分析预测及投资风险评估报告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16020080946ca" w:history="1">
        <w:r>
          <w:rPr>
            <w:rStyle w:val="Hyperlink"/>
          </w:rPr>
          <w:t>https://www.20087.com/2011-11/R_2011_2016dianjiecaoshichangfenxiyuce.html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热点：电解槽是干什么用的、电解槽制氢设备上市公司龙头、电解槽的结构与说明、电解槽制氢设备、电解池氧化反应是哪个电极、电解槽制氢设备上市公司、原电池电解池工作原理、电解槽制氢、电解池的原理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59ed52f054cab" w:history="1">
      <w:r>
        <w:rPr>
          <w:rStyle w:val="Hyperlink"/>
        </w:rPr>
        <w:t>2011-2016年中国电解槽市场分析预测及投资风险评估报告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jiecaoshichangfenxiyuce.html" TargetMode="External" Id="Ref8160200809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jiecaoshichangfenxiyuce.html" TargetMode="External" Id="Raac59ed52f05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2011-11-01T03:11:00Z</dcterms:created>
  <dcterms:modified xsi:type="dcterms:W3CDTF">2011-11-01T04:11:00Z</dcterms:modified>
  <dc:subject>2011-2016年中国电解槽市场分析预测及投资风险评估报告</dc:subject>
  <dc:title>2011-2016年中国电解槽市场分析预测及投资风险评估报告</dc:title>
  <cp:keywords>2011-2016年中国电解槽市场分析预测及投资风险评估报告</cp:keywords>
  <dc:description>2011-2016年中国电解槽市场分析预测及投资风险评估报告</dc:description>
</cp:coreProperties>
</file>