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ec7703286a46e5" w:history="1">
              <w:r>
                <w:rPr>
                  <w:rStyle w:val="Hyperlink"/>
                </w:rPr>
                <w:t>2011-2016年中国铬产业投资风险分析报告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ec7703286a46e5" w:history="1">
              <w:r>
                <w:rPr>
                  <w:rStyle w:val="Hyperlink"/>
                </w:rPr>
                <w:t>2011-2016年中国铬产业投资风险分析报告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086316A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ec7703286a46e5" w:history="1">
                <w:r>
                  <w:rPr>
                    <w:rStyle w:val="Hyperlink"/>
                  </w:rPr>
                  <w:t>https://www.20087.com/2011-11/R_geshichangfenxiyuceyuchanyetouzifeng.html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是一种重要的金属元素，广泛应用于不锈钢、合金钢、耐热合金、化学工业、涂料和催化剂等领域。近年来，随着工业技术的不断进步，铬的生产和应用技术也在不断提升。现代铬生产不仅采用了先进的冶炼技术和环保措施，还通过优化矿石处理工艺，提高了铬的回收率和纯度。在应用方面，铬合金钢因其优异的耐腐蚀性和高温性能，被广泛应用于航空航天、石油化工和汽车制造等行业。此外，铬化合物在催化剂和涂料中的应用也日益增多，为多个行业提供了高效、环保的解决方案。目前，铬产品在质量和性能方面已经达到了较高水平，能够满足不同工业领域的需求。</w:t>
      </w:r>
      <w:r>
        <w:rPr>
          <w:rFonts w:hint="eastAsia"/>
        </w:rPr>
        <w:br/>
      </w:r>
      <w:r>
        <w:rPr>
          <w:rFonts w:hint="eastAsia"/>
        </w:rPr>
        <w:t>　　未来，铬的发展将主要集中在以下几个方面：一是进一步优化生产工艺，通过引入新型冶炼技术和环保设备，降低能耗和污染，提高铬的产量和质量；二是拓展应用领域，如开发新型铬合金材料，用于高性能工程和特种材料；三是推动标准化和规范化建设，制定统一的质量标准和检测方法，确保产品的安全性和可靠性。随着工业技术的不断进步和环保要求的提高，铬将在提高材料性能、降低生产成本和减少环境影响方面发挥更加重要的作用，成为多个工业领域的重要材料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铬行业环境分析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我国铬行业政策环境分析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我国铬行业技术环境分析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一、我国铬技术发展概况</w:t>
      </w:r>
      <w:r>
        <w:rPr>
          <w:rFonts w:hint="eastAsia"/>
        </w:rPr>
        <w:br/>
      </w:r>
      <w:r>
        <w:rPr>
          <w:rFonts w:hint="eastAsia"/>
        </w:rPr>
        <w:t>　　　　二、我国铬行业技术发展趋势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中国铬市场分析</w:t>
      </w:r>
      <w:r>
        <w:rPr>
          <w:rFonts w:hint="eastAsia"/>
        </w:rPr>
        <w:br/>
      </w:r>
      <w:r>
        <w:rPr>
          <w:rFonts w:hint="eastAsia"/>
        </w:rPr>
        <w:t>　　第一节 铬市场现状分析及预测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一、2008-2011年上半年我国铬市场规模分析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二、2011-2016年我国铬市场规模预测</w:t>
      </w:r>
      <w:r>
        <w:rPr>
          <w:rFonts w:hint="eastAsia"/>
        </w:rPr>
        <w:br/>
      </w:r>
      <w:r>
        <w:rPr>
          <w:rFonts w:hint="eastAsia"/>
        </w:rPr>
        <w:t>　　第二节 铬产品产量分析及预测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一、2008-2011年上半年中国铬产量分析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二、2011-2016年中国铬产量预测</w:t>
      </w:r>
      <w:r>
        <w:rPr>
          <w:rFonts w:hint="eastAsia"/>
        </w:rPr>
        <w:br/>
      </w:r>
      <w:r>
        <w:rPr>
          <w:rFonts w:hint="eastAsia"/>
        </w:rPr>
        <w:t>　　第三节 铬市场需求分析及预测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一、2008-2011年上半年我国铬市场需求分析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二、2011-2016年我国铬市场需求预测</w:t>
      </w:r>
      <w:r>
        <w:rPr>
          <w:rFonts w:hint="eastAsia"/>
        </w:rPr>
        <w:br/>
      </w:r>
      <w:r>
        <w:rPr>
          <w:rFonts w:hint="eastAsia"/>
        </w:rPr>
        <w:t>　　第四节 铬价格趋势分析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一、2008-2011年上半年我国铬市场价格分析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二、2011-2016年我国铬市场价格预测</w:t>
      </w:r>
      <w:r>
        <w:rPr>
          <w:rFonts w:hint="eastAsia"/>
        </w:rPr>
        <w:br/>
      </w:r>
      <w:r>
        <w:rPr>
          <w:rFonts w:hint="eastAsia"/>
        </w:rPr>
        <w:t>　　第五节 铬进出口数据分析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一、2008-2011年上半年我国铬进出口数据分析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二、2011-2016年国内铬产品未来进出口情况预测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铬行业上、下游产业链分析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铬产业链分析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二、铬产业链模型分析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铬主要生产厂商介绍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铬行业竞争格局分析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2008-2010年中国铬行业集中度分析</w:t>
      </w:r>
      <w:r>
        <w:rPr>
          <w:rFonts w:hint="eastAsia"/>
        </w:rPr>
        <w:br/>
      </w:r>
      <w:r>
        <w:rPr>
          <w:rFonts w:hint="eastAsia"/>
        </w:rPr>
        <w:t>　　第二节 铬国内外SWOT分析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2011-2016年中国铬行业竞争格局预测分析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业内专家对中国铬行业投资的建议及观点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二、铬企业在危机中的竞争优势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中-智林-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ec7703286a46e5" w:history="1">
        <w:r>
          <w:rPr>
            <w:rStyle w:val="Hyperlink"/>
          </w:rPr>
          <w:t>2011-2016年中国铬产业投资风险分析报告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086316A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ec7703286a46e5" w:history="1">
        <w:r>
          <w:rPr>
            <w:rStyle w:val="Hyperlink"/>
          </w:rPr>
          <w:t>https://www.20087.com/2011-11/R_geshichangfenxiyuceyuchanyetouzifeng.html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bec9812ad94960" w:history="1">
      <w:r>
        <w:rPr>
          <w:rStyle w:val="Hyperlink"/>
        </w:rPr>
        <w:t>2011-2016年中国铬产业投资风险分析报告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geshichangfenxiyuceyuchanyetouzifeng.html" TargetMode="External" Id="R4dec7703286a46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geshichangfenxiyuceyuchanyetouzifeng.html" TargetMode="External" Id="Rd7bec9812ad949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2011-11-08T06:37:03Z</dcterms:created>
  <dcterms:modified xsi:type="dcterms:W3CDTF">2011-11-08T07:37:03Z</dcterms:modified>
  <dc:subject>2011-2016年中国铬产业投资风险分析报告</dc:subject>
  <dc:title>2011-2016年中国铬产业投资风险分析报告</dc:title>
  <cp:keywords>2011-2016年中国铬产业投资风险分析报告</cp:keywords>
  <dc:description>2011-2016年中国铬产业投资风险分析报告</dc:description>
</cp:coreProperties>
</file>