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532d7267941d1" w:history="1">
              <w:r>
                <w:rPr>
                  <w:rStyle w:val="Hyperlink"/>
                </w:rPr>
                <w:t>2011-2016年中国防伪包装市场分析预测及投资风险评估报告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532d7267941d1" w:history="1">
              <w:r>
                <w:rPr>
                  <w:rStyle w:val="Hyperlink"/>
                </w:rPr>
                <w:t>2011-2016年中国防伪包装市场分析预测及投资风险评估报告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532d7267941d1" w:history="1">
                <w:r>
                  <w:rPr>
                    <w:rStyle w:val="Hyperlink"/>
                  </w:rPr>
                  <w:t>https://www.20087.com/2011-11/R_fangweibaozhuangshichangfenxiyuceyuc.html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包装技术在近年来得到了快速发展，成为保护品牌信誉和消费者权益的重要手段。随着假冒伪劣产品对市场秩序的冲击，防伪包装的需求日益增加。目前，防伪包装技术涵盖了多种层次，从简单的视觉验证到复杂的数字化追踪系统，例如二维码、RFID标签等，提高了产品的可追溯性和安全性。</w:t>
      </w:r>
      <w:r>
        <w:rPr>
          <w:rFonts w:hint="eastAsia"/>
        </w:rPr>
        <w:br/>
      </w:r>
      <w:r>
        <w:rPr>
          <w:rFonts w:hint="eastAsia"/>
        </w:rPr>
        <w:t>　　未来，防伪包装将更加注重与数字技术的融合，如区块链、人工智能和大数据分析，以构建更为高效和透明的产品供应链。市场调研网指出，同时，消费者参与防伪验证的便捷性将成为技术发展的重点，通过智能手机即可轻松完成产品真伪的确认。此外，环保材料和可降解包装的兴起，也将推动防伪包装向可持续发展方向前进，平衡安全需求与环境保护之间的关系。</w:t>
      </w:r>
      <w:r>
        <w:rPr>
          <w:rFonts w:hint="eastAsia"/>
        </w:rPr>
        <w:br/>
      </w:r>
      <w:r>
        <w:rPr>
          <w:rFonts w:hint="eastAsia"/>
        </w:rPr>
        <w:t>　　《2011-2016年中国防伪包装市场分析预测与产业投资风险分析报告》依托多年对防伪包装行业的研究，结合防伪包装行业历年供需关系变化规律，对防伪包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防伪包装市场分析预测与产业投资风险分析报告》由防伪包装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防伪包装产品概述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防伪包装行业环境分析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我国防伪包装行业政策环境分析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我国防伪包装行业技术环境分析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一、我国防伪包装技术发展概况</w:t>
      </w:r>
      <w:r>
        <w:rPr>
          <w:rFonts w:hint="eastAsia"/>
        </w:rPr>
        <w:br/>
      </w:r>
      <w:r>
        <w:rPr>
          <w:rFonts w:hint="eastAsia"/>
        </w:rPr>
        <w:t>　　　　二、我国防伪包装行业技术发展趋势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中国防伪包装市场分析</w:t>
      </w:r>
      <w:r>
        <w:rPr>
          <w:rFonts w:hint="eastAsia"/>
        </w:rPr>
        <w:br/>
      </w:r>
      <w:r>
        <w:rPr>
          <w:rFonts w:hint="eastAsia"/>
        </w:rPr>
        <w:t>　　第一节 防伪包装市场现状分析及预测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一、2008-2011年上半年我国防伪包装市场规模分析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二、2011-2016年我国防伪包装市场规模预测</w:t>
      </w:r>
      <w:r>
        <w:rPr>
          <w:rFonts w:hint="eastAsia"/>
        </w:rPr>
        <w:br/>
      </w:r>
      <w:r>
        <w:rPr>
          <w:rFonts w:hint="eastAsia"/>
        </w:rPr>
        <w:t>　　第二节 防伪包装产品产量分析及预测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一、2008-2011年上半年中国防伪包装产量分析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二、2011-2016年中国防伪包装产量预测</w:t>
      </w:r>
      <w:r>
        <w:rPr>
          <w:rFonts w:hint="eastAsia"/>
        </w:rPr>
        <w:br/>
      </w:r>
      <w:r>
        <w:rPr>
          <w:rFonts w:hint="eastAsia"/>
        </w:rPr>
        <w:t>　　第三节 防伪包装市场需求分析及预测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一、2008-2011年上半年我国防伪包装市场需求分析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二、2011-2016年我国防伪包装市场需求预测</w:t>
      </w:r>
      <w:r>
        <w:rPr>
          <w:rFonts w:hint="eastAsia"/>
        </w:rPr>
        <w:br/>
      </w:r>
      <w:r>
        <w:rPr>
          <w:rFonts w:hint="eastAsia"/>
        </w:rPr>
        <w:t>　　第四节 防伪包装价格趋势分析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一、2008-2011年上半年我国防伪包装市场价格分析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二、2011-2016年我国防伪包装市场价格预测</w:t>
      </w:r>
      <w:r>
        <w:rPr>
          <w:rFonts w:hint="eastAsia"/>
        </w:rPr>
        <w:br/>
      </w:r>
      <w:r>
        <w:rPr>
          <w:rFonts w:hint="eastAsia"/>
        </w:rPr>
        <w:t>　　第五节 防伪包装进出口数据分析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一、2008-2011年上半年我国防伪包装进出口数据分析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二、2011-2016年国内防伪包装产品未来进出口情况预测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防伪包装行业上、下游产业链分析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防伪包装产业链分析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二、防伪包装产业链模型分析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防伪包装主要生产厂商介绍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2008-2010年中国防伪包装行业集中度分析</w:t>
      </w:r>
      <w:r>
        <w:rPr>
          <w:rFonts w:hint="eastAsia"/>
        </w:rPr>
        <w:br/>
      </w:r>
      <w:r>
        <w:rPr>
          <w:rFonts w:hint="eastAsia"/>
        </w:rPr>
        <w:t>　　第二节 防伪包装国内外SWOT分析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2011-2016年中国防伪包装行业竞争格局预测分析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业内专家对中国防伪包装行业投资的建议及观点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二、防伪包装企业在危机中的竞争优势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532d7267941d1" w:history="1">
        <w:r>
          <w:rPr>
            <w:rStyle w:val="Hyperlink"/>
          </w:rPr>
          <w:t>2011-2016年中国防伪包装市场分析预测及投资风险评估报告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532d7267941d1" w:history="1">
        <w:r>
          <w:rPr>
            <w:rStyle w:val="Hyperlink"/>
          </w:rPr>
          <w:t>https://www.20087.com/2011-11/R_fangweibaozhuangshichangfenxiyuceyuc.html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热点：防伪包装印刷产业网、防伪包装盒、防伪包装产品宣传广告文案、防伪包装英文、防伪包装实例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7694634d14e0d" w:history="1">
      <w:r>
        <w:rPr>
          <w:rStyle w:val="Hyperlink"/>
        </w:rPr>
        <w:t>2011-2016年中国防伪包装市场分析预测及投资风险评估报告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weibaozhuangshichangfenxiyuceyuc.html" TargetMode="External" Id="R866532d72679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weibaozhuangshichangfenxiyuceyuc.html" TargetMode="External" Id="Rb2d7694634d1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2011-11-07T07:06:00Z</dcterms:created>
  <dcterms:modified xsi:type="dcterms:W3CDTF">2011-11-07T08:06:00Z</dcterms:modified>
  <dc:subject>2011-2016年中国防伪包装市场分析预测及投资风险评估报告</dc:subject>
  <dc:title>2011-2016年中国防伪包装市场分析预测及投资风险评估报告</dc:title>
  <cp:keywords>2011-2016年中国防伪包装市场分析预测及投资风险评估报告</cp:keywords>
  <dc:description>2011-2016年中国防伪包装市场分析预测及投资风险评估报告</dc:description>
</cp:coreProperties>
</file>