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2ddf996da4318" w:history="1">
              <w:r>
                <w:rPr>
                  <w:rStyle w:val="Hyperlink"/>
                </w:rPr>
                <w:t>2011-2016年中国防冻液行业投资分析及发展趋势研究报告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2ddf996da4318" w:history="1">
              <w:r>
                <w:rPr>
                  <w:rStyle w:val="Hyperlink"/>
                </w:rPr>
                <w:t>2011-2016年中国防冻液行业投资分析及发展趋势研究报告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32ddf996da4318" w:history="1">
                <w:r>
                  <w:rPr>
                    <w:rStyle w:val="Hyperlink"/>
                  </w:rPr>
                  <w:t>https://www.20087.com/2011-11/R_2011_2016fangdongyexingyetouzifenxij.html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中国防冻液行业发展状况综述</w:t>
      </w:r>
      <w:r>
        <w:rPr>
          <w:rFonts w:hint="eastAsia"/>
        </w:rPr>
        <w:br/>
      </w:r>
      <w:r>
        <w:rPr>
          <w:rFonts w:hint="eastAsia"/>
        </w:rPr>
        <w:t>　　第二节 防冻液行业相关政策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中国防冻液行业发展状况</w:t>
      </w:r>
      <w:r>
        <w:rPr>
          <w:rFonts w:hint="eastAsia"/>
        </w:rPr>
        <w:br/>
      </w:r>
      <w:r>
        <w:rPr>
          <w:rFonts w:hint="eastAsia"/>
        </w:rPr>
        <w:t>　　　　一、中国防冻液行业发展历程</w:t>
      </w:r>
      <w:r>
        <w:rPr>
          <w:rFonts w:hint="eastAsia"/>
        </w:rPr>
        <w:br/>
      </w:r>
      <w:r>
        <w:rPr>
          <w:rFonts w:hint="eastAsia"/>
        </w:rPr>
        <w:t>　　　　二、中国防冻液行业发展面临的问题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中国防冻液生产现状分析</w:t>
      </w:r>
      <w:r>
        <w:rPr>
          <w:rFonts w:hint="eastAsia"/>
        </w:rPr>
        <w:br/>
      </w:r>
      <w:r>
        <w:rPr>
          <w:rFonts w:hint="eastAsia"/>
        </w:rPr>
        <w:t>　　第一节 防冻液行业总体规模</w:t>
      </w:r>
      <w:r>
        <w:rPr>
          <w:rFonts w:hint="eastAsia"/>
        </w:rPr>
        <w:br/>
      </w:r>
      <w:r>
        <w:rPr>
          <w:rFonts w:hint="eastAsia"/>
        </w:rPr>
        <w:t>　　第一节 防冻液产能概况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第二节 防冻液市场容量概况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防冻液产业投资策略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中国防冻液行情走势及影响要素分析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2010年中国防冻液行情走势回顾</w:t>
      </w:r>
      <w:r>
        <w:rPr>
          <w:rFonts w:hint="eastAsia"/>
        </w:rPr>
        <w:br/>
      </w:r>
      <w:r>
        <w:rPr>
          <w:rFonts w:hint="eastAsia"/>
        </w:rPr>
        <w:t>　　第二节 中国防冻液当前市场行情分析</w:t>
      </w:r>
      <w:r>
        <w:rPr>
          <w:rFonts w:hint="eastAsia"/>
        </w:rPr>
        <w:br/>
      </w:r>
      <w:r>
        <w:rPr>
          <w:rFonts w:hint="eastAsia"/>
        </w:rPr>
        <w:t>　　第三节 影响防冻液市场行情的要素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2011-2016年中国防冻液行情走势预测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防冻液行业产品营销分析及预测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防冻液行业国内营销模式分析</w:t>
      </w:r>
      <w:r>
        <w:rPr>
          <w:rFonts w:hint="eastAsia"/>
        </w:rPr>
        <w:br/>
      </w:r>
      <w:r>
        <w:rPr>
          <w:rFonts w:hint="eastAsia"/>
        </w:rPr>
        <w:t>　　第二节 防冻液行业主要销售渠道分析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防冻液行业价格竞争方式分析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防冻液行业营销策略分析</w:t>
      </w:r>
      <w:r>
        <w:rPr>
          <w:rFonts w:hint="eastAsia"/>
        </w:rPr>
        <w:br/>
      </w:r>
      <w:r>
        <w:rPr>
          <w:rFonts w:hint="eastAsia"/>
        </w:rPr>
        <w:t>　　第五节 防冻液行业国际化营销模式分析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防冻液行业市场营销发展趋势预测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2010中国防冻液产业投资分析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防冻液行业风险趋势分析与对策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防冻液行业风险分析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防冻液行业投资风险及控制策略分析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一、2010-2016年防冻液行业市场风险及控制策略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二、2010-2016年防冻液行业政策风险及控制策略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三、2010-2016年防冻液行业经营风险及控制策略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四、2010-2016年防冻液同业竞争风险及控制策略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五、2010-2016年防冻液行业其他风险及控制策略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2011-2016年防冻液行业投资机会与风险分析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中:智:林：2011-2016年中国防冻液行业投资机会分析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汽车精细化学品分类</w:t>
      </w:r>
      <w:r>
        <w:rPr>
          <w:rFonts w:hint="eastAsia"/>
        </w:rPr>
        <w:br/>
      </w:r>
      <w:r>
        <w:rPr>
          <w:rFonts w:hint="eastAsia"/>
        </w:rPr>
        <w:t>　　图表 2 2006-2011年我国防冻液市场容量及增长情况</w:t>
      </w:r>
      <w:r>
        <w:rPr>
          <w:rFonts w:hint="eastAsia"/>
        </w:rPr>
        <w:br/>
      </w:r>
      <w:r>
        <w:rPr>
          <w:rFonts w:hint="eastAsia"/>
        </w:rPr>
        <w:t>　　图表 3 2006-2011年我国防冻液市场容量及增长对比</w:t>
      </w:r>
      <w:r>
        <w:rPr>
          <w:rFonts w:hint="eastAsia"/>
        </w:rPr>
        <w:br/>
      </w:r>
      <w:r>
        <w:rPr>
          <w:rFonts w:hint="eastAsia"/>
        </w:rPr>
        <w:t>　　图表 4 2011-2016年中国防冻液市场容量预测图</w:t>
      </w:r>
      <w:r>
        <w:rPr>
          <w:rFonts w:hint="eastAsia"/>
        </w:rPr>
        <w:br/>
      </w:r>
      <w:r>
        <w:rPr>
          <w:rFonts w:hint="eastAsia"/>
        </w:rPr>
        <w:t>　　图表 5 各种轿车用精细化学品使用量</w:t>
      </w:r>
      <w:r>
        <w:rPr>
          <w:rFonts w:hint="eastAsia"/>
        </w:rPr>
        <w:br/>
      </w:r>
      <w:r>
        <w:rPr>
          <w:rFonts w:hint="eastAsia"/>
        </w:rPr>
        <w:t>　　图表 6 防冻液企业对付竞争者降价的程序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7 防冻液销售策略</w:t>
      </w:r>
      <w:r>
        <w:rPr>
          <w:rFonts w:hint="eastAsia"/>
        </w:rPr>
        <w:br/>
      </w:r>
      <w:r>
        <w:rPr>
          <w:rFonts w:hint="eastAsia"/>
        </w:rPr>
        <w:t>　　图表 8 防冻液生产企业定价目标选择</w:t>
      </w:r>
      <w:r>
        <w:rPr>
          <w:rFonts w:hint="eastAsia"/>
        </w:rPr>
        <w:br/>
      </w:r>
      <w:r>
        <w:rPr>
          <w:rFonts w:hint="eastAsia"/>
        </w:rPr>
        <w:t>　　图表 9 2011-2016年防冻液行业投资方向预测</w:t>
      </w:r>
      <w:r>
        <w:rPr>
          <w:rFonts w:hint="eastAsia"/>
        </w:rPr>
        <w:br/>
      </w:r>
      <w:r>
        <w:rPr>
          <w:rFonts w:hint="eastAsia"/>
        </w:rPr>
        <w:t>　　图表 10 防冻液项目投资注意事项图</w:t>
      </w:r>
      <w:r>
        <w:rPr>
          <w:rFonts w:hint="eastAsia"/>
        </w:rPr>
        <w:br/>
      </w:r>
      <w:r>
        <w:rPr>
          <w:rFonts w:hint="eastAsia"/>
        </w:rPr>
        <w:t>　　图表 11 2011-2016年防冻液行业同业竞争风险及控制策略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 防冻液行业生产开发策略</w:t>
      </w:r>
      <w:r>
        <w:rPr>
          <w:rFonts w:hint="eastAsia"/>
        </w:rPr>
        <w:br/>
      </w:r>
      <w:r>
        <w:rPr>
          <w:rFonts w:hint="eastAsia"/>
        </w:rPr>
        <w:t>　　图表 13 防冻液产业链投资示意图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2ddf996da4318" w:history="1">
        <w:r>
          <w:rPr>
            <w:rStyle w:val="Hyperlink"/>
          </w:rPr>
          <w:t>2011-2016年中国防冻液行业投资分析及发展趋势研究报告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32ddf996da4318" w:history="1">
        <w:r>
          <w:rPr>
            <w:rStyle w:val="Hyperlink"/>
          </w:rPr>
          <w:t>https://www.20087.com/2011-11/R_2011_2016fangdongyexingyetouzifenxij.html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a430df0224067" w:history="1">
      <w:r>
        <w:rPr>
          <w:rStyle w:val="Hyperlink"/>
        </w:rPr>
        <w:t>2011-2016年中国防冻液行业投资分析及发展趋势研究报告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fangdongyexingyetouzifenxij.html" TargetMode="External" Id="Rc032ddf996da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fangdongyexingyetouzifenxij.html" TargetMode="External" Id="Rbf0a430df022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2011-11-01T07:31:00Z</dcterms:created>
  <dcterms:modified xsi:type="dcterms:W3CDTF">2011-11-01T08:31:00Z</dcterms:modified>
  <dc:subject>2011-2016年中国防冻液行业投资分析及发展趋势研究报告</dc:subject>
  <dc:title>2011-2016年中国防冻液行业投资分析及发展趋势研究报告</dc:title>
  <cp:keywords>2011-2016年中国防冻液行业投资分析及发展趋势研究报告</cp:keywords>
  <dc:description>2011-2016年中国防冻液行业投资分析及发展趋势研究报告</dc:description>
</cp:coreProperties>
</file>