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99af17e6347c2" w:history="1">
              <w:r>
                <w:rPr>
                  <w:rStyle w:val="Hyperlink"/>
                </w:rPr>
                <w:t>2025-2031年中国一水茶碱行业现状分析及发展趋势预测报告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99af17e6347c2" w:history="1">
              <w:r>
                <w:rPr>
                  <w:rStyle w:val="Hyperlink"/>
                </w:rPr>
                <w:t>2025-2031年中国一水茶碱行业现状分析及发展趋势预测报告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99af17e6347c2" w:history="1">
                <w:r>
                  <w:rPr>
                    <w:rStyle w:val="Hyperlink"/>
                  </w:rPr>
                  <w:t>https://www.20087.com/2011-11/R_yishuichajianhangyedangqianxianzhuan.html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水茶碱是一种重要的药物成分，因其具有平喘、利尿和刺激中枢神经系统的作用而被广泛应用于哮喘、慢性支气管炎等疾病的治疗。目前，一水茶碱的技术已经非常成熟，能够提供从基础的原料药到具有多种功能（如缓释制剂、靶向给药）的不同产品。随着医药行业对药物疗效和安全性要求的提高，一水茶碱的设计更加注重高效率和高可靠性，通过优化合成路径和药物配方，提高了药物的生物利用度和稳定性。此外，随着环保法规的趋严，一水茶碱的生产更加注重环保性能，减少了有害物质的使用。同时，随着新材料技术的发展，一水茶碱能够采用更多高性能材料，提高了其稳定性和适应性。此外，随着智能化技术的应用，一水茶碱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一水茶碱的发展将更加注重靶向化与个性化。一方面，通过引入先进的药物递送技术和设计优化，未来的一水茶碱将能够实现更高的生物利用度和更广泛的适用范围，从而适应更为复杂的临床需求。例如，通过采用更先进的靶向递送技术提高其在特定组织或细胞中的浓度。另一方面，随着新兴技术的发展，如基因编辑技术和精准医学技术，一水茶碱将更加注重与这些新技术的结合，通过优化设计和制造过程，提高产品的市场竞争力。此外，随着可持续发展理念的推广，一水茶碱将更加注重环保材料的应用和绿色制造工艺，减少对环境的影响。同时，随着智能制造技术的进步，未来的一水茶碱生产将具备更高的智能化水平，通过机器学习算法，实现更加智能化的生产管理，提高设备的自主决策能力。例如，通过数据分析优化药物的配方设计，提高其在不同应用场景下的疗效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99af17e6347c2" w:history="1">
        <w:r>
          <w:rPr>
            <w:rStyle w:val="Hyperlink"/>
          </w:rPr>
          <w:t>2025-2031年中国一水茶碱行业现状分析及发展趋势预测报告</w:t>
        </w:r>
      </w:hyperlink>
      <w:r>
        <w:rPr>
          <w:rFonts w:hint="eastAsia"/>
        </w:rPr>
        <w:t>》从市场规模、需求变化及价格动态等维度，系统解析了一水茶碱行业的现状与发展趋势。报告深入分析了一水茶碱产业链各环节，科学预测了市场前景与技术发展方向，同时聚焦一水茶碱细分市场特点及重点企业的经营表现，揭示了一水茶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一水茶碱行业概况</w:t>
      </w:r>
      <w:r>
        <w:rPr>
          <w:rFonts w:hint="eastAsia"/>
        </w:rPr>
        <w:br/>
      </w:r>
      <w:r>
        <w:rPr>
          <w:rFonts w:hint="eastAsia"/>
        </w:rPr>
        <w:t>　　第一节 一水茶碱行业定义与特征</w:t>
      </w:r>
      <w:r>
        <w:rPr>
          <w:rFonts w:hint="eastAsia"/>
        </w:rPr>
        <w:br/>
      </w:r>
      <w:r>
        <w:rPr>
          <w:rFonts w:hint="eastAsia"/>
        </w:rPr>
        <w:t>　　第二节 一水茶碱行业发展历程</w:t>
      </w:r>
      <w:r>
        <w:rPr>
          <w:rFonts w:hint="eastAsia"/>
        </w:rPr>
        <w:br/>
      </w:r>
      <w:r>
        <w:rPr>
          <w:rFonts w:hint="eastAsia"/>
        </w:rPr>
        <w:t>　　第三节 一水茶碱产业链分析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2024-2025年中国一水茶碱行业发展环境分析</w:t>
      </w:r>
      <w:r>
        <w:rPr>
          <w:rFonts w:hint="eastAsia"/>
        </w:rPr>
        <w:br/>
      </w:r>
      <w:r>
        <w:rPr>
          <w:rFonts w:hint="eastAsia"/>
        </w:rPr>
        <w:t>　　第一节 一水茶碱行业经济环境分析</w:t>
      </w:r>
      <w:r>
        <w:rPr>
          <w:rFonts w:hint="eastAsia"/>
        </w:rPr>
        <w:br/>
      </w:r>
      <w:r>
        <w:rPr>
          <w:rFonts w:hint="eastAsia"/>
        </w:rPr>
        <w:t>　　第二节 一水茶碱行业政策环境分析</w:t>
      </w:r>
      <w:r>
        <w:rPr>
          <w:rFonts w:hint="eastAsia"/>
        </w:rPr>
        <w:br/>
      </w:r>
      <w:r>
        <w:rPr>
          <w:rFonts w:hint="eastAsia"/>
        </w:rPr>
        <w:t>　　　　一、一水茶碱行业政策影响分析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二、相关一水茶碱行业标准分析</w:t>
      </w:r>
      <w:r>
        <w:rPr>
          <w:rFonts w:hint="eastAsia"/>
        </w:rPr>
        <w:br/>
      </w:r>
      <w:r>
        <w:rPr>
          <w:rFonts w:hint="eastAsia"/>
        </w:rPr>
        <w:t>　　第三节 一水茶碱行业社会环境分析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2024-2025年一水茶碱行业技术发展现状及趋势分析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一水茶碱行业技术发展现状分析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国内外一水茶碱行业技术差异与原因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一水茶碱行业技术发展方向、趋势预测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提升一水茶碱行业技术能力策略建议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中国一水茶碱行业供给与需求情况分析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2019-2024年中国一水茶碱行业总体规模</w:t>
      </w:r>
      <w:r>
        <w:rPr>
          <w:rFonts w:hint="eastAsia"/>
        </w:rPr>
        <w:br/>
      </w:r>
      <w:r>
        <w:rPr>
          <w:rFonts w:hint="eastAsia"/>
        </w:rPr>
        <w:t>　　第二节 中国一水茶碱行业产量情况分析与预测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一、2019-2024年一水茶碱行业产量统计分析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二、2025年一水茶碱行业产量特点分析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三、2025-2031年中国一水茶碱行业产量预测分析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中国一水茶碱行业需求概况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一、2019-2024年中国一水茶碱行业需求情况分析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二、2025年中国一水茶碱行业市场需求特点分析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三、2025-2031年中国一水茶碱市场需求预测分析</w:t>
      </w:r>
      <w:r>
        <w:rPr>
          <w:rFonts w:hint="eastAsia"/>
        </w:rPr>
        <w:br/>
      </w:r>
      <w:r>
        <w:rPr>
          <w:rFonts w:hint="eastAsia"/>
        </w:rPr>
        <w:t>　　第四节 一水茶碱产业供需平衡状况分析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一水茶碱细分市场深度分析</w:t>
      </w:r>
      <w:r>
        <w:rPr>
          <w:rFonts w:hint="eastAsia"/>
        </w:rPr>
        <w:br/>
      </w:r>
      <w:r>
        <w:rPr>
          <w:rFonts w:hint="eastAsia"/>
        </w:rPr>
        <w:t>　　第一节 一水茶碱细分市场（一）发展研究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一水茶碱细分市场（二）发展研究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国内一水茶碱产品价格走势及影响因素分析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2019-2024年国内一水茶碱市场价格回顾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当前国内一水茶碱市场价格及评述</w:t>
      </w:r>
      <w:r>
        <w:rPr>
          <w:rFonts w:hint="eastAsia"/>
        </w:rPr>
        <w:br/>
      </w:r>
      <w:r>
        <w:rPr>
          <w:rFonts w:hint="eastAsia"/>
        </w:rPr>
        <w:t>　　第三节 国内一水茶碱价格影响因素分析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2025-2031年国内一水茶碱市场价格走势预测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2019-2024年中国一水茶碱行业区域市场分析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中国一水茶碱行业区域市场结构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重点地区一水茶碱行业调研分析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一、重点地区（一）一水茶碱市场分析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二、重点地区（二）一水茶碱市场分析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三、重点地区（三）一水茶碱市场分析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四、重点地区（四）一水茶碱市场分析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五、重点地区（五）一水茶碱市场分析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2024-2025年我国一水茶碱行业发展现状分析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我国一水茶碱行业发展现状</w:t>
      </w:r>
      <w:r>
        <w:rPr>
          <w:rFonts w:hint="eastAsia"/>
        </w:rPr>
        <w:br/>
      </w:r>
      <w:r>
        <w:rPr>
          <w:rFonts w:hint="eastAsia"/>
        </w:rPr>
        <w:t>　　　　一、一水茶碱行业品牌发展现状</w:t>
      </w:r>
      <w:r>
        <w:rPr>
          <w:rFonts w:hint="eastAsia"/>
        </w:rPr>
        <w:br/>
      </w:r>
      <w:r>
        <w:rPr>
          <w:rFonts w:hint="eastAsia"/>
        </w:rPr>
        <w:t>　　　　二、一水茶碱行业需求市场现状</w:t>
      </w:r>
      <w:r>
        <w:rPr>
          <w:rFonts w:hint="eastAsia"/>
        </w:rPr>
        <w:br/>
      </w:r>
      <w:r>
        <w:rPr>
          <w:rFonts w:hint="eastAsia"/>
        </w:rPr>
        <w:t>　　　　三、一水茶碱市场需求层次分析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四、我国一水茶碱市场走向分析</w:t>
      </w:r>
      <w:r>
        <w:rPr>
          <w:rFonts w:hint="eastAsia"/>
        </w:rPr>
        <w:br/>
      </w:r>
      <w:r>
        <w:rPr>
          <w:rFonts w:hint="eastAsia"/>
        </w:rPr>
        <w:t>　　第二节 中国一水茶碱行业存在的问题</w:t>
      </w:r>
      <w:r>
        <w:rPr>
          <w:rFonts w:hint="eastAsia"/>
        </w:rPr>
        <w:br/>
      </w:r>
      <w:r>
        <w:rPr>
          <w:rFonts w:hint="eastAsia"/>
        </w:rPr>
        <w:t>　　　　一、一水茶碱产品市场存在的主要问题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二、国内一水茶碱产品市场的三大瓶颈</w:t>
      </w:r>
      <w:r>
        <w:rPr>
          <w:rFonts w:hint="eastAsia"/>
        </w:rPr>
        <w:br/>
      </w:r>
      <w:r>
        <w:rPr>
          <w:rFonts w:hint="eastAsia"/>
        </w:rPr>
        <w:t>　　　　三、一水茶碱产品市场遭遇的规模难题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对中国一水茶碱市场的分析及思考</w:t>
      </w:r>
      <w:r>
        <w:rPr>
          <w:rFonts w:hint="eastAsia"/>
        </w:rPr>
        <w:br/>
      </w:r>
      <w:r>
        <w:rPr>
          <w:rFonts w:hint="eastAsia"/>
        </w:rPr>
        <w:t>　　　　一、一水茶碱市场特点</w:t>
      </w:r>
      <w:r>
        <w:rPr>
          <w:rFonts w:hint="eastAsia"/>
        </w:rPr>
        <w:br/>
      </w:r>
      <w:r>
        <w:rPr>
          <w:rFonts w:hint="eastAsia"/>
        </w:rPr>
        <w:t>　　　　二、一水茶碱市场分析</w:t>
      </w:r>
      <w:r>
        <w:rPr>
          <w:rFonts w:hint="eastAsia"/>
        </w:rPr>
        <w:br/>
      </w:r>
      <w:r>
        <w:rPr>
          <w:rFonts w:hint="eastAsia"/>
        </w:rPr>
        <w:t>　　　　三、一水茶碱市场变化的方向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四、中国一水茶碱行业发展的新思路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五、对中国一水茶碱行业发展的思考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一水茶碱行业市场竞争策略分析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一水茶碱行业竞争结构分析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一水茶碱市场竞争策略分析</w:t>
      </w:r>
      <w:r>
        <w:rPr>
          <w:rFonts w:hint="eastAsia"/>
        </w:rPr>
        <w:br/>
      </w:r>
      <w:r>
        <w:rPr>
          <w:rFonts w:hint="eastAsia"/>
        </w:rPr>
        <w:t>　　　　一、一水茶碱市场增长潜力分析</w:t>
      </w:r>
      <w:r>
        <w:rPr>
          <w:rFonts w:hint="eastAsia"/>
        </w:rPr>
        <w:br/>
      </w:r>
      <w:r>
        <w:rPr>
          <w:rFonts w:hint="eastAsia"/>
        </w:rPr>
        <w:t>　　　　二、一水茶碱产品竞争策略分析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三、典型一水茶碱企业产品竞争策略分析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一水茶碱企业竞争策略分析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一、2025-2031年我国一水茶碱市场竞争趋势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二、2025-2031年一水茶碱行业竞争格局展望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三、2025-2031年一水茶碱行业竞争策略分析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一水茶碱行业投资与发展前景分析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2025年一水茶碱行业投资情况分析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一、2025年一水茶碱总体投资结构</w:t>
      </w:r>
      <w:r>
        <w:rPr>
          <w:rFonts w:hint="eastAsia"/>
        </w:rPr>
        <w:br/>
      </w:r>
      <w:r>
        <w:rPr>
          <w:rFonts w:hint="eastAsia"/>
        </w:rPr>
        <w:t>　　　　二、2025年一水茶碱投资规模情况</w:t>
      </w:r>
      <w:r>
        <w:rPr>
          <w:rFonts w:hint="eastAsia"/>
        </w:rPr>
        <w:br/>
      </w:r>
      <w:r>
        <w:rPr>
          <w:rFonts w:hint="eastAsia"/>
        </w:rPr>
        <w:t>　　　　三、2025年一水茶碱投资增速情况</w:t>
      </w:r>
      <w:r>
        <w:rPr>
          <w:rFonts w:hint="eastAsia"/>
        </w:rPr>
        <w:br/>
      </w:r>
      <w:r>
        <w:rPr>
          <w:rFonts w:hint="eastAsia"/>
        </w:rPr>
        <w:t>　　　　四、2025年一水茶碱分地区投资分析</w:t>
      </w:r>
      <w:r>
        <w:rPr>
          <w:rFonts w:hint="eastAsia"/>
        </w:rPr>
        <w:br/>
      </w:r>
      <w:r>
        <w:rPr>
          <w:rFonts w:hint="eastAsia"/>
        </w:rPr>
        <w:t>　　第二节 一水茶碱行业投资机会分析</w:t>
      </w:r>
      <w:r>
        <w:rPr>
          <w:rFonts w:hint="eastAsia"/>
        </w:rPr>
        <w:br/>
      </w:r>
      <w:r>
        <w:rPr>
          <w:rFonts w:hint="eastAsia"/>
        </w:rPr>
        <w:t>　　　　一、一水茶碱投资项目分析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二、可以投资的一水茶碱模式</w:t>
      </w:r>
      <w:r>
        <w:rPr>
          <w:rFonts w:hint="eastAsia"/>
        </w:rPr>
        <w:br/>
      </w:r>
      <w:r>
        <w:rPr>
          <w:rFonts w:hint="eastAsia"/>
        </w:rPr>
        <w:t>　　　　三、2025年一水茶碱投资机会分析</w:t>
      </w:r>
      <w:r>
        <w:rPr>
          <w:rFonts w:hint="eastAsia"/>
        </w:rPr>
        <w:br/>
      </w:r>
      <w:r>
        <w:rPr>
          <w:rFonts w:hint="eastAsia"/>
        </w:rPr>
        <w:t>　　　　四、2025年一水茶碱投资新方向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一水茶碱行业重点企业竞争力分析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二、企业一水茶碱业务分析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二、企业一水茶碱业务分析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二、企业一水茶碱业务分析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二、企业一水茶碱业务分析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二、企业一水茶碱业务分析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二、企业一水茶碱业务分析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2025-2031年中国一水茶碱行业发展前景预测分析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中国一水茶碱行业发展预测分析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一、未来一水茶碱发展分析</w:t>
      </w:r>
      <w:r>
        <w:rPr>
          <w:rFonts w:hint="eastAsia"/>
        </w:rPr>
        <w:br/>
      </w:r>
      <w:r>
        <w:rPr>
          <w:rFonts w:hint="eastAsia"/>
        </w:rPr>
        <w:t>　　　　二、未来一水茶碱行业技术开发方向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三、总体一水茶碱行业“十四五”整体规划及预测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中国一水茶碱行业市场前景分析</w:t>
      </w:r>
      <w:r>
        <w:rPr>
          <w:rFonts w:hint="eastAsia"/>
        </w:rPr>
        <w:br/>
      </w:r>
      <w:r>
        <w:rPr>
          <w:rFonts w:hint="eastAsia"/>
        </w:rPr>
        <w:t>　　　　一、一水茶碱产品差异化是企业发展的方向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2025-2031年一水茶碱行业发展趋势及投资风险分析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当前一水茶碱存在的问题</w:t>
      </w:r>
      <w:r>
        <w:rPr>
          <w:rFonts w:hint="eastAsia"/>
        </w:rPr>
        <w:br/>
      </w:r>
      <w:r>
        <w:rPr>
          <w:rFonts w:hint="eastAsia"/>
        </w:rPr>
        <w:t>　　第二节 一水茶碱未来发展预测分析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一、中国一水茶碱发展方向分析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二、2025-2031年中国一水茶碱行业发展规模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三、2025-2031年中国一水茶碱行业发展趋势预测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2025-2031年中国一水茶碱行业投资风险分析</w:t>
      </w:r>
      <w:r>
        <w:rPr>
          <w:rFonts w:hint="eastAsia"/>
        </w:rPr>
        <w:br/>
      </w:r>
      <w:r>
        <w:rPr>
          <w:rFonts w:hint="eastAsia"/>
        </w:rPr>
        <w:t>　　　　一、一水茶碱市场竞争风险</w:t>
      </w:r>
      <w:r>
        <w:rPr>
          <w:rFonts w:hint="eastAsia"/>
        </w:rPr>
        <w:br/>
      </w:r>
      <w:r>
        <w:rPr>
          <w:rFonts w:hint="eastAsia"/>
        </w:rPr>
        <w:t>　　　　二、一水茶碱原材料压力风险分析</w:t>
      </w:r>
      <w:r>
        <w:rPr>
          <w:rFonts w:hint="eastAsia"/>
        </w:rPr>
        <w:br/>
      </w:r>
      <w:r>
        <w:rPr>
          <w:rFonts w:hint="eastAsia"/>
        </w:rPr>
        <w:t>　　　　三、一水茶碱技术风险分析</w:t>
      </w:r>
      <w:r>
        <w:rPr>
          <w:rFonts w:hint="eastAsia"/>
        </w:rPr>
        <w:br/>
      </w:r>
      <w:r>
        <w:rPr>
          <w:rFonts w:hint="eastAsia"/>
        </w:rPr>
        <w:t>　　　　四、一水茶碱政策和体制风险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2025-2031年中国一水茶碱行业投资战略研究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2024-2025年中国一水茶碱行业投资策略分析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一、2024-2025年一水茶碱投资策略</w:t>
      </w:r>
      <w:r>
        <w:rPr>
          <w:rFonts w:hint="eastAsia"/>
        </w:rPr>
        <w:br/>
      </w:r>
      <w:r>
        <w:rPr>
          <w:rFonts w:hint="eastAsia"/>
        </w:rPr>
        <w:t>　　　　二、2024-2025年一水茶碱投资筹划策略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三、2024-2025年一水茶碱品牌竞争战略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2025-2031年中国一水茶碱行业品牌建设策略</w:t>
      </w:r>
      <w:r>
        <w:rPr>
          <w:rFonts w:hint="eastAsia"/>
        </w:rPr>
        <w:br/>
      </w:r>
      <w:r>
        <w:rPr>
          <w:rFonts w:hint="eastAsia"/>
        </w:rPr>
        <w:t>　　　　一、一水茶碱的规划</w:t>
      </w:r>
      <w:r>
        <w:rPr>
          <w:rFonts w:hint="eastAsia"/>
        </w:rPr>
        <w:br/>
      </w:r>
      <w:r>
        <w:rPr>
          <w:rFonts w:hint="eastAsia"/>
        </w:rPr>
        <w:t>　　　　二、一水茶碱的建设</w:t>
      </w:r>
      <w:r>
        <w:rPr>
          <w:rFonts w:hint="eastAsia"/>
        </w:rPr>
        <w:br/>
      </w:r>
      <w:r>
        <w:rPr>
          <w:rFonts w:hint="eastAsia"/>
        </w:rPr>
        <w:t>　　　　三、一水茶碱业成功之道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一水茶碱行业投资机会与项目建议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一水茶碱行业投资机会分析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一水茶碱行业投资趋势分析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中-智-林－一水茶碱项目投资建议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1、一水茶碱行业投资环境分析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2、一水茶碱行业风险识别与应对策略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二、一水茶碱行业投资方向与策略建议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三、一水茶碱项目实施关键要点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一水茶碱图片</w:t>
      </w:r>
      <w:r>
        <w:rPr>
          <w:rFonts w:hint="eastAsia"/>
        </w:rPr>
        <w:br/>
      </w:r>
      <w:r>
        <w:rPr>
          <w:rFonts w:hint="eastAsia"/>
        </w:rPr>
        <w:t>　　图表 一水茶碱种类 分类</w:t>
      </w:r>
      <w:r>
        <w:rPr>
          <w:rFonts w:hint="eastAsia"/>
        </w:rPr>
        <w:br/>
      </w:r>
      <w:r>
        <w:rPr>
          <w:rFonts w:hint="eastAsia"/>
        </w:rPr>
        <w:t>　　图表 一水茶碱用途 应用</w:t>
      </w:r>
      <w:r>
        <w:rPr>
          <w:rFonts w:hint="eastAsia"/>
        </w:rPr>
        <w:br/>
      </w:r>
      <w:r>
        <w:rPr>
          <w:rFonts w:hint="eastAsia"/>
        </w:rPr>
        <w:t>　　图表 一水茶碱主要特点</w:t>
      </w:r>
      <w:r>
        <w:rPr>
          <w:rFonts w:hint="eastAsia"/>
        </w:rPr>
        <w:br/>
      </w:r>
      <w:r>
        <w:rPr>
          <w:rFonts w:hint="eastAsia"/>
        </w:rPr>
        <w:t>　　图表 一水茶碱产业链分析</w:t>
      </w:r>
      <w:r>
        <w:rPr>
          <w:rFonts w:hint="eastAsia"/>
        </w:rPr>
        <w:br/>
      </w:r>
      <w:r>
        <w:rPr>
          <w:rFonts w:hint="eastAsia"/>
        </w:rPr>
        <w:t>　　图表 一水茶碱政策分析</w:t>
      </w:r>
      <w:r>
        <w:rPr>
          <w:rFonts w:hint="eastAsia"/>
        </w:rPr>
        <w:br/>
      </w:r>
      <w:r>
        <w:rPr>
          <w:rFonts w:hint="eastAsia"/>
        </w:rPr>
        <w:t>　　图表 一水茶碱技术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2019-2024年中国一水茶碱行业市场规模及增长情况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2019-2024年一水茶碱行业市场容量分析</w:t>
      </w:r>
      <w:r>
        <w:rPr>
          <w:rFonts w:hint="eastAsia"/>
        </w:rPr>
        <w:br/>
      </w:r>
      <w:r>
        <w:rPr>
          <w:rFonts w:hint="eastAsia"/>
        </w:rPr>
        <w:t>　　图表 一水茶碱生产现状</w:t>
      </w:r>
      <w:r>
        <w:rPr>
          <w:rFonts w:hint="eastAsia"/>
        </w:rPr>
        <w:br/>
      </w:r>
      <w:r>
        <w:rPr>
          <w:rFonts w:hint="eastAsia"/>
        </w:rPr>
        <w:t>　　图表 2019-2024年中国一水茶碱行业产能统计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2019-2024年中国一水茶碱行业产量及增长趋势</w:t>
      </w:r>
      <w:r>
        <w:rPr>
          <w:rFonts w:hint="eastAsia"/>
        </w:rPr>
        <w:br/>
      </w:r>
      <w:r>
        <w:rPr>
          <w:rFonts w:hint="eastAsia"/>
        </w:rPr>
        <w:t>　　图表 一水茶碱行业动态</w:t>
      </w:r>
      <w:r>
        <w:rPr>
          <w:rFonts w:hint="eastAsia"/>
        </w:rPr>
        <w:br/>
      </w:r>
      <w:r>
        <w:rPr>
          <w:rFonts w:hint="eastAsia"/>
        </w:rPr>
        <w:t>　　图表 2019-2024年中国一水茶碱市场需求量及增速统计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2019-2024年中国一水茶碱行业销售收入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2024年中国一水茶碱行业需求领域分布格局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2019-2024年中国一水茶碱行业利润总额统计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2019-2024年中国一水茶碱进口情况分析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2019-2024年中国一水茶碱出口情况分析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2019-2024年中国一水茶碱行业企业数量情况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2019-2024年中国一水茶碱行业企业平均规模情况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2019-2024年中国一水茶碱价格走势</w:t>
      </w:r>
      <w:r>
        <w:rPr>
          <w:rFonts w:hint="eastAsia"/>
        </w:rPr>
        <w:br/>
      </w:r>
      <w:r>
        <w:rPr>
          <w:rFonts w:hint="eastAsia"/>
        </w:rPr>
        <w:t>　　图表 2024年一水茶碱成本和利润分析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**地区一水茶碱市场规模及增长情况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**地区一水茶碱行业市场需求情况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**地区一水茶碱市场规模及增长情况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**地区一水茶碱行业市场需求情况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**地区一水茶碱市场规模及增长情况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**地区一水茶碱行业市场需求情况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**地区一水茶碱市场规模及增长情况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**地区一水茶碱行业市场需求情况</w:t>
      </w:r>
      <w:r>
        <w:rPr>
          <w:rFonts w:hint="eastAsia"/>
        </w:rPr>
        <w:br/>
      </w:r>
      <w:r>
        <w:rPr>
          <w:rFonts w:hint="eastAsia"/>
        </w:rPr>
        <w:t>　　图表 一水茶碱品牌</w:t>
      </w:r>
      <w:r>
        <w:rPr>
          <w:rFonts w:hint="eastAsia"/>
        </w:rPr>
        <w:br/>
      </w:r>
      <w:r>
        <w:rPr>
          <w:rFonts w:hint="eastAsia"/>
        </w:rPr>
        <w:t>　　图表 一水茶碱企业（一）概况</w:t>
      </w:r>
      <w:r>
        <w:rPr>
          <w:rFonts w:hint="eastAsia"/>
        </w:rPr>
        <w:br/>
      </w:r>
      <w:r>
        <w:rPr>
          <w:rFonts w:hint="eastAsia"/>
        </w:rPr>
        <w:t>　　图表 企业一水茶碱型号 规格</w:t>
      </w:r>
      <w:r>
        <w:rPr>
          <w:rFonts w:hint="eastAsia"/>
        </w:rPr>
        <w:br/>
      </w:r>
      <w:r>
        <w:rPr>
          <w:rFonts w:hint="eastAsia"/>
        </w:rPr>
        <w:t>　　图表 一水茶碱企业（一）经营分析</w:t>
      </w:r>
      <w:r>
        <w:rPr>
          <w:rFonts w:hint="eastAsia"/>
        </w:rPr>
        <w:br/>
      </w:r>
      <w:r>
        <w:rPr>
          <w:rFonts w:hint="eastAsia"/>
        </w:rPr>
        <w:t>　　图表 一水茶碱企业（一）盈利能力情况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一水茶碱企业（一）偿债能力情况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一水茶碱企业（一）运营能力情况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一水茶碱企业（一）成长能力情况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一水茶碱上游现状</w:t>
      </w:r>
      <w:r>
        <w:rPr>
          <w:rFonts w:hint="eastAsia"/>
        </w:rPr>
        <w:br/>
      </w:r>
      <w:r>
        <w:rPr>
          <w:rFonts w:hint="eastAsia"/>
        </w:rPr>
        <w:t>　　图表 一水茶碱下游调研</w:t>
      </w:r>
      <w:r>
        <w:rPr>
          <w:rFonts w:hint="eastAsia"/>
        </w:rPr>
        <w:br/>
      </w:r>
      <w:r>
        <w:rPr>
          <w:rFonts w:hint="eastAsia"/>
        </w:rPr>
        <w:t>　　图表 一水茶碱企业（二）概况</w:t>
      </w:r>
      <w:r>
        <w:rPr>
          <w:rFonts w:hint="eastAsia"/>
        </w:rPr>
        <w:br/>
      </w:r>
      <w:r>
        <w:rPr>
          <w:rFonts w:hint="eastAsia"/>
        </w:rPr>
        <w:t>　　图表 企业一水茶碱型号 规格</w:t>
      </w:r>
      <w:r>
        <w:rPr>
          <w:rFonts w:hint="eastAsia"/>
        </w:rPr>
        <w:br/>
      </w:r>
      <w:r>
        <w:rPr>
          <w:rFonts w:hint="eastAsia"/>
        </w:rPr>
        <w:t>　　图表 一水茶碱企业（二）经营分析</w:t>
      </w:r>
      <w:r>
        <w:rPr>
          <w:rFonts w:hint="eastAsia"/>
        </w:rPr>
        <w:br/>
      </w:r>
      <w:r>
        <w:rPr>
          <w:rFonts w:hint="eastAsia"/>
        </w:rPr>
        <w:t>　　图表 一水茶碱企业（二）盈利能力情况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一水茶碱企业（二）偿债能力情况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一水茶碱企业（二）运营能力情况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一水茶碱企业（二）成长能力情况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一水茶碱企业（三）概况</w:t>
      </w:r>
      <w:r>
        <w:rPr>
          <w:rFonts w:hint="eastAsia"/>
        </w:rPr>
        <w:br/>
      </w:r>
      <w:r>
        <w:rPr>
          <w:rFonts w:hint="eastAsia"/>
        </w:rPr>
        <w:t>　　图表 企业一水茶碱型号 规格</w:t>
      </w:r>
      <w:r>
        <w:rPr>
          <w:rFonts w:hint="eastAsia"/>
        </w:rPr>
        <w:br/>
      </w:r>
      <w:r>
        <w:rPr>
          <w:rFonts w:hint="eastAsia"/>
        </w:rPr>
        <w:t>　　图表 一水茶碱企业（三）经营分析</w:t>
      </w:r>
      <w:r>
        <w:rPr>
          <w:rFonts w:hint="eastAsia"/>
        </w:rPr>
        <w:br/>
      </w:r>
      <w:r>
        <w:rPr>
          <w:rFonts w:hint="eastAsia"/>
        </w:rPr>
        <w:t>　　图表 一水茶碱企业（三）盈利能力情况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一水茶碱企业（三）偿债能力情况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一水茶碱企业（三）运营能力情况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一水茶碱企业（三）成长能力情况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一水茶碱优势</w:t>
      </w:r>
      <w:r>
        <w:rPr>
          <w:rFonts w:hint="eastAsia"/>
        </w:rPr>
        <w:br/>
      </w:r>
      <w:r>
        <w:rPr>
          <w:rFonts w:hint="eastAsia"/>
        </w:rPr>
        <w:t>　　图表 一水茶碱劣势</w:t>
      </w:r>
      <w:r>
        <w:rPr>
          <w:rFonts w:hint="eastAsia"/>
        </w:rPr>
        <w:br/>
      </w:r>
      <w:r>
        <w:rPr>
          <w:rFonts w:hint="eastAsia"/>
        </w:rPr>
        <w:t>　　图表 一水茶碱机会</w:t>
      </w:r>
      <w:r>
        <w:rPr>
          <w:rFonts w:hint="eastAsia"/>
        </w:rPr>
        <w:br/>
      </w:r>
      <w:r>
        <w:rPr>
          <w:rFonts w:hint="eastAsia"/>
        </w:rPr>
        <w:t>　　图表 一水茶碱威胁</w:t>
      </w:r>
      <w:r>
        <w:rPr>
          <w:rFonts w:hint="eastAsia"/>
        </w:rPr>
        <w:br/>
      </w:r>
      <w:r>
        <w:rPr>
          <w:rFonts w:hint="eastAsia"/>
        </w:rPr>
        <w:t>　　图表 2025-2031年中国一水茶碱行业产能预测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2025-2031年中国一水茶碱行业产量预测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2025-2031年中国一水茶碱市场销售预测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2025-2031年中国一水茶碱行业市场规模预测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2025-2031年中国一水茶碱市场前景分析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2025-2031年中国一水茶碱行业风险分析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2025-2031年中国一水茶碱行业发展趋势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99af17e6347c2" w:history="1">
        <w:r>
          <w:rPr>
            <w:rStyle w:val="Hyperlink"/>
          </w:rPr>
          <w:t>2025-2031年中国一水茶碱行业现状分析及发展趋势预测报告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99af17e6347c2" w:history="1">
        <w:r>
          <w:rPr>
            <w:rStyle w:val="Hyperlink"/>
          </w:rPr>
          <w:t>https://www.20087.com/2011-11/R_yishuichajianhangyedangqianxianzhuan.html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热点：无水茶碱和茶碱的区别、茶水茶碱、茶碱和安茶碱的区别、茶碱多的水好是不好、无水茶碱的用途、茶碱水平、无水茶碱生产厂家、茶碱液体的作用、茶碱是什么成分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2c03bbeeb4638" w:history="1">
      <w:r>
        <w:rPr>
          <w:rStyle w:val="Hyperlink"/>
        </w:rPr>
        <w:t>2025-2031年中国一水茶碱行业现状分析及发展趋势预测报告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ishuichajianhangyedangqianxianzhuan.html" TargetMode="External" Id="R1bb99af17e63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ishuichajianhangyedangqianxianzhuan.html" TargetMode="External" Id="Rfc62c03bbeeb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2024-08-27T01:53:00Z</dcterms:created>
  <dcterms:modified xsi:type="dcterms:W3CDTF">2024-08-27T02:53:00Z</dcterms:modified>
  <dc:subject>2025-2031年中国一水茶碱行业现状分析及发展趋势预测报告</dc:subject>
  <dc:title>2025-2031年中国一水茶碱行业现状分析及发展趋势预测报告</dc:title>
  <cp:keywords>2025-2031年中国一水茶碱行业现状分析及发展趋势预测报告</cp:keywords>
  <dc:description>2025-2031年中国一水茶碱行业现状分析及发展趋势预测报告</dc:description>
</cp:coreProperties>
</file>