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c3749261d43bf" w:history="1">
              <w:r>
                <w:rPr>
                  <w:rStyle w:val="Hyperlink"/>
                </w:rPr>
                <w:t>中国医疗设备市场研究分析及发展预测报告（2025年版）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c3749261d43bf" w:history="1">
              <w:r>
                <w:rPr>
                  <w:rStyle w:val="Hyperlink"/>
                </w:rPr>
                <w:t>中国医疗设备市场研究分析及发展预测报告（2025年版）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c3749261d43bf" w:history="1">
                <w:r>
                  <w:rPr>
                    <w:rStyle w:val="Hyperlink"/>
                  </w:rPr>
                  <w:t>https://www.20087.com/2011-11/R_yiliaoshebeishichangshendudiaoyanjiw.html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设备是现代医疗服务的重要组成部分，在全球范围内发挥着至关重要的作用。目前，随着科技的进步，医疗设备行业正经历着从传统的机械式设备向智能化、信息化设备的转型。例如，远程医疗设备使医生能够在不同地点之间进行协作，而便携式诊断设备则提高了患者的便捷性和可及性。此外，随着材料科学的进步，医疗设备的耐用性和生物相容性得到了显著提升，使得许多植入器械具有更长的使用寿命和更低的并发症率。同时，随着人口老龄化加剧，针对老年人群的特殊医疗设备也日益增多。</w:t>
      </w:r>
      <w:r>
        <w:rPr>
          <w:rFonts w:hint="eastAsia"/>
        </w:rPr>
        <w:br/>
      </w:r>
      <w:r>
        <w:rPr>
          <w:rFonts w:hint="eastAsia"/>
        </w:rPr>
        <w:t>　　未来，医疗设备的发展将更加注重个性化和精准医疗。借助于基因组学和生物信息学的发展，未来的医疗设备将能够根据个体的遗传信息定制治疗方案，提高治疗效果。同时，随着人工智能技术的成熟，智能医疗设备将能够实现更准确的诊断和预测，帮助医生做出更科学的决策。此外，考虑到患者体验的重要性，医疗设备的设计将更加人性化，减少患者的不适感，并提高其生活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ac3749261d43bf" w:history="1">
        <w:r>
          <w:rPr>
            <w:rStyle w:val="Hyperlink"/>
          </w:rPr>
          <w:t>中国医疗设备市场研究分析及发展预测报告（2025年版）</w:t>
        </w:r>
      </w:hyperlink>
      <w:r>
        <w:rPr>
          <w:rFonts w:hint="eastAsia"/>
        </w:rPr>
        <w:t>深入剖析了医疗设备行业的现状、市场规模及需求，详细分析了产业链结构，并对市场价格进行了科学解读。通过对医疗设备细分市场的调研，以及对重点企业的竞争力、市场集中度和品牌影响力进行深入研究，预测了医疗设备行业的市场前景及发展趋势。医疗设备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2024-2025年中国医疗设备行业发展环境分析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二、医疗设备相关行业标准分析</w:t>
      </w:r>
      <w:r>
        <w:rPr>
          <w:rFonts w:hint="eastAsia"/>
        </w:rPr>
        <w:br/>
      </w:r>
      <w:r>
        <w:rPr>
          <w:rFonts w:hint="eastAsia"/>
        </w:rPr>
        <w:t>　　第三节 医疗设备行业地位分析</w:t>
      </w:r>
      <w:r>
        <w:rPr>
          <w:rFonts w:hint="eastAsia"/>
        </w:rPr>
        <w:br/>
      </w:r>
      <w:r>
        <w:rPr>
          <w:rFonts w:hint="eastAsia"/>
        </w:rPr>
        <w:t>　　　　一、医疗设备行业对经济增长的影响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二、医疗设备行业对人民生活的影响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三、医疗设备行业关联度情况</w:t>
      </w:r>
      <w:r>
        <w:rPr>
          <w:rFonts w:hint="eastAsia"/>
        </w:rPr>
        <w:br/>
      </w:r>
      <w:r>
        <w:rPr>
          <w:rFonts w:hint="eastAsia"/>
        </w:rPr>
        <w:t>　　第四节 医疗设备行业"波特五力模型"分析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一、医疗设备行业内竞争</w:t>
      </w:r>
      <w:r>
        <w:rPr>
          <w:rFonts w:hint="eastAsia"/>
        </w:rPr>
        <w:br/>
      </w:r>
      <w:r>
        <w:rPr>
          <w:rFonts w:hint="eastAsia"/>
        </w:rPr>
        <w:t>　　　　二、医疗设备行业买方侃价能力</w:t>
      </w:r>
      <w:r>
        <w:rPr>
          <w:rFonts w:hint="eastAsia"/>
        </w:rPr>
        <w:br/>
      </w:r>
      <w:r>
        <w:rPr>
          <w:rFonts w:hint="eastAsia"/>
        </w:rPr>
        <w:t>　　　　三、医疗设备行业卖方侃价能力</w:t>
      </w:r>
      <w:r>
        <w:rPr>
          <w:rFonts w:hint="eastAsia"/>
        </w:rPr>
        <w:br/>
      </w:r>
      <w:r>
        <w:rPr>
          <w:rFonts w:hint="eastAsia"/>
        </w:rPr>
        <w:t>　　　　四、医疗设备行业进入威胁</w:t>
      </w:r>
      <w:r>
        <w:rPr>
          <w:rFonts w:hint="eastAsia"/>
        </w:rPr>
        <w:br/>
      </w:r>
      <w:r>
        <w:rPr>
          <w:rFonts w:hint="eastAsia"/>
        </w:rPr>
        <w:t>　　　　五、医疗设备行业替代威胁</w:t>
      </w:r>
      <w:r>
        <w:rPr>
          <w:rFonts w:hint="eastAsia"/>
        </w:rPr>
        <w:br/>
      </w:r>
      <w:r>
        <w:rPr>
          <w:rFonts w:hint="eastAsia"/>
        </w:rPr>
        <w:t>　　第五节 影响医疗设备行业发展的主要因素分析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2024-2025年医疗设备产业发展现状分析</w:t>
      </w:r>
      <w:r>
        <w:rPr>
          <w:rFonts w:hint="eastAsia"/>
        </w:rPr>
        <w:br/>
      </w:r>
      <w:r>
        <w:rPr>
          <w:rFonts w:hint="eastAsia"/>
        </w:rPr>
        <w:t>　　第一节 医疗设备产业链产品构成</w:t>
      </w:r>
      <w:r>
        <w:rPr>
          <w:rFonts w:hint="eastAsia"/>
        </w:rPr>
        <w:br/>
      </w:r>
      <w:r>
        <w:rPr>
          <w:rFonts w:hint="eastAsia"/>
        </w:rPr>
        <w:t>　　第二节 医疗设备产业特点</w:t>
      </w:r>
      <w:r>
        <w:rPr>
          <w:rFonts w:hint="eastAsia"/>
        </w:rPr>
        <w:br/>
      </w:r>
      <w:r>
        <w:rPr>
          <w:rFonts w:hint="eastAsia"/>
        </w:rPr>
        <w:t>　　　　一、医疗设备产业所处生命周期</w:t>
      </w:r>
      <w:r>
        <w:rPr>
          <w:rFonts w:hint="eastAsia"/>
        </w:rPr>
        <w:br/>
      </w:r>
      <w:r>
        <w:rPr>
          <w:rFonts w:hint="eastAsia"/>
        </w:rPr>
        <w:t>　　　　二、医疗设备季节性与周期性</w:t>
      </w:r>
      <w:r>
        <w:rPr>
          <w:rFonts w:hint="eastAsia"/>
        </w:rPr>
        <w:br/>
      </w:r>
      <w:r>
        <w:rPr>
          <w:rFonts w:hint="eastAsia"/>
        </w:rPr>
        <w:t>　　第三节 医疗设备产业竞争分析</w:t>
      </w:r>
      <w:r>
        <w:rPr>
          <w:rFonts w:hint="eastAsia"/>
        </w:rPr>
        <w:br/>
      </w:r>
      <w:r>
        <w:rPr>
          <w:rFonts w:hint="eastAsia"/>
        </w:rPr>
        <w:t>　　　　一、医疗设备企业集中度</w:t>
      </w:r>
      <w:r>
        <w:rPr>
          <w:rFonts w:hint="eastAsia"/>
        </w:rPr>
        <w:br/>
      </w:r>
      <w:r>
        <w:rPr>
          <w:rFonts w:hint="eastAsia"/>
        </w:rPr>
        <w:t>　　　　二、医疗设备地区发展格局</w:t>
      </w:r>
      <w:r>
        <w:rPr>
          <w:rFonts w:hint="eastAsia"/>
        </w:rPr>
        <w:br/>
      </w:r>
      <w:r>
        <w:rPr>
          <w:rFonts w:hint="eastAsia"/>
        </w:rPr>
        <w:t>　　第四节 医疗设备产业技术水平</w:t>
      </w:r>
      <w:r>
        <w:rPr>
          <w:rFonts w:hint="eastAsia"/>
        </w:rPr>
        <w:br/>
      </w:r>
      <w:r>
        <w:rPr>
          <w:rFonts w:hint="eastAsia"/>
        </w:rPr>
        <w:t>　　　　一、医疗设备技术发展路径</w:t>
      </w:r>
      <w:r>
        <w:rPr>
          <w:rFonts w:hint="eastAsia"/>
        </w:rPr>
        <w:br/>
      </w:r>
      <w:r>
        <w:rPr>
          <w:rFonts w:hint="eastAsia"/>
        </w:rPr>
        <w:t>　　　　二、当前医疗设备市场准入壁垒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中国医疗设备行业需求与消费状况分析预测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中国医疗设备消费者消费偏好调查分析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中国医疗设备消费者对其价格的敏感度分析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2020-2025年中国医疗设备行业产量统计分析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2020-2025年中国医疗设备行业消费量统计分析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2025-2031年中国医疗设备行业产量预测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2025-2031年中国医疗设备行业消费量预测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中国医疗设备行业市场规模分析预测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中国医疗设备市场结构分析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2020-2025年中国医疗设备行业市场规模分析</w:t>
      </w:r>
      <w:r>
        <w:rPr>
          <w:rFonts w:hint="eastAsia"/>
        </w:rPr>
        <w:br/>
      </w:r>
      <w:r>
        <w:rPr>
          <w:rFonts w:hint="eastAsia"/>
        </w:rPr>
        <w:t>　　第三节 中国医疗设备行业重点区域市场规模分析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一、**地区医疗设备市场规模分析</w:t>
      </w:r>
      <w:r>
        <w:rPr>
          <w:rFonts w:hint="eastAsia"/>
        </w:rPr>
        <w:br/>
      </w:r>
      <w:r>
        <w:rPr>
          <w:rFonts w:hint="eastAsia"/>
        </w:rPr>
        <w:t>　　　　二、**地区医疗设备市场规模分析</w:t>
      </w:r>
      <w:r>
        <w:rPr>
          <w:rFonts w:hint="eastAsia"/>
        </w:rPr>
        <w:br/>
      </w:r>
      <w:r>
        <w:rPr>
          <w:rFonts w:hint="eastAsia"/>
        </w:rPr>
        <w:t>　　　　三、**地区医疗设备市场规模分析</w:t>
      </w:r>
      <w:r>
        <w:rPr>
          <w:rFonts w:hint="eastAsia"/>
        </w:rPr>
        <w:br/>
      </w:r>
      <w:r>
        <w:rPr>
          <w:rFonts w:hint="eastAsia"/>
        </w:rPr>
        <w:t>　　　　四、**地区医疗设备市场规模分析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2025-2031年中国医疗设备行业市场规模预测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中国医疗设备行业市场价格分析预测</w:t>
      </w:r>
      <w:r>
        <w:rPr>
          <w:rFonts w:hint="eastAsia"/>
        </w:rPr>
        <w:br/>
      </w:r>
      <w:r>
        <w:rPr>
          <w:rFonts w:hint="eastAsia"/>
        </w:rPr>
        <w:t>　　第一节 医疗设备价格形成机制分析</w:t>
      </w:r>
      <w:r>
        <w:rPr>
          <w:rFonts w:hint="eastAsia"/>
        </w:rPr>
        <w:br/>
      </w:r>
      <w:r>
        <w:rPr>
          <w:rFonts w:hint="eastAsia"/>
        </w:rPr>
        <w:t>　　第二节 医疗设备价格影响因素分析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2020-2025年中国医疗设备行业市场价格趋向分析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2025-2031年中国医疗设备行业市场价格趋向预测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近几年医疗设备行业重点企业发展分析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医疗设备企业（一）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医疗设备企业（二）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医疗设备企业（三）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医疗设备企业（四）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医疗设备企业（五）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2024-2025年医疗设备企业发展策略分析</w:t>
      </w:r>
      <w:r>
        <w:rPr>
          <w:rFonts w:hint="eastAsia"/>
        </w:rPr>
        <w:br/>
      </w:r>
      <w:r>
        <w:rPr>
          <w:rFonts w:hint="eastAsia"/>
        </w:rPr>
        <w:t>　　第一节 医疗设备市场策略分析</w:t>
      </w:r>
      <w:r>
        <w:rPr>
          <w:rFonts w:hint="eastAsia"/>
        </w:rPr>
        <w:br/>
      </w:r>
      <w:r>
        <w:rPr>
          <w:rFonts w:hint="eastAsia"/>
        </w:rPr>
        <w:t>　　　　一、医疗设备价格策略分析</w:t>
      </w:r>
      <w:r>
        <w:rPr>
          <w:rFonts w:hint="eastAsia"/>
        </w:rPr>
        <w:br/>
      </w:r>
      <w:r>
        <w:rPr>
          <w:rFonts w:hint="eastAsia"/>
        </w:rPr>
        <w:t>　　　　二、医疗设备渠道策略分析</w:t>
      </w:r>
      <w:r>
        <w:rPr>
          <w:rFonts w:hint="eastAsia"/>
        </w:rPr>
        <w:br/>
      </w:r>
      <w:r>
        <w:rPr>
          <w:rFonts w:hint="eastAsia"/>
        </w:rPr>
        <w:t>　　第二节 医疗设备销售策略分析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对中国医疗设备品牌的战略思考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一、医疗设备实施品牌战略的意义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二、医疗设备企业品牌的现状分析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三、中国医疗设备企业的品牌战略</w:t>
      </w:r>
      <w:r>
        <w:rPr>
          <w:rFonts w:hint="eastAsia"/>
        </w:rPr>
        <w:br/>
      </w:r>
      <w:r>
        <w:rPr>
          <w:rFonts w:hint="eastAsia"/>
        </w:rPr>
        <w:t>　　　　四、医疗设备品牌战略管理的策略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2024-2025年中国医疗设备行业投资价值与投资策略咨询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医疗设备行业SWOT模型分析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医疗设备行业投资价值分析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一、医疗设备行业发展前景分析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二、医疗设备投资机会分析</w:t>
      </w:r>
      <w:r>
        <w:rPr>
          <w:rFonts w:hint="eastAsia"/>
        </w:rPr>
        <w:br/>
      </w:r>
      <w:r>
        <w:rPr>
          <w:rFonts w:hint="eastAsia"/>
        </w:rPr>
        <w:t>　　第三节 医疗设备行业投资风险分析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医疗设备行业投资策略分析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2024-2025年医疗设备行业竞争格局分析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医疗设备行业竞争结构分析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医疗设备行业集中度分析</w:t>
      </w:r>
      <w:r>
        <w:rPr>
          <w:rFonts w:hint="eastAsia"/>
        </w:rPr>
        <w:br/>
      </w:r>
      <w:r>
        <w:rPr>
          <w:rFonts w:hint="eastAsia"/>
        </w:rPr>
        <w:t>　　　　一、医疗设备市场集中度分析</w:t>
      </w:r>
      <w:r>
        <w:rPr>
          <w:rFonts w:hint="eastAsia"/>
        </w:rPr>
        <w:br/>
      </w:r>
      <w:r>
        <w:rPr>
          <w:rFonts w:hint="eastAsia"/>
        </w:rPr>
        <w:t>　　　　二、医疗设备企业集中度分析</w:t>
      </w:r>
      <w:r>
        <w:rPr>
          <w:rFonts w:hint="eastAsia"/>
        </w:rPr>
        <w:br/>
      </w:r>
      <w:r>
        <w:rPr>
          <w:rFonts w:hint="eastAsia"/>
        </w:rPr>
        <w:t>　　　　三、医疗设备区域集中度分析</w:t>
      </w:r>
      <w:r>
        <w:rPr>
          <w:rFonts w:hint="eastAsia"/>
        </w:rPr>
        <w:br/>
      </w:r>
      <w:r>
        <w:rPr>
          <w:rFonts w:hint="eastAsia"/>
        </w:rPr>
        <w:t>　　第三节 医疗设备行业国际竞争力比较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医疗设备行业投资效益分析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一、医疗设备行业投资状况分析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二、医疗设备行业投资效益分析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三、2025年医疗设备行业投资趋势预测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四、2025年医疗设备行业投资方向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五、2025年医疗设备行业投资建议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2025-2031年医疗设备行业投资风险及控制策略分析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医疗设备投资机会分析</w:t>
      </w:r>
      <w:r>
        <w:rPr>
          <w:rFonts w:hint="eastAsia"/>
        </w:rPr>
        <w:br/>
      </w:r>
      <w:r>
        <w:rPr>
          <w:rFonts w:hint="eastAsia"/>
        </w:rPr>
        <w:t>　　第二节 医疗设备投资趋势分析</w:t>
      </w:r>
      <w:r>
        <w:rPr>
          <w:rFonts w:hint="eastAsia"/>
        </w:rPr>
        <w:br/>
      </w:r>
      <w:r>
        <w:rPr>
          <w:rFonts w:hint="eastAsia"/>
        </w:rPr>
        <w:t>　　第三节 中.智.林.项目投资建议</w:t>
      </w:r>
      <w:r>
        <w:rPr>
          <w:rFonts w:hint="eastAsia"/>
        </w:rPr>
        <w:br/>
      </w:r>
      <w:r>
        <w:rPr>
          <w:rFonts w:hint="eastAsia"/>
        </w:rPr>
        <w:t>　　　　一、医疗设备行业投资环境考察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二、医疗设备投资风险及控制策略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三、医疗设备产品投资方向建议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四、医疗设备项目投资建议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医疗设备行业历程</w:t>
      </w:r>
      <w:r>
        <w:rPr>
          <w:rFonts w:hint="eastAsia"/>
        </w:rPr>
        <w:br/>
      </w:r>
      <w:r>
        <w:rPr>
          <w:rFonts w:hint="eastAsia"/>
        </w:rPr>
        <w:t>　　图表 医疗设备行业生命周期</w:t>
      </w:r>
      <w:r>
        <w:rPr>
          <w:rFonts w:hint="eastAsia"/>
        </w:rPr>
        <w:br/>
      </w:r>
      <w:r>
        <w:rPr>
          <w:rFonts w:hint="eastAsia"/>
        </w:rPr>
        <w:t>　　图表 医疗设备行业产业链分析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2019-2024年中国医疗设备出口数量分析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2024年中国医疗设备进口国家及地区分析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2024年中国医疗设备出口国家及地区分析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2025-2031年中国医疗设备行业供需平衡预测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c3749261d43bf" w:history="1">
        <w:r>
          <w:rPr>
            <w:rStyle w:val="Hyperlink"/>
          </w:rPr>
          <w:t>中国医疗设备市场研究分析及发展预测报告（2025年版）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c3749261d43bf" w:history="1">
        <w:r>
          <w:rPr>
            <w:rStyle w:val="Hyperlink"/>
          </w:rPr>
          <w:t>https://www.20087.com/2011-11/R_yiliaoshebeishichangshendudiaoyanjiw.html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热点：二类医疗器械经营备案代办、医疗设备带生产厂家、医用器械名称和图片、医疗设备展会、医疗设备包括哪些内容、医疗设备公司、医疗器械十大品牌、医疗设备回收、医疗器械质量管理制度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7a3c96d264893" w:history="1">
      <w:r>
        <w:rPr>
          <w:rStyle w:val="Hyperlink"/>
        </w:rPr>
        <w:t>中国医疗设备市场研究分析及发展预测报告（2025年版）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iliaoshebeishichangshendudiaoyanjiw.html" TargetMode="External" Id="Rd7ac3749261d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iliaoshebeishichangshendudiaoyanjiw.html" TargetMode="External" Id="Ra407a3c96d26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2024-12-06T06:11:00Z</dcterms:created>
  <dcterms:modified xsi:type="dcterms:W3CDTF">2024-12-06T07:11:00Z</dcterms:modified>
  <dc:subject>中国医疗设备市场研究分析及发展预测报告（2025年版）</dc:subject>
  <dc:title>中国医疗设备市场研究分析及发展预测报告（2025年版）</dc:title>
  <cp:keywords>中国医疗设备市场研究分析及发展预测报告（2025年版）</cp:keywords>
  <dc:description>中国医疗设备市场研究分析及发展预测报告（2025年版）</dc:description>
</cp:coreProperties>
</file>