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a7676975db48fd" w:history="1">
              <w:r>
                <w:rPr>
                  <w:rStyle w:val="Hyperlink"/>
                </w:rPr>
                <w:t>2012版中国光纤通信行业发展回顾与前景展望分析报告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a7676975db48fd" w:history="1">
              <w:r>
                <w:rPr>
                  <w:rStyle w:val="Hyperlink"/>
                </w:rPr>
                <w:t>2012版中国光纤通信行业发展回顾与前景展望分析报告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0958565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a7676975db48fd" w:history="1">
                <w:r>
                  <w:rPr>
                    <w:rStyle w:val="Hyperlink"/>
                  </w:rPr>
                  <w:t>https://www.20087.com/2011-11/R_banguangxiantongxinhangyefazhanhuigu.html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通信是一种利用光导纤维进行信息传输的技术，因其具有高带宽和低损耗的特点而被广泛应用于电信网络、数据中心等多个领域。随着光电技术和通信技术的发展，光纤通信的设计和应用也在不断创新，不仅提高了其传输速率和网络稳定性，还增强了其多样性和经济性。目前市场上的光纤通信主要包括不同规格和用途的多种类型，如用于长途通信的光纤通信系统、用于数据中心内部连接的光纤通信系统等，它们各自具有不同的特点和适用范围。近年来，通过引入先进的光电技术和优化设计，光纤通信的性能得到了显著提升，不仅提高了其传输速率和网络稳定性，还增强了其多样性和经济性。此外，通过引入先进的制造技术和质量控制体系，光纤通信的加工精度和产品质量得到了显著提升。</w:t>
      </w:r>
      <w:r>
        <w:rPr>
          <w:rFonts w:hint="eastAsia"/>
        </w:rPr>
        <w:br/>
      </w:r>
      <w:r>
        <w:rPr>
          <w:rFonts w:hint="eastAsia"/>
        </w:rPr>
        <w:t>　　未来，随着5G通信和物联网的发展，光纤通信将更加注重高效化和智能化。一方面，通过采用新型材料和优化设计，可以进一步提高光纤通信的传输速率和网络稳定性，满足更高标准的信息传输需求；另一方面，通过集成智能控制系统和数据传输功能，可以实现光纤通信网络的远程监控和自动调节，提高设备的运行效率和安全性。此外，随着光纤通信向高效化和智能化方向发展，具有更高性能和更长使用寿命的光纤通信系统将成为行业发展的新趋势。然而，如何在提高产品性能的同时控制成本，如何在满足多样化需求的同时保持质量的一致性，是光纤通信制造商需要解决的问题。同时，如何在激烈的市场竞争中保持技术领先和品牌特色，也是光纤通信产业需要考虑的战略。</w:t>
      </w:r>
      <w:r>
        <w:rPr>
          <w:rFonts w:hint="eastAsia"/>
        </w:rPr>
        <w:br/>
      </w:r>
      <w:r>
        <w:rPr>
          <w:rFonts w:hint="eastAsia"/>
        </w:rPr>
        <w:br/>
      </w:r>
      <w:r>
        <w:rPr>
          <w:rFonts w:hint="eastAsia"/>
        </w:rPr>
        <w:t>第一章 光纤通信产业概况</w:t>
      </w:r>
      <w:r>
        <w:rPr>
          <w:rFonts w:hint="eastAsia"/>
        </w:rPr>
        <w:br/>
      </w:r>
      <w:r>
        <w:rPr>
          <w:rFonts w:hint="eastAsia"/>
        </w:rPr>
        <w:t>　　第一节 光纤通讯的定义</w:t>
      </w:r>
      <w:r>
        <w:rPr>
          <w:rFonts w:hint="eastAsia"/>
        </w:rPr>
        <w:br/>
      </w:r>
      <w:r>
        <w:rPr>
          <w:rFonts w:hint="eastAsia"/>
        </w:rPr>
        <w:t>　　　　一、光纤通讯的定义与特点</w:t>
      </w:r>
      <w:r>
        <w:rPr>
          <w:rFonts w:hint="eastAsia"/>
        </w:rPr>
        <w:br/>
      </w:r>
      <w:r>
        <w:rPr>
          <w:rFonts w:hint="eastAsia"/>
        </w:rPr>
        <w:t>　　　　二、光纤通信产品的种类</w:t>
      </w:r>
      <w:r>
        <w:rPr>
          <w:rFonts w:hint="eastAsia"/>
        </w:rPr>
        <w:br/>
      </w:r>
      <w:r>
        <w:rPr>
          <w:rFonts w:hint="eastAsia"/>
        </w:rPr>
        <w:t>　　第二节 光通信的发展历程</w:t>
      </w:r>
      <w:r>
        <w:rPr>
          <w:rFonts w:hint="eastAsia"/>
        </w:rPr>
        <w:br/>
      </w:r>
      <w:r>
        <w:rPr>
          <w:rFonts w:hint="eastAsia"/>
        </w:rPr>
        <w:t>　　　　一、光通信发展概况</w:t>
      </w:r>
      <w:r>
        <w:rPr>
          <w:rFonts w:hint="eastAsia"/>
        </w:rPr>
        <w:br/>
      </w:r>
      <w:r>
        <w:rPr>
          <w:rFonts w:hint="eastAsia"/>
        </w:rPr>
        <w:t>　　　　二、光纤通信的应用意义</w:t>
      </w:r>
      <w:r>
        <w:rPr>
          <w:rFonts w:hint="eastAsia"/>
        </w:rPr>
        <w:br/>
      </w:r>
      <w:r>
        <w:rPr>
          <w:rFonts w:hint="eastAsia"/>
        </w:rPr>
        <w:t>　　　　三、光通信在中国的发展</w:t>
      </w:r>
      <w:r>
        <w:rPr>
          <w:rFonts w:hint="eastAsia"/>
        </w:rPr>
        <w:br/>
      </w:r>
      <w:r>
        <w:rPr>
          <w:rFonts w:hint="eastAsia"/>
        </w:rPr>
        <w:br/>
      </w:r>
      <w:r>
        <w:rPr>
          <w:rFonts w:hint="eastAsia"/>
        </w:rPr>
        <w:t>第二章 光通信市场现状分析</w:t>
      </w:r>
      <w:r>
        <w:rPr>
          <w:rFonts w:hint="eastAsia"/>
        </w:rPr>
        <w:br/>
      </w:r>
      <w:r>
        <w:rPr>
          <w:rFonts w:hint="eastAsia"/>
        </w:rPr>
        <w:t>　　第一节 我国光通信行业规模与发展现状</w:t>
      </w:r>
      <w:r>
        <w:rPr>
          <w:rFonts w:hint="eastAsia"/>
        </w:rPr>
        <w:br/>
      </w:r>
      <w:r>
        <w:rPr>
          <w:rFonts w:hint="eastAsia"/>
        </w:rPr>
        <w:t>　　第二节 我国光纤市场及产业结构分析</w:t>
      </w:r>
      <w:r>
        <w:rPr>
          <w:rFonts w:hint="eastAsia"/>
        </w:rPr>
        <w:br/>
      </w:r>
      <w:r>
        <w:rPr>
          <w:rFonts w:hint="eastAsia"/>
        </w:rPr>
        <w:t>　　第三节 光纤通信市场特点分析</w:t>
      </w:r>
      <w:r>
        <w:rPr>
          <w:rFonts w:hint="eastAsia"/>
        </w:rPr>
        <w:br/>
      </w:r>
      <w:r>
        <w:rPr>
          <w:rFonts w:hint="eastAsia"/>
        </w:rPr>
        <w:br/>
      </w:r>
      <w:r>
        <w:rPr>
          <w:rFonts w:hint="eastAsia"/>
        </w:rPr>
        <w:t>第三章 主要光通信产品市场分析</w:t>
      </w:r>
      <w:r>
        <w:rPr>
          <w:rFonts w:hint="eastAsia"/>
        </w:rPr>
        <w:br/>
      </w:r>
      <w:r>
        <w:rPr>
          <w:rFonts w:hint="eastAsia"/>
        </w:rPr>
        <w:t>　　　　一、光纤配线设备的现状和发展趋势</w:t>
      </w:r>
      <w:r>
        <w:rPr>
          <w:rFonts w:hint="eastAsia"/>
        </w:rPr>
        <w:br/>
      </w:r>
      <w:r>
        <w:rPr>
          <w:rFonts w:hint="eastAsia"/>
        </w:rPr>
        <w:t>　　　　二、DWDM市场分析</w:t>
      </w:r>
      <w:r>
        <w:rPr>
          <w:rFonts w:hint="eastAsia"/>
        </w:rPr>
        <w:br/>
      </w:r>
      <w:r>
        <w:rPr>
          <w:rFonts w:hint="eastAsia"/>
        </w:rPr>
        <w:t>　　　　三、光纤连接器</w:t>
      </w:r>
      <w:r>
        <w:rPr>
          <w:rFonts w:hint="eastAsia"/>
        </w:rPr>
        <w:br/>
      </w:r>
      <w:r>
        <w:rPr>
          <w:rFonts w:hint="eastAsia"/>
        </w:rPr>
        <w:t>　　　　四、光纤有源器件</w:t>
      </w:r>
      <w:r>
        <w:rPr>
          <w:rFonts w:hint="eastAsia"/>
        </w:rPr>
        <w:br/>
      </w:r>
      <w:r>
        <w:rPr>
          <w:rFonts w:hint="eastAsia"/>
        </w:rPr>
        <w:t>　　　　五、光通信光开关</w:t>
      </w:r>
      <w:r>
        <w:rPr>
          <w:rFonts w:hint="eastAsia"/>
        </w:rPr>
        <w:br/>
      </w:r>
      <w:r>
        <w:rPr>
          <w:rFonts w:hint="eastAsia"/>
        </w:rPr>
        <w:br/>
      </w:r>
      <w:r>
        <w:rPr>
          <w:rFonts w:hint="eastAsia"/>
        </w:rPr>
        <w:t>第四章 中国光通信市场竞争格局</w:t>
      </w:r>
      <w:r>
        <w:rPr>
          <w:rFonts w:hint="eastAsia"/>
        </w:rPr>
        <w:br/>
      </w:r>
      <w:r>
        <w:rPr>
          <w:rFonts w:hint="eastAsia"/>
        </w:rPr>
        <w:t>　　第一节 光纤光缆市场竞争分析</w:t>
      </w:r>
      <w:r>
        <w:rPr>
          <w:rFonts w:hint="eastAsia"/>
        </w:rPr>
        <w:br/>
      </w:r>
      <w:r>
        <w:rPr>
          <w:rFonts w:hint="eastAsia"/>
        </w:rPr>
        <w:t>　　第二节 设备市场竞争分析</w:t>
      </w:r>
      <w:r>
        <w:rPr>
          <w:rFonts w:hint="eastAsia"/>
        </w:rPr>
        <w:br/>
      </w:r>
      <w:r>
        <w:rPr>
          <w:rFonts w:hint="eastAsia"/>
        </w:rPr>
        <w:br/>
      </w:r>
      <w:r>
        <w:rPr>
          <w:rFonts w:hint="eastAsia"/>
        </w:rPr>
        <w:t>第五章 光纤通信行业投资分析</w:t>
      </w:r>
      <w:r>
        <w:rPr>
          <w:rFonts w:hint="eastAsia"/>
        </w:rPr>
        <w:br/>
      </w:r>
      <w:r>
        <w:rPr>
          <w:rFonts w:hint="eastAsia"/>
        </w:rPr>
        <w:t>　　第一节 国内外光纤市场产业及投资形势</w:t>
      </w:r>
      <w:r>
        <w:rPr>
          <w:rFonts w:hint="eastAsia"/>
        </w:rPr>
        <w:br/>
      </w:r>
      <w:r>
        <w:rPr>
          <w:rFonts w:hint="eastAsia"/>
        </w:rPr>
        <w:t>　　　　一、光纤市场成长与需求分析</w:t>
      </w:r>
      <w:r>
        <w:rPr>
          <w:rFonts w:hint="eastAsia"/>
        </w:rPr>
        <w:br/>
      </w:r>
      <w:r>
        <w:rPr>
          <w:rFonts w:hint="eastAsia"/>
        </w:rPr>
        <w:t>　　　　二、光纤市场垄断与发展分析</w:t>
      </w:r>
      <w:r>
        <w:rPr>
          <w:rFonts w:hint="eastAsia"/>
        </w:rPr>
        <w:br/>
      </w:r>
      <w:r>
        <w:rPr>
          <w:rFonts w:hint="eastAsia"/>
        </w:rPr>
        <w:t>　　　　三、光纤产业投资变化分析</w:t>
      </w:r>
      <w:r>
        <w:rPr>
          <w:rFonts w:hint="eastAsia"/>
        </w:rPr>
        <w:br/>
      </w:r>
      <w:r>
        <w:rPr>
          <w:rFonts w:hint="eastAsia"/>
        </w:rPr>
        <w:t>　　第二节 光通信产业潜在投资热点与机会分析</w:t>
      </w:r>
      <w:r>
        <w:rPr>
          <w:rFonts w:hint="eastAsia"/>
        </w:rPr>
        <w:br/>
      </w:r>
      <w:r>
        <w:rPr>
          <w:rFonts w:hint="eastAsia"/>
        </w:rPr>
        <w:t>　　　　一、光纤光缆制造行业的投资机会</w:t>
      </w:r>
      <w:r>
        <w:rPr>
          <w:rFonts w:hint="eastAsia"/>
        </w:rPr>
        <w:br/>
      </w:r>
      <w:r>
        <w:rPr>
          <w:rFonts w:hint="eastAsia"/>
        </w:rPr>
        <w:t>　　　　二、光纤光缆未来2－3年的利润空间</w:t>
      </w:r>
      <w:r>
        <w:rPr>
          <w:rFonts w:hint="eastAsia"/>
        </w:rPr>
        <w:br/>
      </w:r>
      <w:r>
        <w:rPr>
          <w:rFonts w:hint="eastAsia"/>
        </w:rPr>
        <w:t>　　　　三、光纤光缆制造行业投资前景分析</w:t>
      </w:r>
      <w:r>
        <w:rPr>
          <w:rFonts w:hint="eastAsia"/>
        </w:rPr>
        <w:br/>
      </w:r>
      <w:r>
        <w:rPr>
          <w:rFonts w:hint="eastAsia"/>
        </w:rPr>
        <w:br/>
      </w:r>
      <w:r>
        <w:rPr>
          <w:rFonts w:hint="eastAsia"/>
        </w:rPr>
        <w:t>第六章 行业发展预测</w:t>
      </w:r>
      <w:r>
        <w:rPr>
          <w:rFonts w:hint="eastAsia"/>
        </w:rPr>
        <w:br/>
      </w:r>
      <w:r>
        <w:rPr>
          <w:rFonts w:hint="eastAsia"/>
        </w:rPr>
        <w:t>　　第一节 行业发展预测</w:t>
      </w:r>
      <w:r>
        <w:rPr>
          <w:rFonts w:hint="eastAsia"/>
        </w:rPr>
        <w:br/>
      </w:r>
      <w:r>
        <w:rPr>
          <w:rFonts w:hint="eastAsia"/>
        </w:rPr>
        <w:t>　　　　一、行业技术发展趋势</w:t>
      </w:r>
      <w:r>
        <w:rPr>
          <w:rFonts w:hint="eastAsia"/>
        </w:rPr>
        <w:br/>
      </w:r>
      <w:r>
        <w:rPr>
          <w:rFonts w:hint="eastAsia"/>
        </w:rPr>
        <w:t>　　　　二、行业未来市场预测</w:t>
      </w:r>
      <w:r>
        <w:rPr>
          <w:rFonts w:hint="eastAsia"/>
        </w:rPr>
        <w:br/>
      </w:r>
      <w:r>
        <w:rPr>
          <w:rFonts w:hint="eastAsia"/>
        </w:rPr>
        <w:t>　　第二节 (中智.林)行业SWOT分析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a7676975db48fd" w:history="1">
        <w:r>
          <w:rPr>
            <w:rStyle w:val="Hyperlink"/>
          </w:rPr>
          <w:t>2012版中国光纤通信行业发展回顾与前景展望分析报告</w:t>
        </w:r>
      </w:hyperlink>
      <w:r>
        <w:rPr>
          <w:color w:val="C00000"/>
        </w:rPr>
        <w:t>》，报告编号：</w:t>
      </w:r>
      <w:r>
        <w:rPr>
          <w:rFonts w:hint="eastAsia"/>
          <w:color w:val="C00000"/>
        </w:rPr>
        <w:t>0958565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a7676975db48fd" w:history="1">
        <w:r>
          <w:rPr>
            <w:rStyle w:val="Hyperlink"/>
          </w:rPr>
          <w:t>https://www.20087.com/2011-11/R_banguangxiantongxinhangyefazhanhuigu.html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9d4a241a7048f3" w:history="1">
      <w:r>
        <w:rPr>
          <w:rStyle w:val="Hyperlink"/>
        </w:rPr>
        <w:t>2012版中国光纤通信行业发展回顾与前景展望分析报告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banguangxiantongxinhangyefazhanhuigu.html" TargetMode="External" Id="Rfda7676975db48fd" /></Relationships>
</file>

<file path=word/_rels/header2.xml.rels>&#65279;<?xml version="1.0" encoding="utf-8"?><Relationships xmlns="http://schemas.openxmlformats.org/package/2006/relationships"><Relationship Type="http://schemas.openxmlformats.org/officeDocument/2006/relationships/hyperlink" Target="https://www.20087.com/2011-11/R_banguangxiantongxinhangyefazhanhuigu.html" TargetMode="External" Id="R079d4a241a7048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2011-11-01T02:46:00Z</dcterms:created>
  <dcterms:modified xsi:type="dcterms:W3CDTF">2011-11-01T03:46:00Z</dcterms:modified>
  <dc:subject>2012版中国光纤通信行业发展回顾与前景展望分析报告</dc:subject>
  <dc:title>2012版中国光纤通信行业发展回顾与前景展望分析报告</dc:title>
  <cp:keywords>2012版中国光纤通信行业发展回顾与前景展望分析报告</cp:keywords>
  <dc:description>2012版中国光纤通信行业发展回顾与前景展望分析报告</dc:description>
</cp:coreProperties>
</file>