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fed4129694beb" w:history="1">
              <w:r>
                <w:rPr>
                  <w:rStyle w:val="Hyperlink"/>
                </w:rPr>
                <w:t>2012版中国液动葫芦行业发展回顾与前景展望分析报告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fed4129694beb" w:history="1">
              <w:r>
                <w:rPr>
                  <w:rStyle w:val="Hyperlink"/>
                </w:rPr>
                <w:t>2012版中国液动葫芦行业发展回顾与前景展望分析报告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fed4129694beb" w:history="1">
                <w:r>
                  <w:rPr>
                    <w:rStyle w:val="Hyperlink"/>
                  </w:rPr>
                  <w:t>https://www.20087.com/2011-11/R_banyedonghuluhangyefazhanhuiguyuqian.html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动葫芦是一种依靠液压系统工作的起重设备，广泛应用于工业、建筑和物流等行业中。近年来，随着工业自动化水平的提升和对安全性的更高要求，液动葫芦的技术不断进步，特别是在提高承载能力、提升速度和操作简便性方面取得了显著成就。目前，液动葫芦的制造商们致力于开发更加紧凑、高效的产品，通过采用先进的液压技术和材料科学，使得液动葫芦在保证强大起重能力的同时，还能够实现轻量化设计。此外，智能化控制系统的引入也为液动葫芦带来了更高的安全性和可靠性，如实时监控系统能够及时发现并预防潜在故障。</w:t>
      </w:r>
      <w:r>
        <w:rPr>
          <w:rFonts w:hint="eastAsia"/>
        </w:rPr>
        <w:br/>
      </w:r>
      <w:r>
        <w:rPr>
          <w:rFonts w:hint="eastAsia"/>
        </w:rPr>
        <w:t>　　未来，液动葫芦的发展将更加注重智能化和节能化。市场调研网认为，随着物联网技术的应用，未来的液动葫芦将能够实现远程监控和管理，通过数据收集与分析，优化设备的工作状态，减少维护成本。同时，随着对环保要求的提高，液动葫芦的制造商将更加关注设备的能效比，通过改进液压系统的设计，提高能源利用率，减少能耗。此外，随着工业4.0的发展，液动葫芦还将更加紧密地集成到智能工厂的自动化流程中，实现与其它生产设备的无缝衔接，提高整体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液动葫芦行业发展概述</w:t>
      </w:r>
      <w:r>
        <w:rPr>
          <w:rFonts w:hint="eastAsia"/>
        </w:rPr>
        <w:br/>
      </w:r>
      <w:r>
        <w:rPr>
          <w:rFonts w:hint="eastAsia"/>
        </w:rPr>
        <w:t>　　第一节 液动葫芦行业定义</w:t>
      </w:r>
      <w:r>
        <w:rPr>
          <w:rFonts w:hint="eastAsia"/>
        </w:rPr>
        <w:br/>
      </w:r>
      <w:r>
        <w:rPr>
          <w:rFonts w:hint="eastAsia"/>
        </w:rPr>
        <w:t>　　　　一、液动葫芦定义</w:t>
      </w:r>
      <w:r>
        <w:rPr>
          <w:rFonts w:hint="eastAsia"/>
        </w:rPr>
        <w:br/>
      </w:r>
      <w:r>
        <w:rPr>
          <w:rFonts w:hint="eastAsia"/>
        </w:rPr>
        <w:t>　　　　二、液动葫芦应用</w:t>
      </w:r>
      <w:r>
        <w:rPr>
          <w:rFonts w:hint="eastAsia"/>
        </w:rPr>
        <w:br/>
      </w:r>
      <w:r>
        <w:rPr>
          <w:rFonts w:hint="eastAsia"/>
        </w:rPr>
        <w:t>　　第二节 中国液动葫芦市场发展状况</w:t>
      </w:r>
      <w:r>
        <w:rPr>
          <w:rFonts w:hint="eastAsia"/>
        </w:rPr>
        <w:br/>
      </w:r>
      <w:r>
        <w:rPr>
          <w:rFonts w:hint="eastAsia"/>
        </w:rPr>
        <w:t>　　第三节 中国液动葫芦发展环境分析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世界液动葫芦市场运行状况分析</w:t>
      </w:r>
      <w:r>
        <w:rPr>
          <w:rFonts w:hint="eastAsia"/>
        </w:rPr>
        <w:br/>
      </w:r>
      <w:r>
        <w:rPr>
          <w:rFonts w:hint="eastAsia"/>
        </w:rPr>
        <w:t>　　第一节 世界液动葫芦行业分析</w:t>
      </w:r>
      <w:r>
        <w:rPr>
          <w:rFonts w:hint="eastAsia"/>
        </w:rPr>
        <w:br/>
      </w:r>
      <w:r>
        <w:rPr>
          <w:rFonts w:hint="eastAsia"/>
        </w:rPr>
        <w:t>　　　　一、世界液动葫芦行业特点</w:t>
      </w:r>
      <w:r>
        <w:rPr>
          <w:rFonts w:hint="eastAsia"/>
        </w:rPr>
        <w:br/>
      </w:r>
      <w:r>
        <w:rPr>
          <w:rFonts w:hint="eastAsia"/>
        </w:rPr>
        <w:t>　　　　二、世界液动葫芦发展状况</w:t>
      </w:r>
      <w:r>
        <w:rPr>
          <w:rFonts w:hint="eastAsia"/>
        </w:rPr>
        <w:br/>
      </w:r>
      <w:r>
        <w:rPr>
          <w:rFonts w:hint="eastAsia"/>
        </w:rPr>
        <w:t>　　　　三、世界液动葫芦行业发展趋势</w:t>
      </w:r>
      <w:r>
        <w:rPr>
          <w:rFonts w:hint="eastAsia"/>
        </w:rPr>
        <w:br/>
      </w:r>
      <w:r>
        <w:rPr>
          <w:rFonts w:hint="eastAsia"/>
        </w:rPr>
        <w:t>　　第二节 世界液动葫芦市场分析</w:t>
      </w:r>
      <w:r>
        <w:rPr>
          <w:rFonts w:hint="eastAsia"/>
        </w:rPr>
        <w:br/>
      </w:r>
      <w:r>
        <w:rPr>
          <w:rFonts w:hint="eastAsia"/>
        </w:rPr>
        <w:t>　　　　一、世界液动葫芦生产状况</w:t>
      </w:r>
      <w:r>
        <w:rPr>
          <w:rFonts w:hint="eastAsia"/>
        </w:rPr>
        <w:br/>
      </w:r>
      <w:r>
        <w:rPr>
          <w:rFonts w:hint="eastAsia"/>
        </w:rPr>
        <w:t>　　　　二、世界液动葫芦消费分析</w:t>
      </w:r>
      <w:r>
        <w:rPr>
          <w:rFonts w:hint="eastAsia"/>
        </w:rPr>
        <w:br/>
      </w:r>
      <w:r>
        <w:rPr>
          <w:rFonts w:hint="eastAsia"/>
        </w:rPr>
        <w:t>　　　　三、世界液动葫芦价格分析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2012-2016年中国液动葫芦行业市场规模分析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2012-2016年中国液动葫芦行业市场规模预测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中国液动葫芦行业区域市场分析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华东地区液动葫芦行业分析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华南地区液动葫芦行业分析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华中地区液动葫芦行业分析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华北地区液动葫芦行业分析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其它地区液动葫芦行业分析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中国液动葫芦市场运营分析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一、2009-2011年液动葫芦市场行业销售毛利率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二、2009-2011年液动葫芦市场行业销售利润率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三、2009-2011年液动葫芦市场行业总资产利润率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四、2009-2011年液动葫芦市场行业净资产利润率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五、2009-2011年液动葫芦市场行业产值利税率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六、2012-2016年液动葫芦市场行业盈利能力预测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一、2009-2011年液动葫芦市场行业销售收入增长分析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二、2009-2011年液动葫芦市场行业总资产增长分析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三、2009-2011年液动葫芦市场行业固定资产增长分析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四、2009-2011年液动葫芦市场行业净资产增长分析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五、2009-2011年液动葫芦市场行业利润增长分析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六、2012-2016年液动葫芦市场行业增长预测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一、2009-2011年液动葫芦市场行业资产负债率分析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二、2009-2011年液动葫芦市场行业速动比率分析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三、2009-2011年液动葫芦市场行业流动比率分析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四、2009-2011年液动葫芦市场行业利息保障倍数分析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五、2012-2016年液动葫芦市场行业偿债能力预测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一、2009-2011年液动葫芦市场行业总资产周转率分析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二、2009-2011年液动葫芦市场行业净资产周转率分析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三、2009-2011年液动葫芦市场行业应收账款周转率分析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四、2009-2011年液动葫芦市场行业存货周转率分析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五、2012-2016年液动葫芦市场行业营运能力预测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中国液动葫芦市场需求</w:t>
      </w:r>
      <w:r>
        <w:rPr>
          <w:rFonts w:hint="eastAsia"/>
        </w:rPr>
        <w:br/>
      </w:r>
      <w:r>
        <w:rPr>
          <w:rFonts w:hint="eastAsia"/>
        </w:rPr>
        <w:t>　　第一节 液动葫芦产量分析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一、2006-2010年中国液动葫芦产量</w:t>
      </w:r>
      <w:r>
        <w:rPr>
          <w:rFonts w:hint="eastAsia"/>
        </w:rPr>
        <w:br/>
      </w:r>
      <w:r>
        <w:rPr>
          <w:rFonts w:hint="eastAsia"/>
        </w:rPr>
        <w:t>　　　　二、2011年中国液动葫芦产量</w:t>
      </w:r>
      <w:r>
        <w:rPr>
          <w:rFonts w:hint="eastAsia"/>
        </w:rPr>
        <w:br/>
      </w:r>
      <w:r>
        <w:rPr>
          <w:rFonts w:hint="eastAsia"/>
        </w:rPr>
        <w:t>　　　　三、2006-2011年中国液动葫芦增长率</w:t>
      </w:r>
      <w:r>
        <w:rPr>
          <w:rFonts w:hint="eastAsia"/>
        </w:rPr>
        <w:br/>
      </w:r>
      <w:r>
        <w:rPr>
          <w:rFonts w:hint="eastAsia"/>
        </w:rPr>
        <w:t>　　第二节 2012-2016年液动葫芦市场需求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二、2012-2016年中国液动葫芦市场需求量预测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液动葫芦市场价格及价格走势分析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液动葫芦年度价格变化分析</w:t>
      </w:r>
      <w:r>
        <w:rPr>
          <w:rFonts w:hint="eastAsia"/>
        </w:rPr>
        <w:br/>
      </w:r>
      <w:r>
        <w:rPr>
          <w:rFonts w:hint="eastAsia"/>
        </w:rPr>
        <w:t>　　第二节 液动葫芦月度价格变化分析</w:t>
      </w:r>
      <w:r>
        <w:rPr>
          <w:rFonts w:hint="eastAsia"/>
        </w:rPr>
        <w:br/>
      </w:r>
      <w:r>
        <w:rPr>
          <w:rFonts w:hint="eastAsia"/>
        </w:rPr>
        <w:t>　　第三节 液动葫芦各厂家价格分析</w:t>
      </w:r>
      <w:r>
        <w:rPr>
          <w:rFonts w:hint="eastAsia"/>
        </w:rPr>
        <w:br/>
      </w:r>
      <w:r>
        <w:rPr>
          <w:rFonts w:hint="eastAsia"/>
        </w:rPr>
        <w:t>　　第四节 液动葫芦市场价格驱动因素分析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2012-2016年我国液动葫芦市场价格预测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中国液动葫芦进出口分析</w:t>
      </w:r>
      <w:r>
        <w:rPr>
          <w:rFonts w:hint="eastAsia"/>
        </w:rPr>
        <w:br/>
      </w:r>
      <w:r>
        <w:rPr>
          <w:rFonts w:hint="eastAsia"/>
        </w:rPr>
        <w:t>　　第一节 液动葫芦近年进出口概况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中国液动葫芦行业历史进出口总量变化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一、2007-2010年液动葫芦行业进口总量变化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二、2007-2010年液动葫芦行业出口总量变化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三、2007-2010年液动葫芦进出口差量变动情况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中国液动葫芦行业历史进出口结构变化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一、2007-2010年液动葫芦行业进口来源情况分析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二、2007-2010年液动葫芦行业出口去向分析</w:t>
      </w:r>
      <w:r>
        <w:rPr>
          <w:rFonts w:hint="eastAsia"/>
        </w:rPr>
        <w:br/>
      </w:r>
      <w:r>
        <w:rPr>
          <w:rFonts w:hint="eastAsia"/>
        </w:rPr>
        <w:t>　　第五节 中国液动葫芦行业进出口态势展望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一、中国液动葫芦进出口的主要影响因素分析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二、2012-2016年中国液动葫芦行业进口态势展望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三、2012-2016年中国液动葫芦行业出口态势展望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液动葫芦行业竞争格局分析</w:t>
      </w:r>
      <w:r>
        <w:rPr>
          <w:rFonts w:hint="eastAsia"/>
        </w:rPr>
        <w:br/>
      </w:r>
      <w:r>
        <w:rPr>
          <w:rFonts w:hint="eastAsia"/>
        </w:rPr>
        <w:t>　　第一节 液动葫芦行业集中度分析</w:t>
      </w:r>
      <w:r>
        <w:rPr>
          <w:rFonts w:hint="eastAsia"/>
        </w:rPr>
        <w:br/>
      </w:r>
      <w:r>
        <w:rPr>
          <w:rFonts w:hint="eastAsia"/>
        </w:rPr>
        <w:t>　　　　一、液动葫芦市场集中度分析</w:t>
      </w:r>
      <w:r>
        <w:rPr>
          <w:rFonts w:hint="eastAsia"/>
        </w:rPr>
        <w:br/>
      </w:r>
      <w:r>
        <w:rPr>
          <w:rFonts w:hint="eastAsia"/>
        </w:rPr>
        <w:t>　　　　二、液动葫芦企业集中度分析</w:t>
      </w:r>
      <w:r>
        <w:rPr>
          <w:rFonts w:hint="eastAsia"/>
        </w:rPr>
        <w:br/>
      </w:r>
      <w:r>
        <w:rPr>
          <w:rFonts w:hint="eastAsia"/>
        </w:rPr>
        <w:t>　　　　三、液动葫芦区域集中度分析</w:t>
      </w:r>
      <w:r>
        <w:rPr>
          <w:rFonts w:hint="eastAsia"/>
        </w:rPr>
        <w:br/>
      </w:r>
      <w:r>
        <w:rPr>
          <w:rFonts w:hint="eastAsia"/>
        </w:rPr>
        <w:t>　　第二节 液动葫芦行业竞争格局分析</w:t>
      </w:r>
      <w:r>
        <w:rPr>
          <w:rFonts w:hint="eastAsia"/>
        </w:rPr>
        <w:br/>
      </w:r>
      <w:r>
        <w:rPr>
          <w:rFonts w:hint="eastAsia"/>
        </w:rPr>
        <w:t>　　　　一、液动葫芦行业市场竞争分析</w:t>
      </w:r>
      <w:r>
        <w:rPr>
          <w:rFonts w:hint="eastAsia"/>
        </w:rPr>
        <w:br/>
      </w:r>
      <w:r>
        <w:rPr>
          <w:rFonts w:hint="eastAsia"/>
        </w:rPr>
        <w:t>　　　　二、液动葫芦行业重点企业竞争分析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2012-2016年中国液动葫芦行业投资风险及战略研究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液动葫芦投资现状分析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　液动葫芦行业投资效益分析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一、2009-2010年液动葫芦行业投资状况分析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二、2012-2016年液动葫芦行业投资效益分析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三、2012-2016年液动葫芦行业投资趋势预测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四、2012-2016年液动葫芦行业的投资方向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五、2012-2016年液动葫芦行业投资的建议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fed4129694beb" w:history="1">
        <w:r>
          <w:rPr>
            <w:rStyle w:val="Hyperlink"/>
          </w:rPr>
          <w:t>2012版中国液动葫芦行业发展回顾与前景展望分析报告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fed4129694beb" w:history="1">
        <w:r>
          <w:rPr>
            <w:rStyle w:val="Hyperlink"/>
          </w:rPr>
          <w:t>https://www.20087.com/2011-11/R_banyedonghuluhangyefazhanhuiguyuqian.html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热点：液压葫芦、液压葫芦的使用方法、电动葫芦、手动葫芦工作原理视频、手动葫芦、手动葫芦工作原理动态图、电动葫芦图片、手动葫芦技术参数、葫芦电机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43e1e9d8e4c55" w:history="1">
      <w:r>
        <w:rPr>
          <w:rStyle w:val="Hyperlink"/>
        </w:rPr>
        <w:t>2012版中国液动葫芦行业发展回顾与前景展望分析报告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yedonghuluhangyefazhanhuiguyuqian.html" TargetMode="External" Id="R274fed412969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yedonghuluhangyefazhanhuiguyuqian.html" TargetMode="External" Id="R95743e1e9d8e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2011-11-27T05:59:00Z</dcterms:created>
  <dcterms:modified xsi:type="dcterms:W3CDTF">2011-11-27T06:59:00Z</dcterms:modified>
  <dc:subject>2012版中国液动葫芦行业发展回顾与前景展望分析报告</dc:subject>
  <dc:title>2012版中国液动葫芦行业发展回顾与前景展望分析报告</dc:title>
  <cp:keywords>2012版中国液动葫芦行业发展回顾与前景展望分析报告</cp:keywords>
  <dc:description>2012版中国液动葫芦行业发展回顾与前景展望分析报告</dc:description>
</cp:coreProperties>
</file>