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4cbe2cfd64f08" w:history="1">
              <w:r>
                <w:rPr>
                  <w:rStyle w:val="Hyperlink"/>
                </w:rPr>
                <w:t>2012-2016年中国姜黄素行业投资策略指导及投资可行性研究报告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4cbe2cfd64f08" w:history="1">
              <w:r>
                <w:rPr>
                  <w:rStyle w:val="Hyperlink"/>
                </w:rPr>
                <w:t>2012-2016年中国姜黄素行业投资策略指导及投资可行性研究报告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4cbe2cfd64f08" w:history="1">
                <w:r>
                  <w:rPr>
                    <w:rStyle w:val="Hyperlink"/>
                  </w:rPr>
                  <w:t>https://www.20087.com/2011-11/R_jianghuangsuhangyetouziceluezhidaoji.html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姜黄素行业概述与发展环境剖析</w:t>
      </w:r>
      <w:r>
        <w:rPr>
          <w:rFonts w:hint="eastAsia"/>
        </w:rPr>
        <w:br/>
      </w:r>
      <w:r>
        <w:rPr>
          <w:rFonts w:hint="eastAsia"/>
        </w:rPr>
        <w:t>第一章 姜黄素概述</w:t>
      </w:r>
      <w:r>
        <w:rPr>
          <w:rFonts w:hint="eastAsia"/>
        </w:rPr>
        <w:br/>
      </w:r>
      <w:r>
        <w:rPr>
          <w:rFonts w:hint="eastAsia"/>
        </w:rPr>
        <w:t>　　第一节 姜黄素定义</w:t>
      </w:r>
      <w:r>
        <w:rPr>
          <w:rFonts w:hint="eastAsia"/>
        </w:rPr>
        <w:br/>
      </w:r>
      <w:r>
        <w:rPr>
          <w:rFonts w:hint="eastAsia"/>
        </w:rPr>
        <w:t>　　第二节 姜黄素的主要用途</w:t>
      </w:r>
      <w:r>
        <w:rPr>
          <w:rFonts w:hint="eastAsia"/>
        </w:rPr>
        <w:br/>
      </w:r>
      <w:r>
        <w:rPr>
          <w:rFonts w:hint="eastAsia"/>
        </w:rPr>
        <w:t>　　　　一、医学</w:t>
      </w:r>
      <w:r>
        <w:rPr>
          <w:rFonts w:hint="eastAsia"/>
        </w:rPr>
        <w:br/>
      </w:r>
      <w:r>
        <w:rPr>
          <w:rFonts w:hint="eastAsia"/>
        </w:rPr>
        <w:t>　　　　二、食品</w:t>
      </w:r>
      <w:r>
        <w:rPr>
          <w:rFonts w:hint="eastAsia"/>
        </w:rPr>
        <w:br/>
      </w:r>
      <w:r>
        <w:rPr>
          <w:rFonts w:hint="eastAsia"/>
        </w:rPr>
        <w:t>　　第三节 姜黄素产业链分析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二、姜黄素产业链模型分析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2011年中国姜黄素行业市场发展环境分析（PEST分析法）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2011年中国姜黄素行业政策环境分析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2011年中国姜黄素行业社会环境分析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2011年中国姜黄素行业技术环境分析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姜黄素行业发展形势分析</w:t>
      </w:r>
      <w:r>
        <w:rPr>
          <w:rFonts w:hint="eastAsia"/>
        </w:rPr>
        <w:br/>
      </w:r>
      <w:r>
        <w:rPr>
          <w:rFonts w:hint="eastAsia"/>
        </w:rPr>
        <w:t>第三章 2011年中国姜黄素生产现状分析</w:t>
      </w:r>
      <w:r>
        <w:rPr>
          <w:rFonts w:hint="eastAsia"/>
        </w:rPr>
        <w:br/>
      </w:r>
      <w:r>
        <w:rPr>
          <w:rFonts w:hint="eastAsia"/>
        </w:rPr>
        <w:t>　　第一节 姜黄素行业总体规模</w:t>
      </w:r>
      <w:r>
        <w:rPr>
          <w:rFonts w:hint="eastAsia"/>
        </w:rPr>
        <w:br/>
      </w:r>
      <w:r>
        <w:rPr>
          <w:rFonts w:hint="eastAsia"/>
        </w:rPr>
        <w:t>　　第二节 姜黄素产能概况</w:t>
      </w:r>
      <w:r>
        <w:rPr>
          <w:rFonts w:hint="eastAsia"/>
        </w:rPr>
        <w:br/>
      </w:r>
      <w:r>
        <w:rPr>
          <w:rFonts w:hint="eastAsia"/>
        </w:rPr>
        <w:t>　　　　一、2011年产能分析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姜黄素产量概况</w:t>
      </w:r>
      <w:r>
        <w:rPr>
          <w:rFonts w:hint="eastAsia"/>
        </w:rPr>
        <w:br/>
      </w:r>
      <w:r>
        <w:rPr>
          <w:rFonts w:hint="eastAsia"/>
        </w:rPr>
        <w:t>　　　　一、2011年产量分析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姜黄素产业的生命周期分析</w:t>
      </w:r>
      <w:r>
        <w:rPr>
          <w:rFonts w:hint="eastAsia"/>
        </w:rPr>
        <w:br/>
      </w:r>
      <w:r>
        <w:rPr>
          <w:rFonts w:hint="eastAsia"/>
        </w:rPr>
        <w:t>　　第五节 姜黄素产业供需情况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姜黄素国内产品价格走势及影响因素分析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2007-2011年中国姜黄素行业数据监测分析2710</w:t>
      </w:r>
      <w:r>
        <w:rPr>
          <w:rFonts w:hint="eastAsia"/>
        </w:rPr>
        <w:br/>
      </w:r>
      <w:r>
        <w:rPr>
          <w:rFonts w:hint="eastAsia"/>
        </w:rPr>
        <w:t>　　第一节 2007-2011年中国姜黄素行业规模分析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2011年三季度中国姜黄素行业结构分析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2007-2011年中国姜黄素行业产值分析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2007-2011年中国姜黄素行业成本费用分析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2007-2011年中国姜黄素行业盈利能力分析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一、进口数量分析（09101000）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2006-2010年中国姜黄进出口数据监测分析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2006-2010年中国姜黄进口数据分析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一、进口数量分析（09103000）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2006-2010年中国姜黄出口数据分析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2006-2010年中国姜黄进出口平均单价分析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2006-2010年中国姜黄进出口国家及地区分析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姜黄素地区销售分析</w:t>
      </w:r>
      <w:r>
        <w:rPr>
          <w:rFonts w:hint="eastAsia"/>
        </w:rPr>
        <w:br/>
      </w:r>
      <w:r>
        <w:rPr>
          <w:rFonts w:hint="eastAsia"/>
        </w:rPr>
        <w:t>　　第一节 姜黄素各地区对比销售分析</w:t>
      </w:r>
      <w:r>
        <w:rPr>
          <w:rFonts w:hint="eastAsia"/>
        </w:rPr>
        <w:br/>
      </w:r>
      <w:r>
        <w:rPr>
          <w:rFonts w:hint="eastAsia"/>
        </w:rPr>
        <w:t>　　第二节 姜黄素华北销售分析</w:t>
      </w:r>
      <w:r>
        <w:rPr>
          <w:rFonts w:hint="eastAsia"/>
        </w:rPr>
        <w:br/>
      </w:r>
      <w:r>
        <w:rPr>
          <w:rFonts w:hint="eastAsia"/>
        </w:rPr>
        <w:t>　　第三节 姜黄素华南销售分析</w:t>
      </w:r>
      <w:r>
        <w:rPr>
          <w:rFonts w:hint="eastAsia"/>
        </w:rPr>
        <w:br/>
      </w:r>
      <w:r>
        <w:rPr>
          <w:rFonts w:hint="eastAsia"/>
        </w:rPr>
        <w:t>　　第四节 姜黄素华东销售分析</w:t>
      </w:r>
      <w:r>
        <w:rPr>
          <w:rFonts w:hint="eastAsia"/>
        </w:rPr>
        <w:br/>
      </w:r>
      <w:r>
        <w:rPr>
          <w:rFonts w:hint="eastAsia"/>
        </w:rPr>
        <w:t>　　第五节 姜黄素华中销售分析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2011年中国姜黄素行业市场竞争策略分析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2011年中国姜黄素行业竞争结构分析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2011年中国姜黄素市场竞争策略分析</w:t>
      </w:r>
      <w:r>
        <w:rPr>
          <w:rFonts w:hint="eastAsia"/>
        </w:rPr>
        <w:br/>
      </w:r>
      <w:r>
        <w:rPr>
          <w:rFonts w:hint="eastAsia"/>
        </w:rPr>
        <w:t>　　　　一、姜黄素市场增长潜力分析</w:t>
      </w:r>
      <w:r>
        <w:rPr>
          <w:rFonts w:hint="eastAsia"/>
        </w:rPr>
        <w:br/>
      </w:r>
      <w:r>
        <w:rPr>
          <w:rFonts w:hint="eastAsia"/>
        </w:rPr>
        <w:t>　　　　二、姜黄素产品竞争策略分析</w:t>
      </w:r>
      <w:r>
        <w:rPr>
          <w:rFonts w:hint="eastAsia"/>
        </w:rPr>
        <w:br/>
      </w:r>
      <w:r>
        <w:rPr>
          <w:rFonts w:hint="eastAsia"/>
        </w:rPr>
        <w:t>　　第三节 2011年中国姜黄素企业竞争策略分析</w:t>
      </w:r>
      <w:r>
        <w:rPr>
          <w:rFonts w:hint="eastAsia"/>
        </w:rPr>
        <w:br/>
      </w:r>
      <w:r>
        <w:rPr>
          <w:rFonts w:hint="eastAsia"/>
        </w:rPr>
        <w:t>　　第四节 姜黄素产品竞争力优势分析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2011年中国姜黄素国内重点生产厂家分析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河南中大生物工程有限公司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洛阳益生堂生物科技有限公司</w:t>
      </w:r>
      <w:r>
        <w:rPr>
          <w:rFonts w:hint="eastAsia"/>
        </w:rPr>
        <w:br/>
      </w:r>
      <w:r>
        <w:rPr>
          <w:rFonts w:hint="eastAsia"/>
        </w:rPr>
        <w:t>　　第四节 西安融升生物科技有限公司</w:t>
      </w:r>
      <w:r>
        <w:rPr>
          <w:rFonts w:hint="eastAsia"/>
        </w:rPr>
        <w:br/>
      </w:r>
      <w:r>
        <w:rPr>
          <w:rFonts w:hint="eastAsia"/>
        </w:rPr>
        <w:t>　　第五节 河北食品添加剂有限公司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姜黄素上游原材料供应状况分析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行业投资与前景分析</w:t>
      </w:r>
      <w:r>
        <w:rPr>
          <w:rFonts w:hint="eastAsia"/>
        </w:rPr>
        <w:br/>
      </w:r>
      <w:r>
        <w:rPr>
          <w:rFonts w:hint="eastAsia"/>
        </w:rPr>
        <w:t>第十一章 2012-2016年中国姜黄素行业投资与发展前景分析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2012-2016年中国姜黄素行业投资机会分析</w:t>
      </w:r>
      <w:r>
        <w:rPr>
          <w:rFonts w:hint="eastAsia"/>
        </w:rPr>
        <w:br/>
      </w:r>
      <w:r>
        <w:rPr>
          <w:rFonts w:hint="eastAsia"/>
        </w:rPr>
        <w:t>　　　　一、姜黄素投资项目分析</w:t>
      </w:r>
      <w:r>
        <w:rPr>
          <w:rFonts w:hint="eastAsia"/>
        </w:rPr>
        <w:br/>
      </w:r>
      <w:r>
        <w:rPr>
          <w:rFonts w:hint="eastAsia"/>
        </w:rPr>
        <w:t>　　　　二、姜黄素投资机会</w:t>
      </w:r>
      <w:r>
        <w:rPr>
          <w:rFonts w:hint="eastAsia"/>
        </w:rPr>
        <w:br/>
      </w:r>
      <w:r>
        <w:rPr>
          <w:rFonts w:hint="eastAsia"/>
        </w:rPr>
        <w:t>　　第二节 2012-2016年中国姜黄素行业发展前景分析</w:t>
      </w:r>
      <w:r>
        <w:rPr>
          <w:rFonts w:hint="eastAsia"/>
        </w:rPr>
        <w:br/>
      </w:r>
      <w:r>
        <w:rPr>
          <w:rFonts w:hint="eastAsia"/>
        </w:rPr>
        <w:t>　　　　一、姜黄素市场的发展前景</w:t>
      </w:r>
      <w:r>
        <w:rPr>
          <w:rFonts w:hint="eastAsia"/>
        </w:rPr>
        <w:br/>
      </w:r>
      <w:r>
        <w:rPr>
          <w:rFonts w:hint="eastAsia"/>
        </w:rPr>
        <w:t>　　　　二、姜黄素市场面临的发展商机</w:t>
      </w:r>
      <w:r>
        <w:rPr>
          <w:rFonts w:hint="eastAsia"/>
        </w:rPr>
        <w:br/>
      </w:r>
      <w:r>
        <w:rPr>
          <w:rFonts w:hint="eastAsia"/>
        </w:rPr>
        <w:t>　　第三节 2012-2016年中国影响行业投资的关键趋势分析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一、2012-2016年中国经济增长预测</w:t>
      </w:r>
      <w:r>
        <w:rPr>
          <w:rFonts w:hint="eastAsia"/>
        </w:rPr>
        <w:br/>
      </w:r>
      <w:r>
        <w:rPr>
          <w:rFonts w:hint="eastAsia"/>
        </w:rPr>
        <w:t>　　　　二、2012-2016年中国出口趋势预测</w:t>
      </w:r>
      <w:r>
        <w:rPr>
          <w:rFonts w:hint="eastAsia"/>
        </w:rPr>
        <w:br/>
      </w:r>
      <w:r>
        <w:rPr>
          <w:rFonts w:hint="eastAsia"/>
        </w:rPr>
        <w:t>　　　　三、2012-2016年中国投资趋势预测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四、2012-2016年中国消费趋势预测</w:t>
      </w:r>
      <w:r>
        <w:rPr>
          <w:rFonts w:hint="eastAsia"/>
        </w:rPr>
        <w:br/>
      </w:r>
      <w:r>
        <w:rPr>
          <w:rFonts w:hint="eastAsia"/>
        </w:rPr>
        <w:t>　　　　五、2012-2016年中国经济风险预测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2012-2016年中国姜黄素行业发展前景预测分析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2012-2016年中国姜黄素行业发展预测分析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一、未来姜黄素发展分析</w:t>
      </w:r>
      <w:r>
        <w:rPr>
          <w:rFonts w:hint="eastAsia"/>
        </w:rPr>
        <w:br/>
      </w:r>
      <w:r>
        <w:rPr>
          <w:rFonts w:hint="eastAsia"/>
        </w:rPr>
        <w:t>　　　　二、未来姜黄素行业技术开发方向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2012-2016年中国姜黄素行业市场前景分析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2012-2016年姜黄素行业发展趋势及投资风险分析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当前姜黄素存在的问题</w:t>
      </w:r>
      <w:r>
        <w:rPr>
          <w:rFonts w:hint="eastAsia"/>
        </w:rPr>
        <w:br/>
      </w:r>
      <w:r>
        <w:rPr>
          <w:rFonts w:hint="eastAsia"/>
        </w:rPr>
        <w:t>　　第二节 姜黄素未来发展预测分析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一、中国姜黄素发展方向分析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二、2012-2016年中国姜黄素行业发展规模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三、2012-2016年中国姜黄素行业发展趋势预测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2012-2016年中国姜黄素行业投资风险分析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姜黄素业发展建议分析</w:t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姜黄素企业经营发展分析及建议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对我国姜黄素品牌的战略思考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三、姜黄素品牌的特性和作用</w:t>
      </w:r>
      <w:r>
        <w:rPr>
          <w:rFonts w:hint="eastAsia"/>
        </w:rPr>
        <w:br/>
      </w:r>
      <w:r>
        <w:rPr>
          <w:rFonts w:hint="eastAsia"/>
        </w:rPr>
        <w:t>　　　　四、姜黄素品牌的价值战略</w:t>
      </w:r>
      <w:r>
        <w:rPr>
          <w:rFonts w:hint="eastAsia"/>
        </w:rPr>
        <w:br/>
      </w:r>
      <w:r>
        <w:rPr>
          <w:rFonts w:hint="eastAsia"/>
        </w:rPr>
        <w:t>　　　　五、我国姜黄素品牌竞争趋势</w:t>
      </w:r>
      <w:r>
        <w:rPr>
          <w:rFonts w:hint="eastAsia"/>
        </w:rPr>
        <w:br/>
      </w:r>
      <w:r>
        <w:rPr>
          <w:rFonts w:hint="eastAsia"/>
        </w:rPr>
        <w:t>　　　　六、姜黄素企业品牌发展战略</w:t>
      </w:r>
      <w:r>
        <w:rPr>
          <w:rFonts w:hint="eastAsia"/>
        </w:rPr>
        <w:br/>
      </w:r>
      <w:r>
        <w:rPr>
          <w:rFonts w:hint="eastAsia"/>
        </w:rPr>
        <w:t>　　　　七、姜黄素行业品牌竞争策略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一、外销与内销对比分析</w:t>
      </w:r>
      <w:r>
        <w:rPr>
          <w:rFonts w:hint="eastAsia"/>
        </w:rPr>
        <w:br/>
      </w:r>
      <w:r>
        <w:rPr>
          <w:rFonts w:hint="eastAsia"/>
        </w:rPr>
        <w:t>　　　　二、外销转内销的转型因素分析</w:t>
      </w:r>
      <w:r>
        <w:rPr>
          <w:rFonts w:hint="eastAsia"/>
        </w:rPr>
        <w:br/>
      </w:r>
      <w:r>
        <w:rPr>
          <w:rFonts w:hint="eastAsia"/>
        </w:rPr>
        <w:t>　　　　三、外销转内销的瓶颈分析</w:t>
      </w:r>
      <w:r>
        <w:rPr>
          <w:rFonts w:hint="eastAsia"/>
        </w:rPr>
        <w:br/>
      </w:r>
      <w:r>
        <w:rPr>
          <w:rFonts w:hint="eastAsia"/>
        </w:rPr>
        <w:t>　　第四节 中⋅智⋅林⋅－姜黄素行业融资战略</w:t>
      </w:r>
      <w:r>
        <w:rPr>
          <w:rFonts w:hint="eastAsia"/>
        </w:rPr>
        <w:br/>
      </w:r>
      <w:r>
        <w:rPr>
          <w:rFonts w:hint="eastAsia"/>
        </w:rPr>
        <w:t>　　　　一、我国姜黄素企业融资渠道分析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二、我国姜黄素企业融资现状</w:t>
      </w:r>
      <w:r>
        <w:rPr>
          <w:rFonts w:hint="eastAsia"/>
        </w:rPr>
        <w:br/>
      </w:r>
      <w:r>
        <w:rPr>
          <w:rFonts w:hint="eastAsia"/>
        </w:rPr>
        <w:t>　　　　三、我国姜黄素企业融资应对策略</w:t>
      </w:r>
      <w:r>
        <w:rPr>
          <w:rFonts w:hint="eastAsia"/>
        </w:rPr>
        <w:br/>
      </w:r>
      <w:r>
        <w:rPr>
          <w:rFonts w:hint="eastAsia"/>
        </w:rPr>
        <w:t>　　　　四、我国姜黄素企业发展策略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2011年三季度我国姜黄素行业不同类型企业数量分布图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2011年三季度我国姜黄素行业不同所有制企业数量分布图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2011年三季度我国姜黄素行业不同类型企业销售收入分布图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2011年三季度我国姜黄素行业不同所有制企业销售收入分布图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2007-2011年我国姜黄素行业主要盈利指标增长趋势图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2006-2010年中国姜进口数量分析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2006-2010年中国姜进口金额分析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2006-2010年中国姜出口数量分析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2006-2010年中国姜出口金额分析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2006-2010年中国姜黄进口数量分析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2006-2010年中国姜黄进口金额分析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2006-2010年中国姜黄出口数量分析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2006-2010年中国姜黄出口金额分析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2006-2010年中国姜黄进出口平均单价分析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2006-2010年中国姜黄进口国家及地区分析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2006-2010年中国姜黄出口国家及地区分析</w:t>
      </w:r>
      <w:r>
        <w:rPr>
          <w:rFonts w:hint="eastAsia"/>
        </w:rPr>
        <w:br/>
      </w:r>
      <w:r>
        <w:rPr>
          <w:rFonts w:hint="eastAsia"/>
        </w:rPr>
        <w:t>　　图表 姜黄粉及姜黄素全球产量份额</w:t>
      </w:r>
      <w:r>
        <w:rPr>
          <w:rFonts w:hint="eastAsia"/>
        </w:rPr>
        <w:br/>
      </w:r>
      <w:r>
        <w:rPr>
          <w:rFonts w:hint="eastAsia"/>
        </w:rPr>
        <w:t>　　图表 姜黄素的结构式</w:t>
      </w:r>
      <w:r>
        <w:rPr>
          <w:rFonts w:hint="eastAsia"/>
        </w:rPr>
        <w:br/>
      </w:r>
      <w:r>
        <w:rPr>
          <w:rFonts w:hint="eastAsia"/>
        </w:rPr>
        <w:t>　　图表 中国姜黄素各地区对比销售</w:t>
      </w:r>
      <w:r>
        <w:rPr>
          <w:rFonts w:hint="eastAsia"/>
        </w:rPr>
        <w:br/>
      </w:r>
      <w:r>
        <w:rPr>
          <w:rFonts w:hint="eastAsia"/>
        </w:rPr>
        <w:t>　　图表 2010年华北姜黄素市场销售情况</w:t>
      </w:r>
      <w:r>
        <w:rPr>
          <w:rFonts w:hint="eastAsia"/>
        </w:rPr>
        <w:br/>
      </w:r>
      <w:r>
        <w:rPr>
          <w:rFonts w:hint="eastAsia"/>
        </w:rPr>
        <w:t>　　图表 2010年华南姜黄素市场销售情况</w:t>
      </w:r>
      <w:r>
        <w:rPr>
          <w:rFonts w:hint="eastAsia"/>
        </w:rPr>
        <w:br/>
      </w:r>
      <w:r>
        <w:rPr>
          <w:rFonts w:hint="eastAsia"/>
        </w:rPr>
        <w:t>　　图表 2010年华东姜黄素市场销售情况</w:t>
      </w:r>
      <w:r>
        <w:rPr>
          <w:rFonts w:hint="eastAsia"/>
        </w:rPr>
        <w:br/>
      </w:r>
      <w:r>
        <w:rPr>
          <w:rFonts w:hint="eastAsia"/>
        </w:rPr>
        <w:t>　　图表 2010年华中姜黄素市场销售情况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河南中大生物工程有限公司成长能力指标走势图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4cbe2cfd64f08" w:history="1">
        <w:r>
          <w:rPr>
            <w:rStyle w:val="Hyperlink"/>
          </w:rPr>
          <w:t>2012-2016年中国姜黄素行业投资策略指导及投资可行性研究报告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4cbe2cfd64f08" w:history="1">
        <w:r>
          <w:rPr>
            <w:rStyle w:val="Hyperlink"/>
          </w:rPr>
          <w:t>https://www.20087.com/2011-11/R_jianghuangsuhangyetouziceluezhidaoji.html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姜黄素、姜黄素功效与作用及危害、姜黄素对肿瘤的作用、姜黄素是什么东西、吃姜黄素的好处和坏处、姜黄素的作用及功能及副作用、姜黄素对肾脏有害吗、姜黄素对肺结节作用、姜黄素吃了半年脸变黑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641a62bdb48f5" w:history="1">
      <w:r>
        <w:rPr>
          <w:rStyle w:val="Hyperlink"/>
        </w:rPr>
        <w:t>2012-2016年中国姜黄素行业投资策略指导及投资可行性研究报告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nghuangsuhangyetouziceluezhidaoji.html" TargetMode="External" Id="Rde54cbe2cfd6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nghuangsuhangyetouziceluezhidaoji.html" TargetMode="External" Id="R0ad641a62bdb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2011-11-15T02:00:00Z</dcterms:created>
  <dcterms:modified xsi:type="dcterms:W3CDTF">2011-11-15T03:00:00Z</dcterms:modified>
  <dc:subject>2012-2016年中国姜黄素行业投资策略指导及投资可行性研究报告</dc:subject>
  <dc:title>2012-2016年中国姜黄素行业投资策略指导及投资可行性研究报告</dc:title>
  <cp:keywords>2012-2016年中国姜黄素行业投资策略指导及投资可行性研究报告</cp:keywords>
  <dc:description>2012-2016年中国姜黄素行业投资策略指导及投资可行性研究报告</dc:description>
</cp:coreProperties>
</file>