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5e0e8f5a14d80" w:history="1">
              <w:r>
                <w:rPr>
                  <w:rStyle w:val="Hyperlink"/>
                </w:rPr>
                <w:t>2012-2016年中国当归市场消费形势与需求态势预测分析报告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5e0e8f5a14d80" w:history="1">
              <w:r>
                <w:rPr>
                  <w:rStyle w:val="Hyperlink"/>
                </w:rPr>
                <w:t>2012-2016年中国当归市场消费形势与需求态势预测分析报告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5e0e8f5a14d80" w:history="1">
                <w:r>
                  <w:rPr>
                    <w:rStyle w:val="Hyperlink"/>
                  </w:rPr>
                  <w:t>https://www.20087.com/2011-11/R_dangguishichangxiaofeixingshiyuxuqiu.html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当归产业相关概述</w:t>
      </w:r>
      <w:r>
        <w:rPr>
          <w:rFonts w:hint="eastAsia"/>
        </w:rPr>
        <w:br/>
      </w:r>
      <w:r>
        <w:rPr>
          <w:rFonts w:hint="eastAsia"/>
        </w:rPr>
        <w:t>　　第一节 当归阐释</w:t>
      </w:r>
      <w:r>
        <w:rPr>
          <w:rFonts w:hint="eastAsia"/>
        </w:rPr>
        <w:br/>
      </w:r>
      <w:r>
        <w:rPr>
          <w:rFonts w:hint="eastAsia"/>
        </w:rPr>
        <w:t>　　　　一、当归性状</w:t>
      </w:r>
      <w:r>
        <w:rPr>
          <w:rFonts w:hint="eastAsia"/>
        </w:rPr>
        <w:br/>
      </w:r>
      <w:r>
        <w:rPr>
          <w:rFonts w:hint="eastAsia"/>
        </w:rPr>
        <w:t>　　　　二、当归植物形态</w:t>
      </w:r>
      <w:r>
        <w:rPr>
          <w:rFonts w:hint="eastAsia"/>
        </w:rPr>
        <w:br/>
      </w:r>
      <w:r>
        <w:rPr>
          <w:rFonts w:hint="eastAsia"/>
        </w:rPr>
        <w:t>　　　　三、当归功能主治</w:t>
      </w:r>
      <w:r>
        <w:rPr>
          <w:rFonts w:hint="eastAsia"/>
        </w:rPr>
        <w:br/>
      </w:r>
      <w:r>
        <w:rPr>
          <w:rFonts w:hint="eastAsia"/>
        </w:rPr>
        <w:t>　　第二节 当归药理作用</w:t>
      </w:r>
      <w:r>
        <w:rPr>
          <w:rFonts w:hint="eastAsia"/>
        </w:rPr>
        <w:br/>
      </w:r>
      <w:r>
        <w:rPr>
          <w:rFonts w:hint="eastAsia"/>
        </w:rPr>
        <w:t>　　　　一、对子宫平滑肌的作用</w:t>
      </w:r>
      <w:r>
        <w:rPr>
          <w:rFonts w:hint="eastAsia"/>
        </w:rPr>
        <w:br/>
      </w:r>
      <w:r>
        <w:rPr>
          <w:rFonts w:hint="eastAsia"/>
        </w:rPr>
        <w:t>　　　　二、对心血管系统的作用</w:t>
      </w:r>
      <w:r>
        <w:rPr>
          <w:rFonts w:hint="eastAsia"/>
        </w:rPr>
        <w:br/>
      </w:r>
      <w:r>
        <w:rPr>
          <w:rFonts w:hint="eastAsia"/>
        </w:rPr>
        <w:t>　　　　三、对血液系统的作用</w:t>
      </w:r>
      <w:r>
        <w:rPr>
          <w:rFonts w:hint="eastAsia"/>
        </w:rPr>
        <w:br/>
      </w:r>
      <w:r>
        <w:rPr>
          <w:rFonts w:hint="eastAsia"/>
        </w:rPr>
        <w:t>　　　　四、对免疫系统的影响</w:t>
      </w:r>
      <w:r>
        <w:rPr>
          <w:rFonts w:hint="eastAsia"/>
        </w:rPr>
        <w:br/>
      </w:r>
      <w:r>
        <w:rPr>
          <w:rFonts w:hint="eastAsia"/>
        </w:rPr>
        <w:t>　　　　五、保肝作用</w:t>
      </w:r>
      <w:r>
        <w:rPr>
          <w:rFonts w:hint="eastAsia"/>
        </w:rPr>
        <w:br/>
      </w:r>
      <w:r>
        <w:rPr>
          <w:rFonts w:hint="eastAsia"/>
        </w:rPr>
        <w:t>　　　　六、抗肿瘤作用</w:t>
      </w:r>
      <w:r>
        <w:rPr>
          <w:rFonts w:hint="eastAsia"/>
        </w:rPr>
        <w:br/>
      </w:r>
      <w:r>
        <w:rPr>
          <w:rFonts w:hint="eastAsia"/>
        </w:rPr>
        <w:t>　　　　七、抗辐射操作作用</w:t>
      </w:r>
      <w:r>
        <w:rPr>
          <w:rFonts w:hint="eastAsia"/>
        </w:rPr>
        <w:br/>
      </w:r>
      <w:r>
        <w:rPr>
          <w:rFonts w:hint="eastAsia"/>
        </w:rPr>
        <w:t>　　　　八、镇痛作用</w:t>
      </w:r>
      <w:r>
        <w:rPr>
          <w:rFonts w:hint="eastAsia"/>
        </w:rPr>
        <w:br/>
      </w:r>
      <w:r>
        <w:rPr>
          <w:rFonts w:hint="eastAsia"/>
        </w:rPr>
        <w:t>　　　　九、抗炎作用</w:t>
      </w:r>
      <w:r>
        <w:rPr>
          <w:rFonts w:hint="eastAsia"/>
        </w:rPr>
        <w:br/>
      </w:r>
      <w:r>
        <w:rPr>
          <w:rFonts w:hint="eastAsia"/>
        </w:rPr>
        <w:t>　　　　十、对中枢神经系统抑制作用</w:t>
      </w:r>
      <w:r>
        <w:rPr>
          <w:rFonts w:hint="eastAsia"/>
        </w:rPr>
        <w:br/>
      </w:r>
      <w:r>
        <w:rPr>
          <w:rFonts w:hint="eastAsia"/>
        </w:rPr>
        <w:t>　　　　十一、其它作用</w:t>
      </w:r>
      <w:r>
        <w:rPr>
          <w:rFonts w:hint="eastAsia"/>
        </w:rPr>
        <w:br/>
      </w:r>
      <w:r>
        <w:rPr>
          <w:rFonts w:hint="eastAsia"/>
        </w:rPr>
        <w:t>　　第三节 当归种植使用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2011年中国医药行业发展分析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四、我国医药产业发展的成就</w:t>
      </w:r>
      <w:r>
        <w:rPr>
          <w:rFonts w:hint="eastAsia"/>
        </w:rPr>
        <w:br/>
      </w:r>
      <w:r>
        <w:rPr>
          <w:rFonts w:hint="eastAsia"/>
        </w:rPr>
        <w:t>　　　　五、我国医药行业正处在转折时期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2011年中国医药行业发展面临的问题及对策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三、我国医药行业发展策略</w:t>
      </w:r>
      <w:r>
        <w:rPr>
          <w:rFonts w:hint="eastAsia"/>
        </w:rPr>
        <w:br/>
      </w:r>
      <w:r>
        <w:rPr>
          <w:rFonts w:hint="eastAsia"/>
        </w:rPr>
        <w:t>　　　　四、我国医药产业未来发展建议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2011年中国当归产业运行环境分析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2011年中国当归产业政策环境分析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一、医药产业政策解读</w:t>
      </w:r>
      <w:r>
        <w:rPr>
          <w:rFonts w:hint="eastAsia"/>
        </w:rPr>
        <w:br/>
      </w:r>
      <w:r>
        <w:rPr>
          <w:rFonts w:hint="eastAsia"/>
        </w:rPr>
        <w:t>　　　　二、当归标准分析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2011年中国当归产业社会环境分析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2011年中国当归行业发展形势分析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2011年中国当归行业发展概况</w:t>
      </w:r>
      <w:r>
        <w:rPr>
          <w:rFonts w:hint="eastAsia"/>
        </w:rPr>
        <w:br/>
      </w:r>
      <w:r>
        <w:rPr>
          <w:rFonts w:hint="eastAsia"/>
        </w:rPr>
        <w:t>　　　　一、当归行业发展特点分析</w:t>
      </w:r>
      <w:r>
        <w:rPr>
          <w:rFonts w:hint="eastAsia"/>
        </w:rPr>
        <w:br/>
      </w:r>
      <w:r>
        <w:rPr>
          <w:rFonts w:hint="eastAsia"/>
        </w:rPr>
        <w:t>　　　　二、当归的病虫害防治</w:t>
      </w:r>
      <w:r>
        <w:rPr>
          <w:rFonts w:hint="eastAsia"/>
        </w:rPr>
        <w:br/>
      </w:r>
      <w:r>
        <w:rPr>
          <w:rFonts w:hint="eastAsia"/>
        </w:rPr>
        <w:t>　　　　三、药材当归价格分析</w:t>
      </w:r>
      <w:r>
        <w:rPr>
          <w:rFonts w:hint="eastAsia"/>
        </w:rPr>
        <w:br/>
      </w:r>
      <w:r>
        <w:rPr>
          <w:rFonts w:hint="eastAsia"/>
        </w:rPr>
        <w:t>　　第二节 2011年中国当归重点应用市场分析</w:t>
      </w:r>
      <w:r>
        <w:rPr>
          <w:rFonts w:hint="eastAsia"/>
        </w:rPr>
        <w:br/>
      </w:r>
      <w:r>
        <w:rPr>
          <w:rFonts w:hint="eastAsia"/>
        </w:rPr>
        <w:t>　　　　一、当归在妇科病中的应用</w:t>
      </w:r>
      <w:r>
        <w:rPr>
          <w:rFonts w:hint="eastAsia"/>
        </w:rPr>
        <w:br/>
      </w:r>
      <w:r>
        <w:rPr>
          <w:rFonts w:hint="eastAsia"/>
        </w:rPr>
        <w:t>　　　　二、当归在兽药中的应用及前景</w:t>
      </w:r>
      <w:r>
        <w:rPr>
          <w:rFonts w:hint="eastAsia"/>
        </w:rPr>
        <w:br/>
      </w:r>
      <w:r>
        <w:rPr>
          <w:rFonts w:hint="eastAsia"/>
        </w:rPr>
        <w:t>　　第三节 2011年中国当归产业发展存在问题分析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2011年中国当归产业市场运行态势分析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2011年中国当归产业市场运行综述</w:t>
      </w:r>
      <w:r>
        <w:rPr>
          <w:rFonts w:hint="eastAsia"/>
        </w:rPr>
        <w:br/>
      </w:r>
      <w:r>
        <w:rPr>
          <w:rFonts w:hint="eastAsia"/>
        </w:rPr>
        <w:t>　　　　一、当归市场供给分析</w:t>
      </w:r>
      <w:r>
        <w:rPr>
          <w:rFonts w:hint="eastAsia"/>
        </w:rPr>
        <w:br/>
      </w:r>
      <w:r>
        <w:rPr>
          <w:rFonts w:hint="eastAsia"/>
        </w:rPr>
        <w:t>　　　　二、当归需求分析</w:t>
      </w:r>
      <w:r>
        <w:rPr>
          <w:rFonts w:hint="eastAsia"/>
        </w:rPr>
        <w:br/>
      </w:r>
      <w:r>
        <w:rPr>
          <w:rFonts w:hint="eastAsia"/>
        </w:rPr>
        <w:t>　　　　三、当归市场需求特点分析</w:t>
      </w:r>
      <w:r>
        <w:rPr>
          <w:rFonts w:hint="eastAsia"/>
        </w:rPr>
        <w:br/>
      </w:r>
      <w:r>
        <w:rPr>
          <w:rFonts w:hint="eastAsia"/>
        </w:rPr>
        <w:t>　　第二节 2011年中国当归产业市场动态分析</w:t>
      </w:r>
      <w:r>
        <w:rPr>
          <w:rFonts w:hint="eastAsia"/>
        </w:rPr>
        <w:br/>
      </w:r>
      <w:r>
        <w:rPr>
          <w:rFonts w:hint="eastAsia"/>
        </w:rPr>
        <w:t>　　　　一、成都中药材市场当归价格走势</w:t>
      </w:r>
      <w:r>
        <w:rPr>
          <w:rFonts w:hint="eastAsia"/>
        </w:rPr>
        <w:br/>
      </w:r>
      <w:r>
        <w:rPr>
          <w:rFonts w:hint="eastAsia"/>
        </w:rPr>
        <w:t>　　　　二、岷县岷归的后高价时代</w:t>
      </w:r>
      <w:r>
        <w:rPr>
          <w:rFonts w:hint="eastAsia"/>
        </w:rPr>
        <w:br/>
      </w:r>
      <w:r>
        <w:rPr>
          <w:rFonts w:hint="eastAsia"/>
        </w:rPr>
        <w:t>　　　　三、当归市场行情走势简析</w:t>
      </w:r>
      <w:r>
        <w:rPr>
          <w:rFonts w:hint="eastAsia"/>
        </w:rPr>
        <w:br/>
      </w:r>
      <w:r>
        <w:rPr>
          <w:rFonts w:hint="eastAsia"/>
        </w:rPr>
        <w:t>　　第三节 2011年中国当归产业市场销售分析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2007-2011年中国中成药制造行业数据监测分析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2007-2011年中国中成药制造行业规模分析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2011年三季度中国中成药制造行业结构分析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2007-2011年中国中成药制造行业产值分析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2007-2011年中国中成药制造行业成本费用分析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2007-2011年中国中成药制造行业盈利能力分析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2006-2010年中国鲜或干的当归（12119011）进出口数据监测分析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2006-2010年中国鲜或干的当归进口数据分析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2006-2010年中国鲜或干的当归出口数据分析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2006-2010年中国鲜或干的当归进出口平均单价分析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2006-2010年中国鲜或干的当归进出口国家及地区分析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2011年中国当归产业市场竞争格局分析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2011年中国当归产业竞争现状分析</w:t>
      </w:r>
      <w:r>
        <w:rPr>
          <w:rFonts w:hint="eastAsia"/>
        </w:rPr>
        <w:br/>
      </w:r>
      <w:r>
        <w:rPr>
          <w:rFonts w:hint="eastAsia"/>
        </w:rPr>
        <w:t>　　　　一、当归竞争力分析</w:t>
      </w:r>
      <w:r>
        <w:rPr>
          <w:rFonts w:hint="eastAsia"/>
        </w:rPr>
        <w:br/>
      </w:r>
      <w:r>
        <w:rPr>
          <w:rFonts w:hint="eastAsia"/>
        </w:rPr>
        <w:t>　　　　二、当归种植技术竞争分析</w:t>
      </w:r>
      <w:r>
        <w:rPr>
          <w:rFonts w:hint="eastAsia"/>
        </w:rPr>
        <w:br/>
      </w:r>
      <w:r>
        <w:rPr>
          <w:rFonts w:hint="eastAsia"/>
        </w:rPr>
        <w:t>　　　　三、当归价格竞争分析</w:t>
      </w:r>
      <w:r>
        <w:rPr>
          <w:rFonts w:hint="eastAsia"/>
        </w:rPr>
        <w:br/>
      </w:r>
      <w:r>
        <w:rPr>
          <w:rFonts w:hint="eastAsia"/>
        </w:rPr>
        <w:t>　　第二节 2011年中国当归产业集中度分析</w:t>
      </w:r>
      <w:r>
        <w:rPr>
          <w:rFonts w:hint="eastAsia"/>
        </w:rPr>
        <w:br/>
      </w:r>
      <w:r>
        <w:rPr>
          <w:rFonts w:hint="eastAsia"/>
        </w:rPr>
        <w:t>　　　　一、当归市场集中度分析</w:t>
      </w:r>
      <w:r>
        <w:rPr>
          <w:rFonts w:hint="eastAsia"/>
        </w:rPr>
        <w:br/>
      </w:r>
      <w:r>
        <w:rPr>
          <w:rFonts w:hint="eastAsia"/>
        </w:rPr>
        <w:t>　　　　二、当归企业集中度分析</w:t>
      </w:r>
      <w:r>
        <w:rPr>
          <w:rFonts w:hint="eastAsia"/>
        </w:rPr>
        <w:br/>
      </w:r>
      <w:r>
        <w:rPr>
          <w:rFonts w:hint="eastAsia"/>
        </w:rPr>
        <w:t>　　第三节 2011年提高当归企业竞争力的策略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2011年中国当归产业重点企业竞争性财务数据分析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江西桔都药业有限公司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曹县伊尹中药饮片加工有限公司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江西荣裕药业集团有限公司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天津新内田制药有限公司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永州市圣茗天然植物制品有限公司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2012-2016年中国当归产业投资机会与风险分析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2012-2016年中国当归投资机会分析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2012-2016年中国当归投资风险预警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2012-2016年中国当归产业运行趋势及前景预测分析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2012-2016年中国当归产业运行趋势分析</w:t>
      </w:r>
      <w:r>
        <w:rPr>
          <w:rFonts w:hint="eastAsia"/>
        </w:rPr>
        <w:br/>
      </w:r>
      <w:r>
        <w:rPr>
          <w:rFonts w:hint="eastAsia"/>
        </w:rPr>
        <w:t>　　　　一、当归价格预测</w:t>
      </w:r>
      <w:r>
        <w:rPr>
          <w:rFonts w:hint="eastAsia"/>
        </w:rPr>
        <w:br/>
      </w:r>
      <w:r>
        <w:rPr>
          <w:rFonts w:hint="eastAsia"/>
        </w:rPr>
        <w:t>　　　　二、当归技术发展方向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2012-2016年中国当归产业发展市场预测分析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一、当归供给预测分析</w:t>
      </w:r>
      <w:r>
        <w:rPr>
          <w:rFonts w:hint="eastAsia"/>
        </w:rPr>
        <w:br/>
      </w:r>
      <w:r>
        <w:rPr>
          <w:rFonts w:hint="eastAsia"/>
        </w:rPr>
        <w:t>　　　　二、当归市场需求预测分析</w:t>
      </w:r>
      <w:r>
        <w:rPr>
          <w:rFonts w:hint="eastAsia"/>
        </w:rPr>
        <w:br/>
      </w:r>
      <w:r>
        <w:rPr>
          <w:rFonts w:hint="eastAsia"/>
        </w:rPr>
        <w:t>　　　　三、当归进出口预测分析</w:t>
      </w:r>
      <w:r>
        <w:rPr>
          <w:rFonts w:hint="eastAsia"/>
        </w:rPr>
        <w:br/>
      </w:r>
      <w:r>
        <w:rPr>
          <w:rFonts w:hint="eastAsia"/>
        </w:rPr>
        <w:t>　　第三节 [:中:智:林:]2012-2016年中国当归产业市场盈利预测分析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2007-2011年中国中成药制造行业企业数量增长趋势图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2007-2011年中国中成药制造行业亏损企业数量增长趋势图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2007-2011年中国中成药制造行业从业人数增长趋势图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2007-2011年中国中成药制造行业资产规模增长趋势图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2011年三季度中国中成药制造行业不同类型企业数量分布图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2011年三季度中国中成药制造行业不同所有制企业数量分布图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2011年三季度中国中成药制造行业不同类型企业销售收入分布图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2011年三季度中国中成药制造行业不同所有制企业销售收入分布图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2007-2011年中国中成药制造行业产成品增长趋势图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2007-2011年中国中成药制造行业工业销售产值增长趋势图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2007-2011年中国中成药制造行业出口交货值增长趋势图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2007-2011年中国中成药制造行业销售成本增长趋势图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2007-2011年中国中成药制造行业费用使用统计图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2007-2011年中国中成药制造行业主要盈利指标统计图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2007-2011年中国中成药制造行业主要盈利指标增长趋势图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2006-2010年中国鲜或干的当归进口数量分析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2006-2010年中国鲜或干的当归进口金额分析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2006-2010年中国鲜或干的当归出口数量分析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2006-2010年中国鲜或干的当归出口金额分析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2006-2010年中国鲜或干的当归进出口平均单价分析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2006-2010年中国鲜或干的当归进口国家及地区分析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2006-2010年中国鲜或干的当归出口国家及地区分析</w:t>
      </w:r>
      <w:r>
        <w:rPr>
          <w:rFonts w:hint="eastAsia"/>
        </w:rPr>
        <w:br/>
      </w:r>
      <w:r>
        <w:rPr>
          <w:rFonts w:hint="eastAsia"/>
        </w:rPr>
        <w:t>　　图表 江西桔都药业有限公司主要经济指标走势图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江西桔都药业有限公司经营收入走势图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江西桔都药业有限公司盈利指标走势图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江西桔都药业有限公司负债情况图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江西桔都药业有限公司负债指标走势图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江西桔都药业有限公司运营能力指标走势图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江西桔都药业有限公司成长能力指标走势图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曹县伊尹中药饮片加工有限公司主要经济指标走势图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曹县伊尹中药饮片加工有限公司经营收入走势图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曹县伊尹中药饮片加工有限公司盈利指标走势图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曹县伊尹中药饮片加工有限公司负债情况图</w:t>
      </w:r>
      <w:r>
        <w:rPr>
          <w:rFonts w:hint="eastAsia"/>
        </w:rPr>
        <w:br/>
      </w:r>
      <w:r>
        <w:rPr>
          <w:rFonts w:hint="eastAsia"/>
        </w:rPr>
        <w:t>　　图表 曹县伊尹中药饮片加工有限公司负债指标走势图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曹县伊尹中药饮片加工有限公司运营能力指标走势图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曹县伊尹中药饮片加工有限公司成长能力指标走势图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江西荣裕药业集团有限公司主要经济指标走势图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江西荣裕药业集团有限公司经营收入走势图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江西荣裕药业集团有限公司盈利指标走势图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江西荣裕药业集团有限公司负债情况图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江西荣裕药业集团有限公司负债指标走势图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江西荣裕药业集团有限公司运营能力指标走势图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江西荣裕药业集团有限公司成长能力指标走势图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天津新内田制药有限公司主要经济指标走势图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天津新内田制药有限公司经营收入走势图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天津新内田制药有限公司盈利指标走势图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天津新内田制药有限公司负债情况图</w:t>
      </w:r>
      <w:r>
        <w:rPr>
          <w:rFonts w:hint="eastAsia"/>
        </w:rPr>
        <w:br/>
      </w:r>
      <w:r>
        <w:rPr>
          <w:rFonts w:hint="eastAsia"/>
        </w:rPr>
        <w:t>　　图表 天津新内田制药有限公司负债指标走势图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天津新内田制药有限公司运营能力指标走势图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天津新内田制药有限公司成长能力指标走势图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永州市圣茗天然植物制品有限公司主要经济指标走势图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永州市圣茗天然植物制品有限公司经营收入走势图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永州市圣茗天然植物制品有限公司盈利指标走势图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永州市圣茗天然植物制品有限公司负债情况图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永州市圣茗天然植物制品有限公司负债指标走势图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永州市圣茗天然植物制品有限公司运营能力指标走势图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永州市圣茗天然植物制品有限公司成长能力指标走势图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2012-2016年中国中成药制造业预测分析</w:t>
      </w:r>
      <w:r>
        <w:rPr>
          <w:rFonts w:hint="eastAsia"/>
        </w:rPr>
        <w:br/>
      </w:r>
      <w:r>
        <w:rPr>
          <w:rFonts w:hint="eastAsia"/>
        </w:rPr>
        <w:t>　　图表 2012-2016年中国当归供给预测分析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2012-2016年中国当归市场需求预测分析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2012-2016年中国当归进出口预测分析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2012-2016年中国当归产业市场盈利预测分析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5e0e8f5a14d80" w:history="1">
        <w:r>
          <w:rPr>
            <w:rStyle w:val="Hyperlink"/>
          </w:rPr>
          <w:t>2012-2016年中国当归市场消费形势与需求态势预测分析报告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5e0e8f5a14d80" w:history="1">
        <w:r>
          <w:rPr>
            <w:rStyle w:val="Hyperlink"/>
          </w:rPr>
          <w:t>https://www.20087.com/2011-11/R_dangguishichangxiaofeixingshiyuxuqiu.html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为何要少吃当归、当归和黄芪泡水喝有什么功效和作用、当归是滋阴还是助阳、当归黑豆为何尽量少吃、当归的别名、当归苦参丸的功效与作用、当归最大副作用、当归四逆汤的组成配方、当归性味归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a49fe06f14eb3" w:history="1">
      <w:r>
        <w:rPr>
          <w:rStyle w:val="Hyperlink"/>
        </w:rPr>
        <w:t>2012-2016年中国当归市场消费形势与需求态势预测分析报告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angguishichangxiaofeixingshiyuxuqiu.html" TargetMode="External" Id="R0085e0e8f5a1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angguishichangxiaofeixingshiyuxuqiu.html" TargetMode="External" Id="Rc9aa49fe06f1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2011-11-13T00:04:00Z</dcterms:created>
  <dcterms:modified xsi:type="dcterms:W3CDTF">2011-11-13T01:04:00Z</dcterms:modified>
  <dc:subject>2012-2016年中国当归市场消费形势与需求态势预测分析报告</dc:subject>
  <dc:title>2012-2016年中国当归市场消费形势与需求态势预测分析报告</dc:title>
  <cp:keywords>2012-2016年中国当归市场消费形势与需求态势预测分析报告</cp:keywords>
  <dc:description>2012-2016年中国当归市场消费形势与需求态势预测分析报告</dc:description>
</cp:coreProperties>
</file>