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4b291554304a95" w:history="1">
              <w:r>
                <w:rPr>
                  <w:rStyle w:val="Hyperlink"/>
                </w:rPr>
                <w:t>中国低铬行业深度研究分析报告（2012版）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4b291554304a95" w:history="1">
              <w:r>
                <w:rPr>
                  <w:rStyle w:val="Hyperlink"/>
                </w:rPr>
                <w:t>中国低铬行业深度研究分析报告（2012版）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0908383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54b291554304a95" w:history="1">
                <w:r>
                  <w:rPr>
                    <w:rStyle w:val="Hyperlink"/>
                  </w:rPr>
                  <w:t>https://www.20087.com/2011-12/R_digehangyeshenduyanjiufenxi2012ban.html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低铬产品/行业基本概况</w:t>
      </w:r>
      <w:r>
        <w:rPr>
          <w:rFonts w:hint="eastAsia"/>
        </w:rPr>
        <w:br/>
      </w:r>
      <w:r>
        <w:rPr>
          <w:rFonts w:hint="eastAsia"/>
        </w:rPr>
        <w:t>　　第一节 低铬定义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低铬产业的发展生命周期判研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低铬产业链分析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　　1、产业链定义</w:t>
      </w:r>
      <w:r>
        <w:rPr>
          <w:rFonts w:hint="eastAsia"/>
        </w:rPr>
        <w:br/>
      </w:r>
      <w:r>
        <w:rPr>
          <w:rFonts w:hint="eastAsia"/>
        </w:rPr>
        <w:t>　　　　　　2、产业链内涵</w:t>
      </w:r>
      <w:r>
        <w:rPr>
          <w:rFonts w:hint="eastAsia"/>
        </w:rPr>
        <w:br/>
      </w:r>
      <w:r>
        <w:rPr>
          <w:rFonts w:hint="eastAsia"/>
        </w:rPr>
        <w:t>　　　　　　3、产业链类型</w:t>
      </w:r>
      <w:r>
        <w:rPr>
          <w:rFonts w:hint="eastAsia"/>
        </w:rPr>
        <w:br/>
      </w:r>
      <w:r>
        <w:rPr>
          <w:rFonts w:hint="eastAsia"/>
        </w:rPr>
        <w:t>　　　　　　4、产业链模型</w:t>
      </w:r>
      <w:r>
        <w:rPr>
          <w:rFonts w:hint="eastAsia"/>
        </w:rPr>
        <w:br/>
      </w:r>
      <w:r>
        <w:rPr>
          <w:rFonts w:hint="eastAsia"/>
        </w:rPr>
        <w:t>　　　　二、低铬产业链模型分析</w:t>
      </w:r>
      <w:r>
        <w:rPr>
          <w:rFonts w:hint="eastAsia"/>
        </w:rPr>
        <w:br/>
      </w:r>
      <w:r>
        <w:rPr>
          <w:rFonts w:hint="eastAsia"/>
        </w:rPr>
        <w:t>　　第四节 我国低铬产业发展的“波特五力模型”分析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二、低铬产业环境的“波特五力模型”分析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我国低铬行业市场发展“SWOT”分析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二、低铬市场发展的“SWOT”分析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低铬行业宏观环境发展分析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2009-2011年中国低铬行业发展政策环境分析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2009-2011年中国低铬行业发展社会环境分析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低铬行业生产环境分析</w:t>
      </w:r>
      <w:r>
        <w:rPr>
          <w:rFonts w:hint="eastAsia"/>
        </w:rPr>
        <w:br/>
      </w:r>
      <w:r>
        <w:rPr>
          <w:rFonts w:hint="eastAsia"/>
        </w:rPr>
        <w:t>　　第一节 低铬行业总体规模</w:t>
      </w:r>
      <w:r>
        <w:rPr>
          <w:rFonts w:hint="eastAsia"/>
        </w:rPr>
        <w:br/>
      </w:r>
      <w:r>
        <w:rPr>
          <w:rFonts w:hint="eastAsia"/>
        </w:rPr>
        <w:t>　　第二节 低铬产能概况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二、2013-2017年产能预测</w:t>
      </w:r>
      <w:r>
        <w:rPr>
          <w:rFonts w:hint="eastAsia"/>
        </w:rPr>
        <w:br/>
      </w:r>
      <w:r>
        <w:rPr>
          <w:rFonts w:hint="eastAsia"/>
        </w:rPr>
        <w:t>　　第三节 低铬市场容量发展分析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一、2009-2011年1-10月市场容量分析</w:t>
      </w:r>
      <w:r>
        <w:rPr>
          <w:rFonts w:hint="eastAsia"/>
        </w:rPr>
        <w:br/>
      </w:r>
      <w:r>
        <w:rPr>
          <w:rFonts w:hint="eastAsia"/>
        </w:rPr>
        <w:t>　　　　二、2013-2017年市场容量预测</w:t>
      </w:r>
      <w:r>
        <w:rPr>
          <w:rFonts w:hint="eastAsia"/>
        </w:rPr>
        <w:br/>
      </w:r>
      <w:r>
        <w:rPr>
          <w:rFonts w:hint="eastAsia"/>
        </w:rPr>
        <w:t>　　第三节 低铬产量发展及趋势预测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一、2009-2011年1-10月产量分析</w:t>
      </w:r>
      <w:r>
        <w:rPr>
          <w:rFonts w:hint="eastAsia"/>
        </w:rPr>
        <w:br/>
      </w:r>
      <w:r>
        <w:rPr>
          <w:rFonts w:hint="eastAsia"/>
        </w:rPr>
        <w:t>　　　　二、2013-2017年产量预测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低铬产品价格影响因素分析及价格趋势预测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国内产品2013-2017年期间价格走势预测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低铬行业技术发展环境分析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低铬产品国内外技术比较分析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一、2010年低铬产品技术变化特点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低铬技术发展趋势预测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低铬产业供需发展环境分析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一、2009—2011年低铬产量发展分析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二、2009—2011年低铬消费量发展分析</w:t>
      </w:r>
      <w:r>
        <w:rPr>
          <w:rFonts w:hint="eastAsia"/>
        </w:rPr>
        <w:br/>
      </w:r>
      <w:r>
        <w:rPr>
          <w:rFonts w:hint="eastAsia"/>
        </w:rPr>
        <w:t>　　第二节 低铬的经销模式</w:t>
      </w:r>
      <w:r>
        <w:rPr>
          <w:rFonts w:hint="eastAsia"/>
        </w:rPr>
        <w:br/>
      </w:r>
      <w:r>
        <w:rPr>
          <w:rFonts w:hint="eastAsia"/>
        </w:rPr>
        <w:t>　　　　一、低铬营销模式分析</w:t>
      </w:r>
      <w:r>
        <w:rPr>
          <w:rFonts w:hint="eastAsia"/>
        </w:rPr>
        <w:br/>
      </w:r>
      <w:r>
        <w:rPr>
          <w:rFonts w:hint="eastAsia"/>
        </w:rPr>
        <w:t>　　　　二、低铬主要销售渠道分析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　　三、低铬行业广告与促销方式分析</w:t>
      </w:r>
      <w:r>
        <w:rPr>
          <w:rFonts w:hint="eastAsia"/>
        </w:rPr>
        <w:br/>
      </w:r>
      <w:r>
        <w:rPr>
          <w:rFonts w:hint="eastAsia"/>
        </w:rPr>
        <w:t>　　　　　　1、广告宣传策略</w:t>
      </w:r>
      <w:r>
        <w:rPr>
          <w:rFonts w:hint="eastAsia"/>
        </w:rPr>
        <w:br/>
      </w:r>
      <w:r>
        <w:rPr>
          <w:rFonts w:hint="eastAsia"/>
        </w:rPr>
        <w:t>　　　　　　2、促销方式</w:t>
      </w:r>
      <w:r>
        <w:rPr>
          <w:rFonts w:hint="eastAsia"/>
        </w:rPr>
        <w:br/>
      </w:r>
      <w:r>
        <w:rPr>
          <w:rFonts w:hint="eastAsia"/>
        </w:rPr>
        <w:t>　　　　四、低铬行业价格竞争方式分析</w:t>
      </w:r>
      <w:r>
        <w:rPr>
          <w:rFonts w:hint="eastAsia"/>
        </w:rPr>
        <w:br/>
      </w:r>
      <w:r>
        <w:rPr>
          <w:rFonts w:hint="eastAsia"/>
        </w:rPr>
        <w:t>　　　　五、低铬行业国际化营销模式分析</w:t>
      </w:r>
      <w:r>
        <w:rPr>
          <w:rFonts w:hint="eastAsia"/>
        </w:rPr>
        <w:br/>
      </w:r>
      <w:r>
        <w:rPr>
          <w:rFonts w:hint="eastAsia"/>
        </w:rPr>
        <w:t>　　　　六、低铬行业渠道策略分析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第三节 中国低铬需求特点及地域分布分析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未来5年内中国低铬市场供需格局预测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低铬进出口市场分析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中国低铬行业历史进出口总量变化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一、低铬行业近3年内进口总量变化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二、低铬行业近3年内出口总量变化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三、近三年内低铬进出口差量变动情况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中国低铬行业历史进出口结构变化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一、低铬行业当年内进口来源情况分析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二、低铬行业当年内出口去向分析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中国低铬行业进出口态势展望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一、中国低铬进出口的主要影响因素分析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二、低铬行业未来5年内中国进口预测分析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三、低铬行业未来5年内中国出口态势展望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低铬地区市场竞争分析</w:t>
      </w:r>
      <w:r>
        <w:rPr>
          <w:rFonts w:hint="eastAsia"/>
        </w:rPr>
        <w:br/>
      </w:r>
      <w:r>
        <w:rPr>
          <w:rFonts w:hint="eastAsia"/>
        </w:rPr>
        <w:t>　　第一节 中国低铬区域销售市场结构变化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三、2009—2011年华北地区低铬产业市场规模发展趋势分析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三、2009—2011年华东地区低铬产业市场规模发展趋势分析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三、2009—2011年华南地区低铬产业市场规模发展趋势分析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三、2009—2011年西北地区低铬产业市场规模发展趋势分析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三、2009—2011年东北地区低铬产业市场规模发展趋势分析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三、2009—2011年华中地区低铬产业市场规模发展趋势分析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三、2009—2011年西南地区低铬产业市场规模发展趋势分析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低铬行业上下游产业链发展环境分析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低铬行业上游行业分析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四、行业新动态及其对低铬行业的影响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五、行业竞争状况及其对低铬行业的意义</w:t>
      </w:r>
      <w:r>
        <w:rPr>
          <w:rFonts w:hint="eastAsia"/>
        </w:rPr>
        <w:br/>
      </w:r>
      <w:r>
        <w:rPr>
          <w:rFonts w:hint="eastAsia"/>
        </w:rPr>
        <w:t>　　第二节 低铬行业下游行业分析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五、行业新动态及其对低铬行业的影响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六、行业竞争状况及其对低铬行业的意义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低铬特色生产及销售厂家分析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低铬产业政策及贸易预警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国内低铬行业税收政策分析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低铬行业未来五年内投资趋势及投资风险分析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2011年低铬行业投资情况分析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低铬行业投资机会分析</w:t>
      </w:r>
      <w:r>
        <w:rPr>
          <w:rFonts w:hint="eastAsia"/>
        </w:rPr>
        <w:br/>
      </w:r>
      <w:r>
        <w:rPr>
          <w:rFonts w:hint="eastAsia"/>
        </w:rPr>
        <w:t>　　　　一、低铬投资项目分析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二、可以投资的低铬模式</w:t>
      </w:r>
      <w:r>
        <w:rPr>
          <w:rFonts w:hint="eastAsia"/>
        </w:rPr>
        <w:br/>
      </w:r>
      <w:r>
        <w:rPr>
          <w:rFonts w:hint="eastAsia"/>
        </w:rPr>
        <w:t>　　　　三、2011年1-11月低铬投资机会</w:t>
      </w:r>
      <w:r>
        <w:rPr>
          <w:rFonts w:hint="eastAsia"/>
        </w:rPr>
        <w:br/>
      </w:r>
      <w:r>
        <w:rPr>
          <w:rFonts w:hint="eastAsia"/>
        </w:rPr>
        <w:t>　　　　四、2011年1-11月低铬投资新方向</w:t>
      </w:r>
      <w:r>
        <w:rPr>
          <w:rFonts w:hint="eastAsia"/>
        </w:rPr>
        <w:br/>
      </w:r>
      <w:r>
        <w:rPr>
          <w:rFonts w:hint="eastAsia"/>
        </w:rPr>
        <w:t>　　第三节 2013-2017年中国低铬行业投资方向分析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一、未来低铬投资方向分析</w:t>
      </w:r>
      <w:r>
        <w:rPr>
          <w:rFonts w:hint="eastAsia"/>
        </w:rPr>
        <w:br/>
      </w:r>
      <w:r>
        <w:rPr>
          <w:rFonts w:hint="eastAsia"/>
        </w:rPr>
        <w:t>　　　　二、未来低铬行业技术开发方向</w:t>
      </w:r>
      <w:r>
        <w:rPr>
          <w:rFonts w:hint="eastAsia"/>
        </w:rPr>
        <w:br/>
      </w:r>
      <w:r>
        <w:rPr>
          <w:rFonts w:hint="eastAsia"/>
        </w:rPr>
        <w:t>　　第四节 2013-2017年中国低铬行业投资风险分析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低铬行业未来五年内投资战略研究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2013-2017年中国低铬行业投资策略分析</w:t>
      </w:r>
      <w:r>
        <w:rPr>
          <w:rFonts w:hint="eastAsia"/>
        </w:rPr>
        <w:br/>
      </w:r>
      <w:r>
        <w:rPr>
          <w:rFonts w:hint="eastAsia"/>
        </w:rPr>
        <w:t>　　　　一、低铬行业投资策略</w:t>
      </w:r>
      <w:r>
        <w:rPr>
          <w:rFonts w:hint="eastAsia"/>
        </w:rPr>
        <w:br/>
      </w:r>
      <w:r>
        <w:rPr>
          <w:rFonts w:hint="eastAsia"/>
        </w:rPr>
        <w:t>　　　　二、低铬行业投资筹划策略</w:t>
      </w:r>
      <w:r>
        <w:rPr>
          <w:rFonts w:hint="eastAsia"/>
        </w:rPr>
        <w:br/>
      </w:r>
      <w:r>
        <w:rPr>
          <w:rFonts w:hint="eastAsia"/>
        </w:rPr>
        <w:t>　　　　三、低铬行业品牌竞争战略</w:t>
      </w:r>
      <w:r>
        <w:rPr>
          <w:rFonts w:hint="eastAsia"/>
        </w:rPr>
        <w:br/>
      </w:r>
      <w:r>
        <w:rPr>
          <w:rFonts w:hint="eastAsia"/>
        </w:rPr>
        <w:t>　　第二节 2013-2017年中国低铬行业“十二五”建设策略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一、低铬行业发展规划</w:t>
      </w:r>
      <w:r>
        <w:rPr>
          <w:rFonts w:hint="eastAsia"/>
        </w:rPr>
        <w:br/>
      </w:r>
      <w:r>
        <w:rPr>
          <w:rFonts w:hint="eastAsia"/>
        </w:rPr>
        <w:t>　　　　二、低铬行业建设重点</w:t>
      </w:r>
      <w:r>
        <w:rPr>
          <w:rFonts w:hint="eastAsia"/>
        </w:rPr>
        <w:br/>
      </w:r>
      <w:r>
        <w:rPr>
          <w:rFonts w:hint="eastAsia"/>
        </w:rPr>
        <w:t>　　　　三、低铬行业优秀企业成功之道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低铬市场发展预测及行业项目投资建议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低铬行业未来5年内中国市场规模及增长趋势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低铬行业未来5年内中国净投资规模预测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低铬行业未来5年内市场盈利预测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中:智:林:－低铬行业项目投资建议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四、低铬行业项目注意事项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低铬产业的发展生命周期判研</w:t>
      </w:r>
      <w:r>
        <w:rPr>
          <w:rFonts w:hint="eastAsia"/>
        </w:rPr>
        <w:br/>
      </w:r>
      <w:r>
        <w:rPr>
          <w:rFonts w:hint="eastAsia"/>
        </w:rPr>
        <w:t>　　图表 产业链模型介绍</w:t>
      </w:r>
      <w:r>
        <w:rPr>
          <w:rFonts w:hint="eastAsia"/>
        </w:rPr>
        <w:br/>
      </w:r>
      <w:r>
        <w:rPr>
          <w:rFonts w:hint="eastAsia"/>
        </w:rPr>
        <w:t>　　图表 “波特五力模型”介绍</w:t>
      </w:r>
      <w:r>
        <w:rPr>
          <w:rFonts w:hint="eastAsia"/>
        </w:rPr>
        <w:br/>
      </w:r>
      <w:r>
        <w:rPr>
          <w:rFonts w:hint="eastAsia"/>
        </w:rPr>
        <w:t>　　图表 “SWOT模型”介绍</w:t>
      </w:r>
      <w:r>
        <w:rPr>
          <w:rFonts w:hint="eastAsia"/>
        </w:rPr>
        <w:br/>
      </w:r>
      <w:r>
        <w:rPr>
          <w:rFonts w:hint="eastAsia"/>
        </w:rPr>
        <w:t>　　图表 2009-2011年3季度GDP及增长变化图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2009-2011年3季度工业形势</w:t>
      </w:r>
      <w:r>
        <w:rPr>
          <w:rFonts w:hint="eastAsia"/>
        </w:rPr>
        <w:br/>
      </w:r>
      <w:r>
        <w:rPr>
          <w:rFonts w:hint="eastAsia"/>
        </w:rPr>
        <w:t>　　图表 2009-2011年3季度国内固定资产投资及增长变化图</w:t>
      </w:r>
      <w:r>
        <w:rPr>
          <w:rFonts w:hint="eastAsia"/>
        </w:rPr>
        <w:br/>
      </w:r>
      <w:r>
        <w:rPr>
          <w:rFonts w:hint="eastAsia"/>
        </w:rPr>
        <w:t>　　图表 2009-2011年3季度居民消费价格指数（CPI）</w:t>
      </w:r>
      <w:r>
        <w:rPr>
          <w:rFonts w:hint="eastAsia"/>
        </w:rPr>
        <w:br/>
      </w:r>
      <w:r>
        <w:rPr>
          <w:rFonts w:hint="eastAsia"/>
        </w:rPr>
        <w:t>　　图表 2009-2011年3季度工业增加值增长速度</w:t>
      </w:r>
      <w:r>
        <w:rPr>
          <w:rFonts w:hint="eastAsia"/>
        </w:rPr>
        <w:br/>
      </w:r>
      <w:r>
        <w:rPr>
          <w:rFonts w:hint="eastAsia"/>
        </w:rPr>
        <w:t>　　图表 2009-2011年低铬行业产能分析</w:t>
      </w:r>
      <w:r>
        <w:rPr>
          <w:rFonts w:hint="eastAsia"/>
        </w:rPr>
        <w:br/>
      </w:r>
      <w:r>
        <w:rPr>
          <w:rFonts w:hint="eastAsia"/>
        </w:rPr>
        <w:t>　　图表 2013-2017年低铬行业产能预测</w:t>
      </w:r>
      <w:r>
        <w:rPr>
          <w:rFonts w:hint="eastAsia"/>
        </w:rPr>
        <w:br/>
      </w:r>
      <w:r>
        <w:rPr>
          <w:rFonts w:hint="eastAsia"/>
        </w:rPr>
        <w:t>　　图表 2009-2011年1-10月低铬市场容量分析</w:t>
      </w:r>
      <w:r>
        <w:rPr>
          <w:rFonts w:hint="eastAsia"/>
        </w:rPr>
        <w:br/>
      </w:r>
      <w:r>
        <w:rPr>
          <w:rFonts w:hint="eastAsia"/>
        </w:rPr>
        <w:t>　　图表 2013-2017年低铬市场容量预测</w:t>
      </w:r>
      <w:r>
        <w:rPr>
          <w:rFonts w:hint="eastAsia"/>
        </w:rPr>
        <w:br/>
      </w:r>
      <w:r>
        <w:rPr>
          <w:rFonts w:hint="eastAsia"/>
        </w:rPr>
        <w:t>　　图表 2009-2011年1-10月低铬行业产量分析</w:t>
      </w:r>
      <w:r>
        <w:rPr>
          <w:rFonts w:hint="eastAsia"/>
        </w:rPr>
        <w:br/>
      </w:r>
      <w:r>
        <w:rPr>
          <w:rFonts w:hint="eastAsia"/>
        </w:rPr>
        <w:t>　　图表 2013-2017年低铬行业产量预测</w:t>
      </w:r>
      <w:r>
        <w:rPr>
          <w:rFonts w:hint="eastAsia"/>
        </w:rPr>
        <w:br/>
      </w:r>
      <w:r>
        <w:rPr>
          <w:rFonts w:hint="eastAsia"/>
        </w:rPr>
        <w:t>　　图表 低铬产品价格影响因素示意图</w:t>
      </w:r>
      <w:r>
        <w:rPr>
          <w:rFonts w:hint="eastAsia"/>
        </w:rPr>
        <w:br/>
      </w:r>
      <w:r>
        <w:rPr>
          <w:rFonts w:hint="eastAsia"/>
        </w:rPr>
        <w:t>　　图表 低铬产品2009-2011年价格走势图</w:t>
      </w:r>
      <w:r>
        <w:rPr>
          <w:rFonts w:hint="eastAsia"/>
        </w:rPr>
        <w:br/>
      </w:r>
      <w:r>
        <w:rPr>
          <w:rFonts w:hint="eastAsia"/>
        </w:rPr>
        <w:t>　　图表 低铬产品2013-2017年期间价格趋势预测变化图</w:t>
      </w:r>
      <w:r>
        <w:rPr>
          <w:rFonts w:hint="eastAsia"/>
        </w:rPr>
        <w:br/>
      </w:r>
      <w:r>
        <w:rPr>
          <w:rFonts w:hint="eastAsia"/>
        </w:rPr>
        <w:t>　　图表 2009-2011年1-10月低铬行业产量发展分析</w:t>
      </w:r>
      <w:r>
        <w:rPr>
          <w:rFonts w:hint="eastAsia"/>
        </w:rPr>
        <w:br/>
      </w:r>
      <w:r>
        <w:rPr>
          <w:rFonts w:hint="eastAsia"/>
        </w:rPr>
        <w:t>　　图表 2009-2011年1-10月低铬行业消费量发展分析</w:t>
      </w:r>
      <w:r>
        <w:rPr>
          <w:rFonts w:hint="eastAsia"/>
        </w:rPr>
        <w:br/>
      </w:r>
      <w:r>
        <w:rPr>
          <w:rFonts w:hint="eastAsia"/>
        </w:rPr>
        <w:t>　　图表 未来5年内中国低铬市场供需格局预测</w:t>
      </w:r>
      <w:r>
        <w:rPr>
          <w:rFonts w:hint="eastAsia"/>
        </w:rPr>
        <w:br/>
      </w:r>
      <w:r>
        <w:rPr>
          <w:rFonts w:hint="eastAsia"/>
        </w:rPr>
        <w:t>　　图表 2009-2011年1-10月低铬行业供给预测</w:t>
      </w:r>
      <w:r>
        <w:rPr>
          <w:rFonts w:hint="eastAsia"/>
        </w:rPr>
        <w:br/>
      </w:r>
      <w:r>
        <w:rPr>
          <w:rFonts w:hint="eastAsia"/>
        </w:rPr>
        <w:t>　　图表 2009-2011年1-10月低铬行业需求预测</w:t>
      </w:r>
      <w:r>
        <w:rPr>
          <w:rFonts w:hint="eastAsia"/>
        </w:rPr>
        <w:br/>
      </w:r>
      <w:r>
        <w:rPr>
          <w:rFonts w:hint="eastAsia"/>
        </w:rPr>
        <w:t>　　图表 2009-2011年1-10月低铬行业供需格局预测</w:t>
      </w:r>
      <w:r>
        <w:rPr>
          <w:rFonts w:hint="eastAsia"/>
        </w:rPr>
        <w:br/>
      </w:r>
      <w:r>
        <w:rPr>
          <w:rFonts w:hint="eastAsia"/>
        </w:rPr>
        <w:t>　　图表 低铬行业近三年内进口总量变化</w:t>
      </w:r>
      <w:r>
        <w:rPr>
          <w:rFonts w:hint="eastAsia"/>
        </w:rPr>
        <w:br/>
      </w:r>
      <w:r>
        <w:rPr>
          <w:rFonts w:hint="eastAsia"/>
        </w:rPr>
        <w:t>　　图表 低铬行业近三年内出口总量变化</w:t>
      </w:r>
      <w:r>
        <w:rPr>
          <w:rFonts w:hint="eastAsia"/>
        </w:rPr>
        <w:br/>
      </w:r>
      <w:r>
        <w:rPr>
          <w:rFonts w:hint="eastAsia"/>
        </w:rPr>
        <w:t>　　图表 低铬行业近三年内进出口差量变动情况</w:t>
      </w:r>
      <w:r>
        <w:rPr>
          <w:rFonts w:hint="eastAsia"/>
        </w:rPr>
        <w:br/>
      </w:r>
      <w:r>
        <w:rPr>
          <w:rFonts w:hint="eastAsia"/>
        </w:rPr>
        <w:t>　　图表 低铬行业中国历史进出口结构变化</w:t>
      </w:r>
      <w:r>
        <w:rPr>
          <w:rFonts w:hint="eastAsia"/>
        </w:rPr>
        <w:br/>
      </w:r>
      <w:r>
        <w:rPr>
          <w:rFonts w:hint="eastAsia"/>
        </w:rPr>
        <w:t>　　图表 低铬行业近年内进口来源情况分析</w:t>
      </w:r>
      <w:r>
        <w:rPr>
          <w:rFonts w:hint="eastAsia"/>
        </w:rPr>
        <w:br/>
      </w:r>
      <w:r>
        <w:rPr>
          <w:rFonts w:hint="eastAsia"/>
        </w:rPr>
        <w:t>　　图表 低铬行业近年内出口去向分析</w:t>
      </w:r>
      <w:r>
        <w:rPr>
          <w:rFonts w:hint="eastAsia"/>
        </w:rPr>
        <w:br/>
      </w:r>
      <w:r>
        <w:rPr>
          <w:rFonts w:hint="eastAsia"/>
        </w:rPr>
        <w:t>　　图表 低铬行业未来5年内中国进口态势展望</w:t>
      </w:r>
      <w:r>
        <w:rPr>
          <w:rFonts w:hint="eastAsia"/>
        </w:rPr>
        <w:br/>
      </w:r>
      <w:r>
        <w:rPr>
          <w:rFonts w:hint="eastAsia"/>
        </w:rPr>
        <w:t>　　图表 低铬行业未来5年内中国出口态势展望</w:t>
      </w:r>
      <w:r>
        <w:rPr>
          <w:rFonts w:hint="eastAsia"/>
        </w:rPr>
        <w:br/>
      </w:r>
      <w:r>
        <w:rPr>
          <w:rFonts w:hint="eastAsia"/>
        </w:rPr>
        <w:t>　　图表 中国低铬区域销售市场结构变化</w:t>
      </w:r>
      <w:r>
        <w:rPr>
          <w:rFonts w:hint="eastAsia"/>
        </w:rPr>
        <w:br/>
      </w:r>
      <w:r>
        <w:rPr>
          <w:rFonts w:hint="eastAsia"/>
        </w:rPr>
        <w:t>　　图表 华北地区城市座标图示</w:t>
      </w:r>
      <w:r>
        <w:rPr>
          <w:rFonts w:hint="eastAsia"/>
        </w:rPr>
        <w:br/>
      </w:r>
      <w:r>
        <w:rPr>
          <w:rFonts w:hint="eastAsia"/>
        </w:rPr>
        <w:t>　　图表 华北地区用户/消费者偏好调查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2009—2011年华北地区低铬产业市场规模发展趋势分析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华东地区城市座标图示</w:t>
      </w:r>
      <w:r>
        <w:rPr>
          <w:rFonts w:hint="eastAsia"/>
        </w:rPr>
        <w:br/>
      </w:r>
      <w:r>
        <w:rPr>
          <w:rFonts w:hint="eastAsia"/>
        </w:rPr>
        <w:t>　　图表 华东地区用户/消费者偏好调查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2009—2011年华东地区低铬产业市场规模发展趋势分析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华南地区城市座标图示</w:t>
      </w:r>
      <w:r>
        <w:rPr>
          <w:rFonts w:hint="eastAsia"/>
        </w:rPr>
        <w:br/>
      </w:r>
      <w:r>
        <w:rPr>
          <w:rFonts w:hint="eastAsia"/>
        </w:rPr>
        <w:t>　　图表 华南地区用户/消费者偏好调查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2009—2011年华南地区低铬产业市场规模发展趋势分析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西北地区城市座标图示</w:t>
      </w:r>
      <w:r>
        <w:rPr>
          <w:rFonts w:hint="eastAsia"/>
        </w:rPr>
        <w:br/>
      </w:r>
      <w:r>
        <w:rPr>
          <w:rFonts w:hint="eastAsia"/>
        </w:rPr>
        <w:t>　　图表 西北地区用户/消费者偏好调查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2009—2011年西北地区低铬产业市场规模发展趋势分析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东北地区城市座标图示</w:t>
      </w:r>
      <w:r>
        <w:rPr>
          <w:rFonts w:hint="eastAsia"/>
        </w:rPr>
        <w:br/>
      </w:r>
      <w:r>
        <w:rPr>
          <w:rFonts w:hint="eastAsia"/>
        </w:rPr>
        <w:t>　　图表 东北地区用户/消费者偏好调查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2009—2011年东北地区低铬产业市场规模发展趋势分析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华中地区城市座标图示</w:t>
      </w:r>
      <w:r>
        <w:rPr>
          <w:rFonts w:hint="eastAsia"/>
        </w:rPr>
        <w:br/>
      </w:r>
      <w:r>
        <w:rPr>
          <w:rFonts w:hint="eastAsia"/>
        </w:rPr>
        <w:t>　　图表 华中地区用户/消费者偏好调查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2009—2011年华中地区低铬产业市场规模发展趋势分析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西南地区城市座标图示</w:t>
      </w:r>
      <w:r>
        <w:rPr>
          <w:rFonts w:hint="eastAsia"/>
        </w:rPr>
        <w:br/>
      </w:r>
      <w:r>
        <w:rPr>
          <w:rFonts w:hint="eastAsia"/>
        </w:rPr>
        <w:t>　　图表 西南地区用户/消费者偏好调查</w:t>
      </w:r>
      <w:r>
        <w:rPr>
          <w:rFonts w:hint="eastAsia"/>
        </w:rPr>
        <w:br/>
      </w:r>
      <w:r>
        <w:rPr>
          <w:rFonts w:hint="eastAsia"/>
        </w:rPr>
        <w:t>　　图表 2009—2011年西南地区低铬产业市场规模发展趋势分析</w:t>
      </w:r>
      <w:r>
        <w:rPr>
          <w:rFonts w:hint="eastAsia"/>
        </w:rPr>
        <w:br/>
      </w:r>
      <w:r>
        <w:rPr>
          <w:rFonts w:hint="eastAsia"/>
        </w:rPr>
        <w:t>　　图表 低铬行业未来5年内中国净投资收益预测</w:t>
      </w:r>
      <w:r>
        <w:rPr>
          <w:rFonts w:hint="eastAsia"/>
        </w:rPr>
        <w:br/>
      </w:r>
      <w:r>
        <w:rPr>
          <w:rFonts w:hint="eastAsia"/>
        </w:rPr>
        <w:t>　　图表 低铬行业未来5年内市场盈利预测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4b291554304a95" w:history="1">
        <w:r>
          <w:rPr>
            <w:rStyle w:val="Hyperlink"/>
          </w:rPr>
          <w:t>中国低铬行业深度研究分析报告（2012版）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0908383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54b291554304a95" w:history="1">
        <w:r>
          <w:rPr>
            <w:rStyle w:val="Hyperlink"/>
          </w:rPr>
          <w:t>https://www.20087.com/2011-12/R_digehangyeshenduyanjiufenxi2012ban.html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a648425794dbe" w:history="1">
      <w:r>
        <w:rPr>
          <w:rStyle w:val="Hyperlink"/>
        </w:rPr>
        <w:t>中国低铬行业深度研究分析报告（2012版）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2/R_digehangyeshenduyanjiufenxi2012ban.html" TargetMode="External" Id="R054b291554304a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2/R_digehangyeshenduyanjiufenxi2012ban.html" TargetMode="External" Id="Rcf1a648425794d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2011-12-27T05:56:00Z</dcterms:created>
  <dcterms:modified xsi:type="dcterms:W3CDTF">2011-12-27T06:56:00Z</dcterms:modified>
  <dc:subject>中国低铬行业深度研究分析报告（2012版）</dc:subject>
  <dc:title>中国低铬行业深度研究分析报告（2012版）</dc:title>
  <cp:keywords>中国低铬行业深度研究分析报告（2012版）</cp:keywords>
  <dc:description>中国低铬行业深度研究分析报告（2012版）</dc:description>
</cp:coreProperties>
</file>