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1f7ba5b034ab5" w:history="1">
              <w:r>
                <w:rPr>
                  <w:rStyle w:val="Hyperlink"/>
                </w:rPr>
                <w:t>中国卷烟市场深度调研及发展前景分析报告（2011-2016年）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1f7ba5b034ab5" w:history="1">
              <w:r>
                <w:rPr>
                  <w:rStyle w:val="Hyperlink"/>
                </w:rPr>
                <w:t>中国卷烟市场深度调研及发展前景分析报告（2011-2016年）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09081A7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e1f7ba5b034ab5" w:history="1">
                <w:r>
                  <w:rPr>
                    <w:rStyle w:val="Hyperlink"/>
                  </w:rPr>
                  <w:t>https://www.20087.com/2011-12/R_juanyanshichangshendudiaoyanjifazhan.html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是传统烟草制品，长期以来在全球范围内拥有庞大的消费群体。尽管面临健康问题和社会舆论的压力，但其成熟的供应链体系和广泛的市场需求使其仍然具有一定的竞争力。近年来，随着消费者健康意识的增强及政府控烟政策的不断加强，传统卷烟市场增长放缓甚至出现萎缩趋势。然而，新型烟草制品如加热不燃烧产品（HNB）和电子烟的兴起为这一传统行业带来了新的活力和发展机遇，这些新产品旨在减少对人体的危害并满足多样化消费需求。</w:t>
      </w:r>
      <w:r>
        <w:rPr>
          <w:rFonts w:hint="eastAsia"/>
        </w:rPr>
        <w:br/>
      </w:r>
      <w:r>
        <w:rPr>
          <w:rFonts w:hint="eastAsia"/>
        </w:rPr>
        <w:t>　　未来，卷烟行业的创新方向将更多地聚焦于降低风险的产品开发和技术革新上。一方面，研发低焦油、低尼古丁含量的传统烟草制品仍然是企业努力的方向；另一方面，随着科技的进步，新型烟草制品的设计与生产技术将持续改进，以提升用户体验和安全性。此外，全球范围内的法规变化将对行业发展产生重大影响，企业需要密切关注相关法律法规动态，确保产品的合规性和市场准入资格。同时，面对公众健康意识的不断增强，烟草公司还需积极履行社会责任，探索可持续发展的商业模式。特别是在个性化和定制化产品方面，未来的卷烟可能会根据消费者的偏好提供不同的口味和体验。</w:t>
      </w:r>
      <w:r>
        <w:rPr>
          <w:rFonts w:hint="eastAsia"/>
        </w:rPr>
        <w:br/>
      </w:r>
      <w:r>
        <w:rPr>
          <w:rFonts w:hint="eastAsia"/>
        </w:rPr>
        <w:br/>
      </w:r>
      <w:r>
        <w:rPr>
          <w:rFonts w:hint="eastAsia"/>
        </w:rPr>
        <w:t>第一章 2011年世界卷烟制造产业运行态势分析</w:t>
      </w:r>
      <w:r>
        <w:rPr>
          <w:rFonts w:hint="eastAsia"/>
        </w:rPr>
        <w:br/>
      </w:r>
      <w:r>
        <w:rPr>
          <w:rFonts w:hint="eastAsia"/>
        </w:rPr>
        <w:t>　　第一节 2011年世界卷烟制造行业运行概况</w:t>
      </w:r>
      <w:r>
        <w:rPr>
          <w:rFonts w:hint="eastAsia"/>
        </w:rPr>
        <w:br/>
      </w:r>
      <w:r>
        <w:rPr>
          <w:rFonts w:hint="eastAsia"/>
        </w:rPr>
        <w:t>　　　　一、世界卷烟的生产总量及地区分布</w:t>
      </w:r>
      <w:r>
        <w:rPr>
          <w:rFonts w:hint="eastAsia"/>
        </w:rPr>
        <w:br/>
      </w:r>
      <w:r>
        <w:rPr>
          <w:rFonts w:hint="eastAsia"/>
        </w:rPr>
        <w:t>　　　　二、世界卷烟产业集团化趋势明显</w:t>
      </w:r>
      <w:r>
        <w:rPr>
          <w:rFonts w:hint="eastAsia"/>
        </w:rPr>
        <w:br/>
      </w:r>
      <w:r>
        <w:rPr>
          <w:rFonts w:hint="eastAsia"/>
        </w:rPr>
        <w:t>　　　　三、六大烟草集团的基本情况分析</w:t>
      </w:r>
      <w:r>
        <w:rPr>
          <w:rFonts w:hint="eastAsia"/>
        </w:rPr>
        <w:br/>
      </w:r>
      <w:r>
        <w:rPr>
          <w:rFonts w:hint="eastAsia"/>
        </w:rPr>
        <w:t>　　第二节 2011年世界烟草消费与国际贸易分析</w:t>
      </w:r>
      <w:r>
        <w:rPr>
          <w:rFonts w:hint="eastAsia"/>
        </w:rPr>
        <w:br/>
      </w:r>
      <w:r>
        <w:rPr>
          <w:rFonts w:hint="eastAsia"/>
        </w:rPr>
        <w:t>　　　　一、世界烟草消费的演变与动向</w:t>
      </w:r>
      <w:r>
        <w:rPr>
          <w:rFonts w:hint="eastAsia"/>
        </w:rPr>
        <w:br/>
      </w:r>
      <w:r>
        <w:rPr>
          <w:rFonts w:hint="eastAsia"/>
        </w:rPr>
        <w:t>　　　　二、世界卷烟的国际贸易</w:t>
      </w:r>
      <w:r>
        <w:rPr>
          <w:rFonts w:hint="eastAsia"/>
        </w:rPr>
        <w:br/>
      </w:r>
      <w:r>
        <w:rPr>
          <w:rFonts w:hint="eastAsia"/>
        </w:rPr>
        <w:t>　　　　三、世界主要卷烟产销大国烟草税征收方式及税率</w:t>
      </w:r>
      <w:r>
        <w:rPr>
          <w:rFonts w:hint="eastAsia"/>
        </w:rPr>
        <w:br/>
      </w:r>
      <w:r>
        <w:rPr>
          <w:rFonts w:hint="eastAsia"/>
        </w:rPr>
        <w:t>　　第三节 2011-2015年世界卷烟制造前景预测分析</w:t>
      </w:r>
      <w:r>
        <w:rPr>
          <w:rFonts w:hint="eastAsia"/>
        </w:rPr>
        <w:br/>
      </w:r>
      <w:r>
        <w:rPr>
          <w:rFonts w:hint="eastAsia"/>
        </w:rPr>
        <w:br/>
      </w:r>
      <w:r>
        <w:rPr>
          <w:rFonts w:hint="eastAsia"/>
        </w:rPr>
        <w:t>第二章 2011年世界卷烟部分国家及地区卷烟市场运行动态分析</w:t>
      </w:r>
      <w:r>
        <w:rPr>
          <w:rFonts w:hint="eastAsia"/>
        </w:rPr>
        <w:br/>
      </w:r>
      <w:r>
        <w:rPr>
          <w:rFonts w:hint="eastAsia"/>
        </w:rPr>
        <w:t>　　第一节 2011年美国卷烟市场分析</w:t>
      </w:r>
      <w:r>
        <w:rPr>
          <w:rFonts w:hint="eastAsia"/>
        </w:rPr>
        <w:br/>
      </w:r>
      <w:r>
        <w:rPr>
          <w:rFonts w:hint="eastAsia"/>
        </w:rPr>
        <w:t>　　　　一、美国卷烟销售分析</w:t>
      </w:r>
      <w:r>
        <w:rPr>
          <w:rFonts w:hint="eastAsia"/>
        </w:rPr>
        <w:br/>
      </w:r>
      <w:r>
        <w:rPr>
          <w:rFonts w:hint="eastAsia"/>
        </w:rPr>
        <w:t>　　　　二、美国卷烟消费分析</w:t>
      </w:r>
      <w:r>
        <w:rPr>
          <w:rFonts w:hint="eastAsia"/>
        </w:rPr>
        <w:br/>
      </w:r>
      <w:r>
        <w:rPr>
          <w:rFonts w:hint="eastAsia"/>
        </w:rPr>
        <w:t>　　　　三、美国卷烟销量分析</w:t>
      </w:r>
      <w:r>
        <w:rPr>
          <w:rFonts w:hint="eastAsia"/>
        </w:rPr>
        <w:br/>
      </w:r>
      <w:r>
        <w:rPr>
          <w:rFonts w:hint="eastAsia"/>
        </w:rPr>
        <w:t>　　　　四、大烟草公司的美国前景分析</w:t>
      </w:r>
      <w:r>
        <w:rPr>
          <w:rFonts w:hint="eastAsia"/>
        </w:rPr>
        <w:br/>
      </w:r>
      <w:r>
        <w:rPr>
          <w:rFonts w:hint="eastAsia"/>
        </w:rPr>
        <w:t>　　第二节 2011年巴西卷烟市场分析</w:t>
      </w:r>
      <w:r>
        <w:rPr>
          <w:rFonts w:hint="eastAsia"/>
        </w:rPr>
        <w:br/>
      </w:r>
      <w:r>
        <w:rPr>
          <w:rFonts w:hint="eastAsia"/>
        </w:rPr>
        <w:t>　　　　一、巴西批准了进口中国产烟叶卫生要求</w:t>
      </w:r>
      <w:r>
        <w:rPr>
          <w:rFonts w:hint="eastAsia"/>
        </w:rPr>
        <w:br/>
      </w:r>
      <w:r>
        <w:rPr>
          <w:rFonts w:hint="eastAsia"/>
        </w:rPr>
        <w:t>　　　　二、巴西卷烟价格可能提三成</w:t>
      </w:r>
      <w:r>
        <w:rPr>
          <w:rFonts w:hint="eastAsia"/>
        </w:rPr>
        <w:br/>
      </w:r>
      <w:r>
        <w:rPr>
          <w:rFonts w:hint="eastAsia"/>
        </w:rPr>
        <w:t>　　第三节 2011年俄罗斯卷烟市场分析</w:t>
      </w:r>
      <w:r>
        <w:rPr>
          <w:rFonts w:hint="eastAsia"/>
        </w:rPr>
        <w:br/>
      </w:r>
      <w:r>
        <w:rPr>
          <w:rFonts w:hint="eastAsia"/>
        </w:rPr>
        <w:t>　　　　一、近年俄罗斯卷烟市场动态</w:t>
      </w:r>
      <w:r>
        <w:rPr>
          <w:rFonts w:hint="eastAsia"/>
        </w:rPr>
        <w:br/>
      </w:r>
      <w:r>
        <w:rPr>
          <w:rFonts w:hint="eastAsia"/>
        </w:rPr>
        <w:t>　　　　二、外国卷烟制造商逐鹿俄罗斯烟草市场</w:t>
      </w:r>
      <w:r>
        <w:rPr>
          <w:rFonts w:hint="eastAsia"/>
        </w:rPr>
        <w:br/>
      </w:r>
      <w:r>
        <w:rPr>
          <w:rFonts w:hint="eastAsia"/>
        </w:rPr>
        <w:t>　　　　三、俄罗斯卷烟消费税指标提高分析</w:t>
      </w:r>
      <w:r>
        <w:rPr>
          <w:rFonts w:hint="eastAsia"/>
        </w:rPr>
        <w:br/>
      </w:r>
      <w:r>
        <w:rPr>
          <w:rFonts w:hint="eastAsia"/>
        </w:rPr>
        <w:t>　　第四节 2011年日本卷烟市场分析</w:t>
      </w:r>
      <w:r>
        <w:rPr>
          <w:rFonts w:hint="eastAsia"/>
        </w:rPr>
        <w:br/>
      </w:r>
      <w:r>
        <w:rPr>
          <w:rFonts w:hint="eastAsia"/>
        </w:rPr>
        <w:t>　　　　一、增税使日本卷烟销售量下降</w:t>
      </w:r>
      <w:r>
        <w:rPr>
          <w:rFonts w:hint="eastAsia"/>
        </w:rPr>
        <w:br/>
      </w:r>
      <w:r>
        <w:rPr>
          <w:rFonts w:hint="eastAsia"/>
        </w:rPr>
        <w:t>　　　　二、日本推出新包装“七星牌”卷烟</w:t>
      </w:r>
      <w:r>
        <w:rPr>
          <w:rFonts w:hint="eastAsia"/>
        </w:rPr>
        <w:br/>
      </w:r>
      <w:r>
        <w:rPr>
          <w:rFonts w:hint="eastAsia"/>
        </w:rPr>
        <w:t>　　　　三、日本现行卷烟物流体系</w:t>
      </w:r>
      <w:r>
        <w:rPr>
          <w:rFonts w:hint="eastAsia"/>
        </w:rPr>
        <w:br/>
      </w:r>
      <w:r>
        <w:rPr>
          <w:rFonts w:hint="eastAsia"/>
        </w:rPr>
        <w:t>　　第五节 东南亚四国卷烟市场分析</w:t>
      </w:r>
      <w:r>
        <w:rPr>
          <w:rFonts w:hint="eastAsia"/>
        </w:rPr>
        <w:br/>
      </w:r>
      <w:r>
        <w:rPr>
          <w:rFonts w:hint="eastAsia"/>
        </w:rPr>
        <w:t>　　　　一、菲律宾</w:t>
      </w:r>
      <w:r>
        <w:rPr>
          <w:rFonts w:hint="eastAsia"/>
        </w:rPr>
        <w:br/>
      </w:r>
      <w:r>
        <w:rPr>
          <w:rFonts w:hint="eastAsia"/>
        </w:rPr>
        <w:t>　　　　二、马来西亚</w:t>
      </w:r>
      <w:r>
        <w:rPr>
          <w:rFonts w:hint="eastAsia"/>
        </w:rPr>
        <w:br/>
      </w:r>
      <w:r>
        <w:rPr>
          <w:rFonts w:hint="eastAsia"/>
        </w:rPr>
        <w:t>　　　　三、泰国</w:t>
      </w:r>
      <w:r>
        <w:rPr>
          <w:rFonts w:hint="eastAsia"/>
        </w:rPr>
        <w:br/>
      </w:r>
      <w:r>
        <w:rPr>
          <w:rFonts w:hint="eastAsia"/>
        </w:rPr>
        <w:t>　　　　四、印度尼西亚</w:t>
      </w:r>
      <w:r>
        <w:rPr>
          <w:rFonts w:hint="eastAsia"/>
        </w:rPr>
        <w:br/>
      </w:r>
      <w:r>
        <w:rPr>
          <w:rFonts w:hint="eastAsia"/>
        </w:rPr>
        <w:br/>
      </w:r>
      <w:r>
        <w:rPr>
          <w:rFonts w:hint="eastAsia"/>
        </w:rPr>
        <w:t>第三章 2011年中国烟草产业运行态势分析</w:t>
      </w:r>
      <w:r>
        <w:rPr>
          <w:rFonts w:hint="eastAsia"/>
        </w:rPr>
        <w:br/>
      </w:r>
      <w:r>
        <w:rPr>
          <w:rFonts w:hint="eastAsia"/>
        </w:rPr>
        <w:t>　　第一节 2011年中国烟草种植概况</w:t>
      </w:r>
      <w:r>
        <w:rPr>
          <w:rFonts w:hint="eastAsia"/>
        </w:rPr>
        <w:br/>
      </w:r>
      <w:r>
        <w:rPr>
          <w:rFonts w:hint="eastAsia"/>
        </w:rPr>
        <w:t>　　　　一、烤烟种植面积</w:t>
      </w:r>
      <w:r>
        <w:rPr>
          <w:rFonts w:hint="eastAsia"/>
        </w:rPr>
        <w:br/>
      </w:r>
      <w:r>
        <w:rPr>
          <w:rFonts w:hint="eastAsia"/>
        </w:rPr>
        <w:t>　　　　二、烤烟产量</w:t>
      </w:r>
      <w:r>
        <w:rPr>
          <w:rFonts w:hint="eastAsia"/>
        </w:rPr>
        <w:br/>
      </w:r>
      <w:r>
        <w:rPr>
          <w:rFonts w:hint="eastAsia"/>
        </w:rPr>
        <w:t>　　　　三、烤烟增长速度</w:t>
      </w:r>
      <w:r>
        <w:rPr>
          <w:rFonts w:hint="eastAsia"/>
        </w:rPr>
        <w:br/>
      </w:r>
      <w:r>
        <w:rPr>
          <w:rFonts w:hint="eastAsia"/>
        </w:rPr>
        <w:t>　　　　四、中国的烟叶生产量及成品烟销售量世界占比</w:t>
      </w:r>
      <w:r>
        <w:rPr>
          <w:rFonts w:hint="eastAsia"/>
        </w:rPr>
        <w:br/>
      </w:r>
      <w:r>
        <w:rPr>
          <w:rFonts w:hint="eastAsia"/>
        </w:rPr>
        <w:t>　　第二节 2011年中国烟草业现状综述</w:t>
      </w:r>
      <w:r>
        <w:rPr>
          <w:rFonts w:hint="eastAsia"/>
        </w:rPr>
        <w:br/>
      </w:r>
      <w:r>
        <w:rPr>
          <w:rFonts w:hint="eastAsia"/>
        </w:rPr>
        <w:t>　　　　一、中国烟草产业的发展模式分析</w:t>
      </w:r>
      <w:r>
        <w:rPr>
          <w:rFonts w:hint="eastAsia"/>
        </w:rPr>
        <w:br/>
      </w:r>
      <w:r>
        <w:rPr>
          <w:rFonts w:hint="eastAsia"/>
        </w:rPr>
        <w:t>　　　　二、中国烟草行业发展所备的竞争优势分析</w:t>
      </w:r>
      <w:r>
        <w:rPr>
          <w:rFonts w:hint="eastAsia"/>
        </w:rPr>
        <w:br/>
      </w:r>
      <w:r>
        <w:rPr>
          <w:rFonts w:hint="eastAsia"/>
        </w:rPr>
        <w:t>　　第三节 2011年中国烟草行业战略性重组</w:t>
      </w:r>
      <w:r>
        <w:rPr>
          <w:rFonts w:hint="eastAsia"/>
        </w:rPr>
        <w:br/>
      </w:r>
      <w:r>
        <w:rPr>
          <w:rFonts w:hint="eastAsia"/>
        </w:rPr>
        <w:t>　　　　一、中国烟草行业战略重组的意义</w:t>
      </w:r>
      <w:r>
        <w:rPr>
          <w:rFonts w:hint="eastAsia"/>
        </w:rPr>
        <w:br/>
      </w:r>
      <w:r>
        <w:rPr>
          <w:rFonts w:hint="eastAsia"/>
        </w:rPr>
        <w:t>　　　　二、中国烟草行业新一轮战略性重组的特点</w:t>
      </w:r>
      <w:r>
        <w:rPr>
          <w:rFonts w:hint="eastAsia"/>
        </w:rPr>
        <w:br/>
      </w:r>
      <w:r>
        <w:rPr>
          <w:rFonts w:hint="eastAsia"/>
        </w:rPr>
        <w:t>　　　　三、中国烟草行业的跨省重组的三种典型模式</w:t>
      </w:r>
      <w:r>
        <w:rPr>
          <w:rFonts w:hint="eastAsia"/>
        </w:rPr>
        <w:br/>
      </w:r>
      <w:r>
        <w:rPr>
          <w:rFonts w:hint="eastAsia"/>
        </w:rPr>
        <w:t>　　　　四、烟草企业重组必须重视的几个问题</w:t>
      </w:r>
      <w:r>
        <w:rPr>
          <w:rFonts w:hint="eastAsia"/>
        </w:rPr>
        <w:br/>
      </w:r>
      <w:r>
        <w:rPr>
          <w:rFonts w:hint="eastAsia"/>
        </w:rPr>
        <w:t>　　第四节 2011年中国烟草行业的物流建设分析</w:t>
      </w:r>
      <w:r>
        <w:rPr>
          <w:rFonts w:hint="eastAsia"/>
        </w:rPr>
        <w:br/>
      </w:r>
      <w:r>
        <w:rPr>
          <w:rFonts w:hint="eastAsia"/>
        </w:rPr>
        <w:t>　　　　一、烟草业现代物流管理系统概述</w:t>
      </w:r>
      <w:r>
        <w:rPr>
          <w:rFonts w:hint="eastAsia"/>
        </w:rPr>
        <w:br/>
      </w:r>
      <w:r>
        <w:rPr>
          <w:rFonts w:hint="eastAsia"/>
        </w:rPr>
        <w:t>　　　　二、中国卷烟企业“大物流”局面初显</w:t>
      </w:r>
      <w:r>
        <w:rPr>
          <w:rFonts w:hint="eastAsia"/>
        </w:rPr>
        <w:br/>
      </w:r>
      <w:r>
        <w:rPr>
          <w:rFonts w:hint="eastAsia"/>
        </w:rPr>
        <w:t>　　　　三、烟草商业企业物流的成本控制</w:t>
      </w:r>
      <w:r>
        <w:rPr>
          <w:rFonts w:hint="eastAsia"/>
        </w:rPr>
        <w:br/>
      </w:r>
      <w:r>
        <w:rPr>
          <w:rFonts w:hint="eastAsia"/>
        </w:rPr>
        <w:t>　　　　四、国内烟草物流标准化存在的问题与解决对策</w:t>
      </w:r>
      <w:r>
        <w:rPr>
          <w:rFonts w:hint="eastAsia"/>
        </w:rPr>
        <w:br/>
      </w:r>
      <w:r>
        <w:rPr>
          <w:rFonts w:hint="eastAsia"/>
        </w:rPr>
        <w:t>　　　　五、实现烟草行业物流资源共享的相关思考</w:t>
      </w:r>
      <w:r>
        <w:rPr>
          <w:rFonts w:hint="eastAsia"/>
        </w:rPr>
        <w:br/>
      </w:r>
      <w:r>
        <w:rPr>
          <w:rFonts w:hint="eastAsia"/>
        </w:rPr>
        <w:t>　　第五节 中国烟草行业的可持续发展分析</w:t>
      </w:r>
      <w:r>
        <w:rPr>
          <w:rFonts w:hint="eastAsia"/>
        </w:rPr>
        <w:br/>
      </w:r>
      <w:r>
        <w:rPr>
          <w:rFonts w:hint="eastAsia"/>
        </w:rPr>
        <w:br/>
      </w:r>
      <w:r>
        <w:rPr>
          <w:rFonts w:hint="eastAsia"/>
        </w:rPr>
        <w:t>第四章 2011年中国卷烟产业整体运行新形势透析</w:t>
      </w:r>
      <w:r>
        <w:rPr>
          <w:rFonts w:hint="eastAsia"/>
        </w:rPr>
        <w:br/>
      </w:r>
      <w:r>
        <w:rPr>
          <w:rFonts w:hint="eastAsia"/>
        </w:rPr>
        <w:t>　　第一节 中式卷烟发展历程深进</w:t>
      </w:r>
      <w:r>
        <w:rPr>
          <w:rFonts w:hint="eastAsia"/>
        </w:rPr>
        <w:br/>
      </w:r>
      <w:r>
        <w:rPr>
          <w:rFonts w:hint="eastAsia"/>
        </w:rPr>
        <w:t>　　　　一、中式烤烟型卷烟的发展</w:t>
      </w:r>
      <w:r>
        <w:rPr>
          <w:rFonts w:hint="eastAsia"/>
        </w:rPr>
        <w:br/>
      </w:r>
      <w:r>
        <w:rPr>
          <w:rFonts w:hint="eastAsia"/>
        </w:rPr>
        <w:t>　　　　二、中式混合型卷烟的发展</w:t>
      </w:r>
      <w:r>
        <w:rPr>
          <w:rFonts w:hint="eastAsia"/>
        </w:rPr>
        <w:br/>
      </w:r>
      <w:r>
        <w:rPr>
          <w:rFonts w:hint="eastAsia"/>
        </w:rPr>
        <w:t>　　　　三、中药型卷烟的发展</w:t>
      </w:r>
      <w:r>
        <w:rPr>
          <w:rFonts w:hint="eastAsia"/>
        </w:rPr>
        <w:br/>
      </w:r>
      <w:r>
        <w:rPr>
          <w:rFonts w:hint="eastAsia"/>
        </w:rPr>
        <w:t>　　　　四、其它类型卷烟的发展</w:t>
      </w:r>
      <w:r>
        <w:rPr>
          <w:rFonts w:hint="eastAsia"/>
        </w:rPr>
        <w:br/>
      </w:r>
      <w:r>
        <w:rPr>
          <w:rFonts w:hint="eastAsia"/>
        </w:rPr>
        <w:t>　　第二节 2011年烟草行业经济运行情况分析</w:t>
      </w:r>
      <w:r>
        <w:rPr>
          <w:rFonts w:hint="eastAsia"/>
        </w:rPr>
        <w:br/>
      </w:r>
      <w:r>
        <w:rPr>
          <w:rFonts w:hint="eastAsia"/>
        </w:rPr>
        <w:t>　　　　一、卷烟生产</w:t>
      </w:r>
      <w:r>
        <w:rPr>
          <w:rFonts w:hint="eastAsia"/>
        </w:rPr>
        <w:br/>
      </w:r>
      <w:r>
        <w:rPr>
          <w:rFonts w:hint="eastAsia"/>
        </w:rPr>
        <w:t>　　　　二、卷烟销售</w:t>
      </w:r>
      <w:r>
        <w:rPr>
          <w:rFonts w:hint="eastAsia"/>
        </w:rPr>
        <w:br/>
      </w:r>
      <w:r>
        <w:rPr>
          <w:rFonts w:hint="eastAsia"/>
        </w:rPr>
        <w:t>　　　　三、卷烟库存</w:t>
      </w:r>
      <w:r>
        <w:rPr>
          <w:rFonts w:hint="eastAsia"/>
        </w:rPr>
        <w:br/>
      </w:r>
      <w:r>
        <w:rPr>
          <w:rFonts w:hint="eastAsia"/>
        </w:rPr>
        <w:t>　　　　四、卷烟税利</w:t>
      </w:r>
      <w:r>
        <w:rPr>
          <w:rFonts w:hint="eastAsia"/>
        </w:rPr>
        <w:br/>
      </w:r>
      <w:r>
        <w:rPr>
          <w:rFonts w:hint="eastAsia"/>
        </w:rPr>
        <w:t>　　　　五、低档卷烟</w:t>
      </w:r>
      <w:r>
        <w:rPr>
          <w:rFonts w:hint="eastAsia"/>
        </w:rPr>
        <w:br/>
      </w:r>
      <w:r>
        <w:rPr>
          <w:rFonts w:hint="eastAsia"/>
        </w:rPr>
        <w:t>　　第三节 2011年中国卷烟产业运行总况</w:t>
      </w:r>
      <w:r>
        <w:rPr>
          <w:rFonts w:hint="eastAsia"/>
        </w:rPr>
        <w:br/>
      </w:r>
      <w:r>
        <w:rPr>
          <w:rFonts w:hint="eastAsia"/>
        </w:rPr>
        <w:t>　　　　一、中国卷烟行业市场经济化运作尚处起步阶段</w:t>
      </w:r>
      <w:r>
        <w:rPr>
          <w:rFonts w:hint="eastAsia"/>
        </w:rPr>
        <w:br/>
      </w:r>
      <w:r>
        <w:rPr>
          <w:rFonts w:hint="eastAsia"/>
        </w:rPr>
        <w:t>　　　　二、中国卷烟企业规模分析</w:t>
      </w:r>
      <w:r>
        <w:rPr>
          <w:rFonts w:hint="eastAsia"/>
        </w:rPr>
        <w:br/>
      </w:r>
      <w:r>
        <w:rPr>
          <w:rFonts w:hint="eastAsia"/>
        </w:rPr>
        <w:t>　　　　三、中国的香烟品牌建设才刚刚属于起步阶段</w:t>
      </w:r>
      <w:r>
        <w:rPr>
          <w:rFonts w:hint="eastAsia"/>
        </w:rPr>
        <w:br/>
      </w:r>
      <w:r>
        <w:rPr>
          <w:rFonts w:hint="eastAsia"/>
        </w:rPr>
        <w:t>　　　　四、重点骨干品牌发展均呈良好发展态势</w:t>
      </w:r>
      <w:r>
        <w:rPr>
          <w:rFonts w:hint="eastAsia"/>
        </w:rPr>
        <w:br/>
      </w:r>
      <w:r>
        <w:rPr>
          <w:rFonts w:hint="eastAsia"/>
        </w:rPr>
        <w:t>　　　　五、中国烟草企业呈现“兵分三路”的发展格局</w:t>
      </w:r>
      <w:r>
        <w:rPr>
          <w:rFonts w:hint="eastAsia"/>
        </w:rPr>
        <w:br/>
      </w:r>
      <w:r>
        <w:rPr>
          <w:rFonts w:hint="eastAsia"/>
        </w:rPr>
        <w:t>　　第四节 2011年中国卷烟品牌发展存在的问题分析</w:t>
      </w:r>
      <w:r>
        <w:rPr>
          <w:rFonts w:hint="eastAsia"/>
        </w:rPr>
        <w:br/>
      </w:r>
      <w:r>
        <w:rPr>
          <w:rFonts w:hint="eastAsia"/>
        </w:rPr>
        <w:t>　　　　一、规模实力和市场集中度与国际卷烟品牌差距较大</w:t>
      </w:r>
      <w:r>
        <w:rPr>
          <w:rFonts w:hint="eastAsia"/>
        </w:rPr>
        <w:br/>
      </w:r>
      <w:r>
        <w:rPr>
          <w:rFonts w:hint="eastAsia"/>
        </w:rPr>
        <w:t>　　　　二、对国内和省内市场依赖度过高</w:t>
      </w:r>
      <w:r>
        <w:rPr>
          <w:rFonts w:hint="eastAsia"/>
        </w:rPr>
        <w:br/>
      </w:r>
      <w:r>
        <w:rPr>
          <w:rFonts w:hint="eastAsia"/>
        </w:rPr>
        <w:t>　　　　三、相关的配套及保障措施亟需跟进</w:t>
      </w:r>
      <w:r>
        <w:rPr>
          <w:rFonts w:hint="eastAsia"/>
        </w:rPr>
        <w:br/>
      </w:r>
      <w:r>
        <w:rPr>
          <w:rFonts w:hint="eastAsia"/>
        </w:rPr>
        <w:t>　　　　四、品牌基础素质有待提高</w:t>
      </w:r>
      <w:r>
        <w:rPr>
          <w:rFonts w:hint="eastAsia"/>
        </w:rPr>
        <w:br/>
      </w:r>
      <w:r>
        <w:rPr>
          <w:rFonts w:hint="eastAsia"/>
        </w:rPr>
        <w:t>　　　　五、社会环境压力日趋加大</w:t>
      </w:r>
      <w:r>
        <w:rPr>
          <w:rFonts w:hint="eastAsia"/>
        </w:rPr>
        <w:br/>
      </w:r>
      <w:r>
        <w:rPr>
          <w:rFonts w:hint="eastAsia"/>
        </w:rPr>
        <w:br/>
      </w:r>
      <w:r>
        <w:rPr>
          <w:rFonts w:hint="eastAsia"/>
        </w:rPr>
        <w:t>第五章 2005-2011年中国卷烟制造行业规模以上企业经济运行数据监测</w:t>
      </w:r>
      <w:r>
        <w:rPr>
          <w:rFonts w:hint="eastAsia"/>
        </w:rPr>
        <w:br/>
      </w:r>
      <w:r>
        <w:rPr>
          <w:rFonts w:hint="eastAsia"/>
        </w:rPr>
        <w:t>　　第一节 2005-2011年（按季度更新）中国卷烟制造行业数据监测回顾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2005-2011年（按季度更新）中国卷烟制造行业投资价值测算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四、未来5年卷烟制造盈利能力预测</w:t>
      </w:r>
      <w:r>
        <w:rPr>
          <w:rFonts w:hint="eastAsia"/>
        </w:rPr>
        <w:br/>
      </w:r>
      <w:r>
        <w:rPr>
          <w:rFonts w:hint="eastAsia"/>
        </w:rPr>
        <w:t>　　第三节 2005-2011年（按季度更新）中国卷烟制造行业产销率调查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四、未来5年卷烟制造产品产销预测</w:t>
      </w:r>
      <w:r>
        <w:rPr>
          <w:rFonts w:hint="eastAsia"/>
        </w:rPr>
        <w:br/>
      </w:r>
      <w:r>
        <w:rPr>
          <w:rFonts w:hint="eastAsia"/>
        </w:rPr>
        <w:t>　　第四节 2005-2011年（按季度更新）卷烟制造出口交货值数据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2007-2011年中国卷烟产量数据统计分析</w:t>
      </w:r>
      <w:r>
        <w:rPr>
          <w:rFonts w:hint="eastAsia"/>
        </w:rPr>
        <w:br/>
      </w:r>
      <w:r>
        <w:rPr>
          <w:rFonts w:hint="eastAsia"/>
        </w:rPr>
        <w:t>　　第一节 2007-2010年全国卷烟产量数据分析</w:t>
      </w:r>
      <w:r>
        <w:rPr>
          <w:rFonts w:hint="eastAsia"/>
        </w:rPr>
        <w:br/>
      </w:r>
      <w:r>
        <w:rPr>
          <w:rFonts w:hint="eastAsia"/>
        </w:rPr>
        <w:t>　　　　一、2007-2010年全国卷烟产量数据</w:t>
      </w:r>
      <w:r>
        <w:rPr>
          <w:rFonts w:hint="eastAsia"/>
        </w:rPr>
        <w:br/>
      </w:r>
      <w:r>
        <w:rPr>
          <w:rFonts w:hint="eastAsia"/>
        </w:rPr>
        <w:t>　　　　二、2007-2010年重点省市卷烟产量数据</w:t>
      </w:r>
      <w:r>
        <w:rPr>
          <w:rFonts w:hint="eastAsia"/>
        </w:rPr>
        <w:br/>
      </w:r>
      <w:r>
        <w:rPr>
          <w:rFonts w:hint="eastAsia"/>
        </w:rPr>
        <w:t>　　第二节 2011年全国卷烟产量数据分析（数据均可更新至最新月份）</w:t>
      </w:r>
      <w:r>
        <w:rPr>
          <w:rFonts w:hint="eastAsia"/>
        </w:rPr>
        <w:br/>
      </w:r>
      <w:r>
        <w:rPr>
          <w:rFonts w:hint="eastAsia"/>
        </w:rPr>
        <w:t>　　　　一、2011年全国卷烟产量数据</w:t>
      </w:r>
      <w:r>
        <w:rPr>
          <w:rFonts w:hint="eastAsia"/>
        </w:rPr>
        <w:br/>
      </w:r>
      <w:r>
        <w:rPr>
          <w:rFonts w:hint="eastAsia"/>
        </w:rPr>
        <w:t>　　　　二、2011年重点省市卷烟产量数据</w:t>
      </w:r>
      <w:r>
        <w:rPr>
          <w:rFonts w:hint="eastAsia"/>
        </w:rPr>
        <w:br/>
      </w:r>
      <w:r>
        <w:rPr>
          <w:rFonts w:hint="eastAsia"/>
        </w:rPr>
        <w:t>　　第三节 全国卷烟产量增长性分析</w:t>
      </w:r>
      <w:r>
        <w:rPr>
          <w:rFonts w:hint="eastAsia"/>
        </w:rPr>
        <w:br/>
      </w:r>
      <w:r>
        <w:rPr>
          <w:rFonts w:hint="eastAsia"/>
        </w:rPr>
        <w:br/>
      </w:r>
      <w:r>
        <w:rPr>
          <w:rFonts w:hint="eastAsia"/>
        </w:rPr>
        <w:t>第七章 2011年中国卷烟市场运行态势分析</w:t>
      </w:r>
      <w:r>
        <w:rPr>
          <w:rFonts w:hint="eastAsia"/>
        </w:rPr>
        <w:br/>
      </w:r>
      <w:r>
        <w:rPr>
          <w:rFonts w:hint="eastAsia"/>
        </w:rPr>
        <w:t>　　第一节 2011年中国卷烟市场运行现状综述</w:t>
      </w:r>
      <w:r>
        <w:rPr>
          <w:rFonts w:hint="eastAsia"/>
        </w:rPr>
        <w:br/>
      </w:r>
      <w:r>
        <w:rPr>
          <w:rFonts w:hint="eastAsia"/>
        </w:rPr>
        <w:t>　　　　一、中国所有成品烟的生产总量</w:t>
      </w:r>
      <w:r>
        <w:rPr>
          <w:rFonts w:hint="eastAsia"/>
        </w:rPr>
        <w:br/>
      </w:r>
      <w:r>
        <w:rPr>
          <w:rFonts w:hint="eastAsia"/>
        </w:rPr>
        <w:t>　　　　二、中国香烟单牌号销量情况分析</w:t>
      </w:r>
      <w:r>
        <w:rPr>
          <w:rFonts w:hint="eastAsia"/>
        </w:rPr>
        <w:br/>
      </w:r>
      <w:r>
        <w:rPr>
          <w:rFonts w:hint="eastAsia"/>
        </w:rPr>
        <w:t>　　　　三、中国重点骨干品牌对全国卷烟销售收入的贡献率分析</w:t>
      </w:r>
      <w:r>
        <w:rPr>
          <w:rFonts w:hint="eastAsia"/>
        </w:rPr>
        <w:br/>
      </w:r>
      <w:r>
        <w:rPr>
          <w:rFonts w:hint="eastAsia"/>
        </w:rPr>
        <w:t>　　第二节 2011年中国品牌卷烟市场销量情况分析</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四、“黄鹤楼”</w:t>
      </w:r>
      <w:r>
        <w:rPr>
          <w:rFonts w:hint="eastAsia"/>
        </w:rPr>
        <w:br/>
      </w:r>
      <w:r>
        <w:rPr>
          <w:rFonts w:hint="eastAsia"/>
        </w:rPr>
        <w:t>　　　　五、“利群”</w:t>
      </w:r>
      <w:r>
        <w:rPr>
          <w:rFonts w:hint="eastAsia"/>
        </w:rPr>
        <w:br/>
      </w:r>
      <w:r>
        <w:rPr>
          <w:rFonts w:hint="eastAsia"/>
        </w:rPr>
        <w:t>　　　　六、“云烟”</w:t>
      </w:r>
      <w:r>
        <w:rPr>
          <w:rFonts w:hint="eastAsia"/>
        </w:rPr>
        <w:br/>
      </w:r>
      <w:r>
        <w:rPr>
          <w:rFonts w:hint="eastAsia"/>
        </w:rPr>
        <w:t>　　第三节 2011年中国农村卷烟市场运行分析</w:t>
      </w:r>
      <w:r>
        <w:rPr>
          <w:rFonts w:hint="eastAsia"/>
        </w:rPr>
        <w:br/>
      </w:r>
      <w:r>
        <w:rPr>
          <w:rFonts w:hint="eastAsia"/>
        </w:rPr>
        <w:t>　　　　一、农村卷烟市场的主要消费群体</w:t>
      </w:r>
      <w:r>
        <w:rPr>
          <w:rFonts w:hint="eastAsia"/>
        </w:rPr>
        <w:br/>
      </w:r>
      <w:r>
        <w:rPr>
          <w:rFonts w:hint="eastAsia"/>
        </w:rPr>
        <w:t>　　　　二、农村卷烟市场问题分析</w:t>
      </w:r>
      <w:r>
        <w:rPr>
          <w:rFonts w:hint="eastAsia"/>
        </w:rPr>
        <w:br/>
      </w:r>
      <w:r>
        <w:rPr>
          <w:rFonts w:hint="eastAsia"/>
        </w:rPr>
        <w:t>　　　　三、农村低档卷烟市场发展状况分析</w:t>
      </w:r>
      <w:r>
        <w:rPr>
          <w:rFonts w:hint="eastAsia"/>
        </w:rPr>
        <w:br/>
      </w:r>
      <w:r>
        <w:rPr>
          <w:rFonts w:hint="eastAsia"/>
        </w:rPr>
        <w:t>　　　　四、农村高档卷烟销售滞后现象分析</w:t>
      </w:r>
      <w:r>
        <w:rPr>
          <w:rFonts w:hint="eastAsia"/>
        </w:rPr>
        <w:br/>
      </w:r>
      <w:r>
        <w:rPr>
          <w:rFonts w:hint="eastAsia"/>
        </w:rPr>
        <w:t>　　　　五、开掘农村卷烟市场的对策</w:t>
      </w:r>
      <w:r>
        <w:rPr>
          <w:rFonts w:hint="eastAsia"/>
        </w:rPr>
        <w:br/>
      </w:r>
      <w:r>
        <w:rPr>
          <w:rFonts w:hint="eastAsia"/>
        </w:rPr>
        <w:t>　　第四节 2011年中国卷烟市场的影响因素探析</w:t>
      </w:r>
      <w:r>
        <w:rPr>
          <w:rFonts w:hint="eastAsia"/>
        </w:rPr>
        <w:br/>
      </w:r>
      <w:r>
        <w:rPr>
          <w:rFonts w:hint="eastAsia"/>
        </w:rPr>
        <w:t>　　　　一、卷烟市场发展环境分析</w:t>
      </w:r>
      <w:r>
        <w:rPr>
          <w:rFonts w:hint="eastAsia"/>
        </w:rPr>
        <w:br/>
      </w:r>
      <w:r>
        <w:rPr>
          <w:rFonts w:hint="eastAsia"/>
        </w:rPr>
        <w:t>　　　　二、现阶段制约国内卷烟市场销售的四个因素</w:t>
      </w:r>
      <w:r>
        <w:rPr>
          <w:rFonts w:hint="eastAsia"/>
        </w:rPr>
        <w:br/>
      </w:r>
      <w:r>
        <w:rPr>
          <w:rFonts w:hint="eastAsia"/>
        </w:rPr>
        <w:t>　　　　三、卷烟货源短缺带来的不利影响及解决措施</w:t>
      </w:r>
      <w:r>
        <w:rPr>
          <w:rFonts w:hint="eastAsia"/>
        </w:rPr>
        <w:br/>
      </w:r>
      <w:r>
        <w:rPr>
          <w:rFonts w:hint="eastAsia"/>
        </w:rPr>
        <w:t>　　　　四、山区人口迁移到城镇对卷烟市场的影响分析</w:t>
      </w:r>
      <w:r>
        <w:rPr>
          <w:rFonts w:hint="eastAsia"/>
        </w:rPr>
        <w:br/>
      </w:r>
      <w:r>
        <w:rPr>
          <w:rFonts w:hint="eastAsia"/>
        </w:rPr>
        <w:br/>
      </w:r>
      <w:r>
        <w:rPr>
          <w:rFonts w:hint="eastAsia"/>
        </w:rPr>
        <w:t>第八章 2011年卷烟行业消费情况分析</w:t>
      </w:r>
      <w:r>
        <w:rPr>
          <w:rFonts w:hint="eastAsia"/>
        </w:rPr>
        <w:br/>
      </w:r>
      <w:r>
        <w:rPr>
          <w:rFonts w:hint="eastAsia"/>
        </w:rPr>
        <w:t>　　第一节 2011年中国卷烟行业发展分析</w:t>
      </w:r>
      <w:r>
        <w:rPr>
          <w:rFonts w:hint="eastAsia"/>
        </w:rPr>
        <w:br/>
      </w:r>
      <w:r>
        <w:rPr>
          <w:rFonts w:hint="eastAsia"/>
        </w:rPr>
        <w:t>　　　　一、在销品牌卷烟的区位特征与市场影响</w:t>
      </w:r>
      <w:r>
        <w:rPr>
          <w:rFonts w:hint="eastAsia"/>
        </w:rPr>
        <w:br/>
      </w:r>
      <w:r>
        <w:rPr>
          <w:rFonts w:hint="eastAsia"/>
        </w:rPr>
        <w:t>　　　　二、从消费需求看类别卷烟销售趋势</w:t>
      </w:r>
      <w:r>
        <w:rPr>
          <w:rFonts w:hint="eastAsia"/>
        </w:rPr>
        <w:br/>
      </w:r>
      <w:r>
        <w:rPr>
          <w:rFonts w:hint="eastAsia"/>
        </w:rPr>
        <w:t>　　第二节 2011年中国高端卷烟女性消费者调查</w:t>
      </w:r>
      <w:r>
        <w:rPr>
          <w:rFonts w:hint="eastAsia"/>
        </w:rPr>
        <w:br/>
      </w:r>
      <w:r>
        <w:rPr>
          <w:rFonts w:hint="eastAsia"/>
        </w:rPr>
        <w:t>　　　　一、女性消费者样本情况</w:t>
      </w:r>
      <w:r>
        <w:rPr>
          <w:rFonts w:hint="eastAsia"/>
        </w:rPr>
        <w:br/>
      </w:r>
      <w:r>
        <w:rPr>
          <w:rFonts w:hint="eastAsia"/>
        </w:rPr>
        <w:t>　　　　二、女性消费者的群体特征</w:t>
      </w:r>
      <w:r>
        <w:rPr>
          <w:rFonts w:hint="eastAsia"/>
        </w:rPr>
        <w:br/>
      </w:r>
      <w:r>
        <w:rPr>
          <w:rFonts w:hint="eastAsia"/>
        </w:rPr>
        <w:t>　　　　三、女性消费者烟草消费特点</w:t>
      </w:r>
      <w:r>
        <w:rPr>
          <w:rFonts w:hint="eastAsia"/>
        </w:rPr>
        <w:br/>
      </w:r>
      <w:r>
        <w:rPr>
          <w:rFonts w:hint="eastAsia"/>
        </w:rPr>
        <w:t>　　　　四、高端卷烟的消费心理</w:t>
      </w:r>
      <w:r>
        <w:rPr>
          <w:rFonts w:hint="eastAsia"/>
        </w:rPr>
        <w:br/>
      </w:r>
      <w:r>
        <w:rPr>
          <w:rFonts w:hint="eastAsia"/>
        </w:rPr>
        <w:t>　　　　五、女性消费卷烟的发展建议</w:t>
      </w:r>
      <w:r>
        <w:rPr>
          <w:rFonts w:hint="eastAsia"/>
        </w:rPr>
        <w:br/>
      </w:r>
      <w:r>
        <w:rPr>
          <w:rFonts w:hint="eastAsia"/>
        </w:rPr>
        <w:t>　　第三节 2011年中国金融危机下卷烟消费群体的变动趋势</w:t>
      </w:r>
      <w:r>
        <w:rPr>
          <w:rFonts w:hint="eastAsia"/>
        </w:rPr>
        <w:br/>
      </w:r>
      <w:r>
        <w:rPr>
          <w:rFonts w:hint="eastAsia"/>
        </w:rPr>
        <w:t>　　　　一、卷烟消费群体发展趋势</w:t>
      </w:r>
      <w:r>
        <w:rPr>
          <w:rFonts w:hint="eastAsia"/>
        </w:rPr>
        <w:br/>
      </w:r>
      <w:r>
        <w:rPr>
          <w:rFonts w:hint="eastAsia"/>
        </w:rPr>
        <w:t>　　　　二、卷烟消费群体消费水平总体情况</w:t>
      </w:r>
      <w:r>
        <w:rPr>
          <w:rFonts w:hint="eastAsia"/>
        </w:rPr>
        <w:br/>
      </w:r>
      <w:r>
        <w:rPr>
          <w:rFonts w:hint="eastAsia"/>
        </w:rPr>
        <w:t>　　　　三、卷烟消费群体购买动机与购买行为的转变</w:t>
      </w:r>
      <w:r>
        <w:rPr>
          <w:rFonts w:hint="eastAsia"/>
        </w:rPr>
        <w:br/>
      </w:r>
      <w:r>
        <w:rPr>
          <w:rFonts w:hint="eastAsia"/>
        </w:rPr>
        <w:br/>
      </w:r>
      <w:r>
        <w:rPr>
          <w:rFonts w:hint="eastAsia"/>
        </w:rPr>
        <w:t>第九章 2001-2010年中国烟草或烟草代用品制成的雪茄烟及卷烟进出口数据统计情况</w:t>
      </w:r>
      <w:r>
        <w:rPr>
          <w:rFonts w:hint="eastAsia"/>
        </w:rPr>
        <w:br/>
      </w:r>
      <w:r>
        <w:rPr>
          <w:rFonts w:hint="eastAsia"/>
        </w:rPr>
        <w:t>　　第一节 2001-2010年中国烟草或烟草代用品制成的雪茄烟及卷烟出口统计</w:t>
      </w:r>
      <w:r>
        <w:rPr>
          <w:rFonts w:hint="eastAsia"/>
        </w:rPr>
        <w:br/>
      </w:r>
      <w:r>
        <w:rPr>
          <w:rFonts w:hint="eastAsia"/>
        </w:rPr>
        <w:t>　　第二节 2001-2010年中国烟草或烟草代用品制成的雪茄烟及卷烟进口统计</w:t>
      </w:r>
      <w:r>
        <w:rPr>
          <w:rFonts w:hint="eastAsia"/>
        </w:rPr>
        <w:br/>
      </w:r>
      <w:r>
        <w:rPr>
          <w:rFonts w:hint="eastAsia"/>
        </w:rPr>
        <w:t>　　第三节 2001-2010年中国烟草或烟草代用品制成的雪茄烟及卷烟进出口价格对比</w:t>
      </w:r>
      <w:r>
        <w:rPr>
          <w:rFonts w:hint="eastAsia"/>
        </w:rPr>
        <w:br/>
      </w:r>
      <w:r>
        <w:rPr>
          <w:rFonts w:hint="eastAsia"/>
        </w:rPr>
        <w:t>　　第四节 中国烟草或烟草代用品制成的雪茄烟及卷烟进出口主要来源地及出口目的地</w:t>
      </w:r>
      <w:r>
        <w:rPr>
          <w:rFonts w:hint="eastAsia"/>
        </w:rPr>
        <w:br/>
      </w:r>
      <w:r>
        <w:rPr>
          <w:rFonts w:hint="eastAsia"/>
        </w:rPr>
        <w:t>　　第五节 中国烟草或烟草代用品制成的雪茄烟及卷烟进出口省市分析</w:t>
      </w:r>
      <w:r>
        <w:rPr>
          <w:rFonts w:hint="eastAsia"/>
        </w:rPr>
        <w:br/>
      </w:r>
      <w:r>
        <w:rPr>
          <w:rFonts w:hint="eastAsia"/>
        </w:rPr>
        <w:br/>
      </w:r>
      <w:r>
        <w:rPr>
          <w:rFonts w:hint="eastAsia"/>
        </w:rPr>
        <w:t>第十章 2011年中国卷烟制造行业区域格局分析</w:t>
      </w:r>
      <w:r>
        <w:rPr>
          <w:rFonts w:hint="eastAsia"/>
        </w:rPr>
        <w:br/>
      </w:r>
      <w:r>
        <w:rPr>
          <w:rFonts w:hint="eastAsia"/>
        </w:rPr>
        <w:t>　　第一节 2011年华北地区卷烟制造行业分析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2011年东北地区卷烟制造行业分析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2011年华东地区卷烟制造行业分析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2011年华中地区卷烟制造行业分析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2011年华南地区卷烟制造行业分析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第十一章 2011年卷烟制造行业市场竞争格局分析</w:t>
      </w:r>
      <w:r>
        <w:rPr>
          <w:rFonts w:hint="eastAsia"/>
        </w:rPr>
        <w:br/>
      </w:r>
      <w:r>
        <w:rPr>
          <w:rFonts w:hint="eastAsia"/>
        </w:rPr>
        <w:t>　　第一节 2011年中国烟草竞争总况</w:t>
      </w:r>
      <w:r>
        <w:rPr>
          <w:rFonts w:hint="eastAsia"/>
        </w:rPr>
        <w:br/>
      </w:r>
      <w:r>
        <w:rPr>
          <w:rFonts w:hint="eastAsia"/>
        </w:rPr>
        <w:t>　　　　一、国内烟草品牌竞争力评析</w:t>
      </w:r>
      <w:r>
        <w:rPr>
          <w:rFonts w:hint="eastAsia"/>
        </w:rPr>
        <w:br/>
      </w:r>
      <w:r>
        <w:rPr>
          <w:rFonts w:hint="eastAsia"/>
        </w:rPr>
        <w:t>　　　　二、我国烟草产业步入品牌竞争时代</w:t>
      </w:r>
      <w:r>
        <w:rPr>
          <w:rFonts w:hint="eastAsia"/>
        </w:rPr>
        <w:br/>
      </w:r>
      <w:r>
        <w:rPr>
          <w:rFonts w:hint="eastAsia"/>
        </w:rPr>
        <w:t>　　　　三、重点骨干品牌的竞争呈现出“老品牌主导大局”的现象</w:t>
      </w:r>
      <w:r>
        <w:rPr>
          <w:rFonts w:hint="eastAsia"/>
        </w:rPr>
        <w:br/>
      </w:r>
      <w:r>
        <w:rPr>
          <w:rFonts w:hint="eastAsia"/>
        </w:rPr>
        <w:t>　　　　四、提升中国烟草业国际竞争力的途径</w:t>
      </w:r>
      <w:r>
        <w:rPr>
          <w:rFonts w:hint="eastAsia"/>
        </w:rPr>
        <w:br/>
      </w:r>
      <w:r>
        <w:rPr>
          <w:rFonts w:hint="eastAsia"/>
        </w:rPr>
        <w:t>　　第二节 2011年中国卷烟产业集中度分析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2011-2015年中国卷烟产业竞争趋势分析</w:t>
      </w:r>
      <w:r>
        <w:rPr>
          <w:rFonts w:hint="eastAsia"/>
        </w:rPr>
        <w:br/>
      </w:r>
      <w:r>
        <w:rPr>
          <w:rFonts w:hint="eastAsia"/>
        </w:rPr>
        <w:br/>
      </w:r>
      <w:r>
        <w:rPr>
          <w:rFonts w:hint="eastAsia"/>
        </w:rPr>
        <w:t>第十二章 2011年中国主要卷烟制造企业竞争财务数据分析</w:t>
      </w:r>
      <w:r>
        <w:rPr>
          <w:rFonts w:hint="eastAsia"/>
        </w:rPr>
        <w:br/>
      </w:r>
      <w:r>
        <w:rPr>
          <w:rFonts w:hint="eastAsia"/>
        </w:rPr>
        <w:t>　　第一节 湖南中烟工业公司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红云烟草（集团）有限责任公司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广东卷烟总厂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河南中烟工业公司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山东中烟工业公司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武汉烟草（集团）有限公司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杭州卷烟厂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贵州中烟工业公司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南京卷烟厂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陕西中烟工业公司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其他</w:t>
      </w:r>
      <w:r>
        <w:rPr>
          <w:rFonts w:hint="eastAsia"/>
        </w:rPr>
        <w:br/>
      </w:r>
      <w:r>
        <w:rPr>
          <w:rFonts w:hint="eastAsia"/>
        </w:rPr>
        <w:t>　　　　　　1、红塔集团</w:t>
      </w:r>
      <w:r>
        <w:rPr>
          <w:rFonts w:hint="eastAsia"/>
        </w:rPr>
        <w:br/>
      </w:r>
      <w:r>
        <w:rPr>
          <w:rFonts w:hint="eastAsia"/>
        </w:rPr>
        <w:t>　　　　　　2、上海烟草集团</w:t>
      </w:r>
      <w:r>
        <w:rPr>
          <w:rFonts w:hint="eastAsia"/>
        </w:rPr>
        <w:br/>
      </w:r>
      <w:r>
        <w:rPr>
          <w:rFonts w:hint="eastAsia"/>
        </w:rPr>
        <w:t>　　　　　　3、浙江中烟工业公司</w:t>
      </w:r>
      <w:r>
        <w:rPr>
          <w:rFonts w:hint="eastAsia"/>
        </w:rPr>
        <w:br/>
      </w:r>
      <w:r>
        <w:rPr>
          <w:rFonts w:hint="eastAsia"/>
        </w:rPr>
        <w:t>　　　　　　4、江苏中烟工业公司</w:t>
      </w:r>
      <w:r>
        <w:rPr>
          <w:rFonts w:hint="eastAsia"/>
        </w:rPr>
        <w:br/>
      </w:r>
      <w:r>
        <w:rPr>
          <w:rFonts w:hint="eastAsia"/>
        </w:rPr>
        <w:br/>
      </w:r>
      <w:r>
        <w:rPr>
          <w:rFonts w:hint="eastAsia"/>
        </w:rPr>
        <w:t>第十三章 2011年中国相关行业市场分析</w:t>
      </w:r>
      <w:r>
        <w:rPr>
          <w:rFonts w:hint="eastAsia"/>
        </w:rPr>
        <w:br/>
      </w:r>
      <w:r>
        <w:rPr>
          <w:rFonts w:hint="eastAsia"/>
        </w:rPr>
        <w:t>　　第一节 2011年中国烟草包装业发展分析</w:t>
      </w:r>
      <w:r>
        <w:rPr>
          <w:rFonts w:hint="eastAsia"/>
        </w:rPr>
        <w:br/>
      </w:r>
      <w:r>
        <w:rPr>
          <w:rFonts w:hint="eastAsia"/>
        </w:rPr>
        <w:t>　　　　一、烟草包装设计环境变化</w:t>
      </w:r>
      <w:r>
        <w:rPr>
          <w:rFonts w:hint="eastAsia"/>
        </w:rPr>
        <w:br/>
      </w:r>
      <w:r>
        <w:rPr>
          <w:rFonts w:hint="eastAsia"/>
        </w:rPr>
        <w:t>　　　　二、我国烟草行业过度包装问题分析</w:t>
      </w:r>
      <w:r>
        <w:rPr>
          <w:rFonts w:hint="eastAsia"/>
        </w:rPr>
        <w:br/>
      </w:r>
      <w:r>
        <w:rPr>
          <w:rFonts w:hint="eastAsia"/>
        </w:rPr>
        <w:t>　　　　三、烟草包装设计发展趋势</w:t>
      </w:r>
      <w:r>
        <w:rPr>
          <w:rFonts w:hint="eastAsia"/>
        </w:rPr>
        <w:br/>
      </w:r>
      <w:r>
        <w:rPr>
          <w:rFonts w:hint="eastAsia"/>
        </w:rPr>
        <w:t>　　　　四、未来国际烟草包装行业走势分析</w:t>
      </w:r>
      <w:r>
        <w:rPr>
          <w:rFonts w:hint="eastAsia"/>
        </w:rPr>
        <w:br/>
      </w:r>
      <w:r>
        <w:rPr>
          <w:rFonts w:hint="eastAsia"/>
        </w:rPr>
        <w:t>　　第二节 2008-2010年中国卷烟纸制造业发展分析</w:t>
      </w:r>
      <w:r>
        <w:rPr>
          <w:rFonts w:hint="eastAsia"/>
        </w:rPr>
        <w:br/>
      </w:r>
      <w:r>
        <w:rPr>
          <w:rFonts w:hint="eastAsia"/>
        </w:rPr>
        <w:t>　　　　一、卷烟纸市场发展态势分析</w:t>
      </w:r>
      <w:r>
        <w:rPr>
          <w:rFonts w:hint="eastAsia"/>
        </w:rPr>
        <w:br/>
      </w:r>
      <w:r>
        <w:rPr>
          <w:rFonts w:hint="eastAsia"/>
        </w:rPr>
        <w:t>　　　　二、未来卷烟纸行业发展分析</w:t>
      </w:r>
      <w:r>
        <w:rPr>
          <w:rFonts w:hint="eastAsia"/>
        </w:rPr>
        <w:br/>
      </w:r>
      <w:r>
        <w:rPr>
          <w:rFonts w:hint="eastAsia"/>
        </w:rPr>
        <w:t>　　第三节 2011年中国烟草广告业发展分析</w:t>
      </w:r>
      <w:r>
        <w:rPr>
          <w:rFonts w:hint="eastAsia"/>
        </w:rPr>
        <w:br/>
      </w:r>
      <w:r>
        <w:rPr>
          <w:rFonts w:hint="eastAsia"/>
        </w:rPr>
        <w:t>　　　　一、2011年烟草广告整治情况</w:t>
      </w:r>
      <w:r>
        <w:rPr>
          <w:rFonts w:hint="eastAsia"/>
        </w:rPr>
        <w:br/>
      </w:r>
      <w:r>
        <w:rPr>
          <w:rFonts w:hint="eastAsia"/>
        </w:rPr>
        <w:t>　　　　二、烟草广告业发展策略分析</w:t>
      </w:r>
      <w:r>
        <w:rPr>
          <w:rFonts w:hint="eastAsia"/>
        </w:rPr>
        <w:br/>
      </w:r>
      <w:r>
        <w:rPr>
          <w:rFonts w:hint="eastAsia"/>
        </w:rPr>
        <w:t>　　第四节 2011年中国烟草机械业发展分析</w:t>
      </w:r>
      <w:r>
        <w:rPr>
          <w:rFonts w:hint="eastAsia"/>
        </w:rPr>
        <w:br/>
      </w:r>
      <w:r>
        <w:rPr>
          <w:rFonts w:hint="eastAsia"/>
        </w:rPr>
        <w:t>　　　　一、烟草机械进出口分析</w:t>
      </w:r>
      <w:r>
        <w:rPr>
          <w:rFonts w:hint="eastAsia"/>
        </w:rPr>
        <w:br/>
      </w:r>
      <w:r>
        <w:rPr>
          <w:rFonts w:hint="eastAsia"/>
        </w:rPr>
        <w:t>　　　　二、国产烟包印刷设备制造发展机遇</w:t>
      </w:r>
      <w:r>
        <w:rPr>
          <w:rFonts w:hint="eastAsia"/>
        </w:rPr>
        <w:br/>
      </w:r>
      <w:r>
        <w:rPr>
          <w:rFonts w:hint="eastAsia"/>
        </w:rPr>
        <w:t>　　　　三、《烟草控制框架公约》对烟包印刷企业的影响</w:t>
      </w:r>
      <w:r>
        <w:rPr>
          <w:rFonts w:hint="eastAsia"/>
        </w:rPr>
        <w:br/>
      </w:r>
      <w:r>
        <w:rPr>
          <w:rFonts w:hint="eastAsia"/>
        </w:rPr>
        <w:t>　　第五节 2011年中国烟草物流业发展分析</w:t>
      </w:r>
      <w:r>
        <w:rPr>
          <w:rFonts w:hint="eastAsia"/>
        </w:rPr>
        <w:br/>
      </w:r>
      <w:r>
        <w:rPr>
          <w:rFonts w:hint="eastAsia"/>
        </w:rPr>
        <w:t>　　　　一、烟草行业的物流配送渠道分析</w:t>
      </w:r>
      <w:r>
        <w:rPr>
          <w:rFonts w:hint="eastAsia"/>
        </w:rPr>
        <w:br/>
      </w:r>
      <w:r>
        <w:rPr>
          <w:rFonts w:hint="eastAsia"/>
        </w:rPr>
        <w:t>　　　　二、烟草行业工商物流一体化建设</w:t>
      </w:r>
      <w:r>
        <w:rPr>
          <w:rFonts w:hint="eastAsia"/>
        </w:rPr>
        <w:br/>
      </w:r>
      <w:r>
        <w:rPr>
          <w:rFonts w:hint="eastAsia"/>
        </w:rPr>
        <w:br/>
      </w:r>
      <w:r>
        <w:rPr>
          <w:rFonts w:hint="eastAsia"/>
        </w:rPr>
        <w:t>第十四章 2011-2015年中国卷烟行业发展趋势与对策</w:t>
      </w:r>
      <w:r>
        <w:rPr>
          <w:rFonts w:hint="eastAsia"/>
        </w:rPr>
        <w:br/>
      </w:r>
      <w:r>
        <w:rPr>
          <w:rFonts w:hint="eastAsia"/>
        </w:rPr>
        <w:t>　　第一节 2011-2015年中国卷烟品牌发展趋势</w:t>
      </w:r>
      <w:r>
        <w:rPr>
          <w:rFonts w:hint="eastAsia"/>
        </w:rPr>
        <w:br/>
      </w:r>
      <w:r>
        <w:rPr>
          <w:rFonts w:hint="eastAsia"/>
        </w:rPr>
        <w:t>　　　　一、品牌发展“强者趋强”</w:t>
      </w:r>
      <w:r>
        <w:rPr>
          <w:rFonts w:hint="eastAsia"/>
        </w:rPr>
        <w:br/>
      </w:r>
      <w:r>
        <w:rPr>
          <w:rFonts w:hint="eastAsia"/>
        </w:rPr>
        <w:t>　　　　二、品牌集中度不断提高</w:t>
      </w:r>
      <w:r>
        <w:rPr>
          <w:rFonts w:hint="eastAsia"/>
        </w:rPr>
        <w:br/>
      </w:r>
      <w:r>
        <w:rPr>
          <w:rFonts w:hint="eastAsia"/>
        </w:rPr>
        <w:t>　　　　三、高档价位卷烟品牌增长强劲</w:t>
      </w:r>
      <w:r>
        <w:rPr>
          <w:rFonts w:hint="eastAsia"/>
        </w:rPr>
        <w:br/>
      </w:r>
      <w:r>
        <w:rPr>
          <w:rFonts w:hint="eastAsia"/>
        </w:rPr>
        <w:t>　　　　四、全国统一大市场逐步形成</w:t>
      </w:r>
      <w:r>
        <w:rPr>
          <w:rFonts w:hint="eastAsia"/>
        </w:rPr>
        <w:br/>
      </w:r>
      <w:r>
        <w:rPr>
          <w:rFonts w:hint="eastAsia"/>
        </w:rPr>
        <w:t>　　　　五、工商企业共同培育卷烟品牌的意识在迅速增强</w:t>
      </w:r>
      <w:r>
        <w:rPr>
          <w:rFonts w:hint="eastAsia"/>
        </w:rPr>
        <w:br/>
      </w:r>
      <w:r>
        <w:rPr>
          <w:rFonts w:hint="eastAsia"/>
        </w:rPr>
        <w:t>　　第二节 2011-2015年中国软包与硬包卷烟的发展趋势</w:t>
      </w:r>
      <w:r>
        <w:rPr>
          <w:rFonts w:hint="eastAsia"/>
        </w:rPr>
        <w:br/>
      </w:r>
      <w:r>
        <w:rPr>
          <w:rFonts w:hint="eastAsia"/>
        </w:rPr>
        <w:t>　　　　一、软包与硬包卷烟的发展趋势</w:t>
      </w:r>
      <w:r>
        <w:rPr>
          <w:rFonts w:hint="eastAsia"/>
        </w:rPr>
        <w:br/>
      </w:r>
      <w:r>
        <w:rPr>
          <w:rFonts w:hint="eastAsia"/>
        </w:rPr>
        <w:t>　　　　二、创新支撑卷烟包装发展</w:t>
      </w:r>
      <w:r>
        <w:rPr>
          <w:rFonts w:hint="eastAsia"/>
        </w:rPr>
        <w:br/>
      </w:r>
      <w:r>
        <w:rPr>
          <w:rFonts w:hint="eastAsia"/>
        </w:rPr>
        <w:t>　　第三节 2011-2015年我国卷烟行业技术发展趋势分析</w:t>
      </w:r>
      <w:r>
        <w:rPr>
          <w:rFonts w:hint="eastAsia"/>
        </w:rPr>
        <w:br/>
      </w:r>
      <w:r>
        <w:rPr>
          <w:rFonts w:hint="eastAsia"/>
        </w:rPr>
        <w:t>　　　　一、卷烟的包装材料将更加注重环保</w:t>
      </w:r>
      <w:r>
        <w:rPr>
          <w:rFonts w:hint="eastAsia"/>
        </w:rPr>
        <w:br/>
      </w:r>
      <w:r>
        <w:rPr>
          <w:rFonts w:hint="eastAsia"/>
        </w:rPr>
        <w:t>　　　　二、使用单张纸凹版印刷机</w:t>
      </w:r>
      <w:r>
        <w:rPr>
          <w:rFonts w:hint="eastAsia"/>
        </w:rPr>
        <w:br/>
      </w:r>
      <w:r>
        <w:rPr>
          <w:rFonts w:hint="eastAsia"/>
        </w:rPr>
        <w:t>　　　　三、中国卷烟包装的防伪技术将不断提高</w:t>
      </w:r>
      <w:r>
        <w:rPr>
          <w:rFonts w:hint="eastAsia"/>
        </w:rPr>
        <w:br/>
      </w:r>
      <w:r>
        <w:rPr>
          <w:rFonts w:hint="eastAsia"/>
        </w:rPr>
        <w:t>　　　　四、卷烟包装的外观和设计将更加新颖、实用和个性化</w:t>
      </w:r>
      <w:r>
        <w:rPr>
          <w:rFonts w:hint="eastAsia"/>
        </w:rPr>
        <w:br/>
      </w:r>
      <w:r>
        <w:rPr>
          <w:rFonts w:hint="eastAsia"/>
        </w:rPr>
        <w:t>　　第四节 2011-2015年中国开拓国际卷烟市场的对策</w:t>
      </w:r>
      <w:r>
        <w:rPr>
          <w:rFonts w:hint="eastAsia"/>
        </w:rPr>
        <w:br/>
      </w:r>
      <w:r>
        <w:rPr>
          <w:rFonts w:hint="eastAsia"/>
        </w:rPr>
        <w:t>　　　　一、直面国际巨头</w:t>
      </w:r>
      <w:r>
        <w:rPr>
          <w:rFonts w:hint="eastAsia"/>
        </w:rPr>
        <w:br/>
      </w:r>
      <w:r>
        <w:rPr>
          <w:rFonts w:hint="eastAsia"/>
        </w:rPr>
        <w:t>　　　　二、调整战略，资产整合效益最优化</w:t>
      </w:r>
      <w:r>
        <w:rPr>
          <w:rFonts w:hint="eastAsia"/>
        </w:rPr>
        <w:br/>
      </w:r>
      <w:r>
        <w:rPr>
          <w:rFonts w:hint="eastAsia"/>
        </w:rPr>
        <w:t>　　　　三、学会控制国外市场的风险</w:t>
      </w:r>
      <w:r>
        <w:rPr>
          <w:rFonts w:hint="eastAsia"/>
        </w:rPr>
        <w:br/>
      </w:r>
      <w:r>
        <w:rPr>
          <w:rFonts w:hint="eastAsia"/>
        </w:rPr>
        <w:t>　　第五节 2011-2015年烟草企业战略扩张成功的对策</w:t>
      </w:r>
      <w:r>
        <w:rPr>
          <w:rFonts w:hint="eastAsia"/>
        </w:rPr>
        <w:br/>
      </w:r>
      <w:r>
        <w:rPr>
          <w:rFonts w:hint="eastAsia"/>
        </w:rPr>
        <w:t>　　　　一、烟草企业战略扩张和行业发展时机的失衡</w:t>
      </w:r>
      <w:r>
        <w:rPr>
          <w:rFonts w:hint="eastAsia"/>
        </w:rPr>
        <w:br/>
      </w:r>
      <w:r>
        <w:rPr>
          <w:rFonts w:hint="eastAsia"/>
        </w:rPr>
        <w:t>　　　　二、分析对扩张战略中的烟草企业的重要意义</w:t>
      </w:r>
      <w:r>
        <w:rPr>
          <w:rFonts w:hint="eastAsia"/>
        </w:rPr>
        <w:br/>
      </w:r>
      <w:r>
        <w:rPr>
          <w:rFonts w:hint="eastAsia"/>
        </w:rPr>
        <w:t>　　　　三、科学制定企业扩张战略</w:t>
      </w:r>
      <w:r>
        <w:rPr>
          <w:rFonts w:hint="eastAsia"/>
        </w:rPr>
        <w:br/>
      </w:r>
      <w:r>
        <w:rPr>
          <w:rFonts w:hint="eastAsia"/>
        </w:rPr>
        <w:t>　　第六节 2011-2015年卷烟新产品投放策略分析</w:t>
      </w:r>
      <w:r>
        <w:rPr>
          <w:rFonts w:hint="eastAsia"/>
        </w:rPr>
        <w:br/>
      </w:r>
      <w:r>
        <w:rPr>
          <w:rFonts w:hint="eastAsia"/>
        </w:rPr>
        <w:t>　　　　一、产品的核心特色</w:t>
      </w:r>
      <w:r>
        <w:rPr>
          <w:rFonts w:hint="eastAsia"/>
        </w:rPr>
        <w:br/>
      </w:r>
      <w:r>
        <w:rPr>
          <w:rFonts w:hint="eastAsia"/>
        </w:rPr>
        <w:t>　　　　二、小规模的投放测试</w:t>
      </w:r>
      <w:r>
        <w:rPr>
          <w:rFonts w:hint="eastAsia"/>
        </w:rPr>
        <w:br/>
      </w:r>
      <w:r>
        <w:rPr>
          <w:rFonts w:hint="eastAsia"/>
        </w:rPr>
        <w:t>　　　　三、适当的产品促销活动</w:t>
      </w:r>
      <w:r>
        <w:rPr>
          <w:rFonts w:hint="eastAsia"/>
        </w:rPr>
        <w:br/>
      </w:r>
      <w:r>
        <w:rPr>
          <w:rFonts w:hint="eastAsia"/>
        </w:rPr>
        <w:t>　　　　四、果断的中止投放</w:t>
      </w:r>
      <w:r>
        <w:rPr>
          <w:rFonts w:hint="eastAsia"/>
        </w:rPr>
        <w:br/>
      </w:r>
      <w:r>
        <w:rPr>
          <w:rFonts w:hint="eastAsia"/>
        </w:rPr>
        <w:t>　　第七节 2011-2015年中式卷烟的发展对策</w:t>
      </w:r>
      <w:r>
        <w:rPr>
          <w:rFonts w:hint="eastAsia"/>
        </w:rPr>
        <w:br/>
      </w:r>
      <w:r>
        <w:rPr>
          <w:rFonts w:hint="eastAsia"/>
        </w:rPr>
        <w:t>　　　　一、国产烟叶是形成中式卷烟特征的基础</w:t>
      </w:r>
      <w:r>
        <w:rPr>
          <w:rFonts w:hint="eastAsia"/>
        </w:rPr>
        <w:br/>
      </w:r>
      <w:r>
        <w:rPr>
          <w:rFonts w:hint="eastAsia"/>
        </w:rPr>
        <w:t>　　　　二、配方理念是强化中式卷烟的核心</w:t>
      </w:r>
      <w:r>
        <w:rPr>
          <w:rFonts w:hint="eastAsia"/>
        </w:rPr>
        <w:br/>
      </w:r>
      <w:r>
        <w:rPr>
          <w:rFonts w:hint="eastAsia"/>
        </w:rPr>
        <w:t>　　　　三、特色工艺是生产中式卷烟的保证</w:t>
      </w:r>
      <w:r>
        <w:rPr>
          <w:rFonts w:hint="eastAsia"/>
        </w:rPr>
        <w:br/>
      </w:r>
      <w:r>
        <w:rPr>
          <w:rFonts w:hint="eastAsia"/>
        </w:rPr>
        <w:t>　　　　四、特色管理是中式卷烟发展壮大的基石</w:t>
      </w:r>
      <w:r>
        <w:rPr>
          <w:rFonts w:hint="eastAsia"/>
        </w:rPr>
        <w:br/>
      </w:r>
      <w:r>
        <w:rPr>
          <w:rFonts w:hint="eastAsia"/>
        </w:rPr>
        <w:t>　　　　五、降焦减害是发展中式卷烟的关键</w:t>
      </w:r>
      <w:r>
        <w:rPr>
          <w:rFonts w:hint="eastAsia"/>
        </w:rPr>
        <w:br/>
      </w:r>
      <w:r>
        <w:rPr>
          <w:rFonts w:hint="eastAsia"/>
        </w:rPr>
        <w:t>　　　　六、艺术包装是中式卷烟的卖点</w:t>
      </w:r>
      <w:r>
        <w:rPr>
          <w:rFonts w:hint="eastAsia"/>
        </w:rPr>
        <w:br/>
      </w:r>
      <w:r>
        <w:rPr>
          <w:rFonts w:hint="eastAsia"/>
        </w:rPr>
        <w:t>　　第八节 2011-2015年推动中国卷烟品牌持续发展的对策</w:t>
      </w:r>
      <w:r>
        <w:rPr>
          <w:rFonts w:hint="eastAsia"/>
        </w:rPr>
        <w:br/>
      </w:r>
      <w:r>
        <w:rPr>
          <w:rFonts w:hint="eastAsia"/>
        </w:rPr>
        <w:t>　　　　一、着力培育壮大10多个重点骨干品牌</w:t>
      </w:r>
      <w:r>
        <w:rPr>
          <w:rFonts w:hint="eastAsia"/>
        </w:rPr>
        <w:br/>
      </w:r>
      <w:r>
        <w:rPr>
          <w:rFonts w:hint="eastAsia"/>
        </w:rPr>
        <w:t>　　　　二、推动卷烟工业企业跨省联合重组</w:t>
      </w:r>
      <w:r>
        <w:rPr>
          <w:rFonts w:hint="eastAsia"/>
        </w:rPr>
        <w:br/>
      </w:r>
      <w:r>
        <w:rPr>
          <w:rFonts w:hint="eastAsia"/>
        </w:rPr>
        <w:t>　　　　三、加强烟叶基础工作</w:t>
      </w:r>
      <w:r>
        <w:rPr>
          <w:rFonts w:hint="eastAsia"/>
        </w:rPr>
        <w:br/>
      </w:r>
      <w:r>
        <w:rPr>
          <w:rFonts w:hint="eastAsia"/>
        </w:rPr>
        <w:t>　　　　四、加强工商协同和批零互动</w:t>
      </w:r>
      <w:r>
        <w:rPr>
          <w:rFonts w:hint="eastAsia"/>
        </w:rPr>
        <w:br/>
      </w:r>
      <w:r>
        <w:rPr>
          <w:rFonts w:hint="eastAsia"/>
        </w:rPr>
        <w:t>　　　　五、加大研发创新力度</w:t>
      </w:r>
      <w:r>
        <w:rPr>
          <w:rFonts w:hint="eastAsia"/>
        </w:rPr>
        <w:br/>
      </w:r>
      <w:r>
        <w:rPr>
          <w:rFonts w:hint="eastAsia"/>
        </w:rPr>
        <w:t>　　　　六、加大打假打私力度</w:t>
      </w:r>
      <w:r>
        <w:rPr>
          <w:rFonts w:hint="eastAsia"/>
        </w:rPr>
        <w:br/>
      </w:r>
      <w:r>
        <w:rPr>
          <w:rFonts w:hint="eastAsia"/>
        </w:rPr>
        <w:br/>
      </w:r>
      <w:r>
        <w:rPr>
          <w:rFonts w:hint="eastAsia"/>
        </w:rPr>
        <w:t>第十五章 2011年中国卷烟制造行业投资环境分析</w:t>
      </w:r>
      <w:r>
        <w:rPr>
          <w:rFonts w:hint="eastAsia"/>
        </w:rPr>
        <w:br/>
      </w:r>
      <w:r>
        <w:rPr>
          <w:rFonts w:hint="eastAsia"/>
        </w:rPr>
        <w:t>　　第一节 2011年中国经济发展环境分析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2011年中国卷烟制造政策法规环境分析</w:t>
      </w:r>
      <w:r>
        <w:rPr>
          <w:rFonts w:hint="eastAsia"/>
        </w:rPr>
        <w:br/>
      </w:r>
      <w:r>
        <w:rPr>
          <w:rFonts w:hint="eastAsia"/>
        </w:rPr>
        <w:t>　　　　一、中国烟草行业是国家税收的主要贡献者</w:t>
      </w:r>
      <w:r>
        <w:rPr>
          <w:rFonts w:hint="eastAsia"/>
        </w:rPr>
        <w:br/>
      </w:r>
      <w:r>
        <w:rPr>
          <w:rFonts w:hint="eastAsia"/>
        </w:rPr>
        <w:t>　　　　二、烟税增长速度</w:t>
      </w:r>
      <w:r>
        <w:rPr>
          <w:rFonts w:hint="eastAsia"/>
        </w:rPr>
        <w:br/>
      </w:r>
      <w:r>
        <w:rPr>
          <w:rFonts w:hint="eastAsia"/>
        </w:rPr>
        <w:t>　　　　三、禁烟令对卷烟制造业的影响分析</w:t>
      </w:r>
      <w:r>
        <w:rPr>
          <w:rFonts w:hint="eastAsia"/>
        </w:rPr>
        <w:br/>
      </w:r>
      <w:r>
        <w:rPr>
          <w:rFonts w:hint="eastAsia"/>
        </w:rPr>
        <w:t>　　　　四、卷烟产品消费税政策调整对烟草商业企业影响</w:t>
      </w:r>
      <w:r>
        <w:rPr>
          <w:rFonts w:hint="eastAsia"/>
        </w:rPr>
        <w:br/>
      </w:r>
      <w:r>
        <w:rPr>
          <w:rFonts w:hint="eastAsia"/>
        </w:rPr>
        <w:t>　　第三节 2011年中国卷烟业社会环境分析</w:t>
      </w:r>
      <w:r>
        <w:rPr>
          <w:rFonts w:hint="eastAsia"/>
        </w:rPr>
        <w:br/>
      </w:r>
      <w:r>
        <w:rPr>
          <w:rFonts w:hint="eastAsia"/>
        </w:rPr>
        <w:t>　　　　一、烟民数量及世界烟民占比</w:t>
      </w:r>
      <w:r>
        <w:rPr>
          <w:rFonts w:hint="eastAsia"/>
        </w:rPr>
        <w:br/>
      </w:r>
      <w:r>
        <w:rPr>
          <w:rFonts w:hint="eastAsia"/>
        </w:rPr>
        <w:t>　　　　二、吸烟人数增加数量</w:t>
      </w:r>
      <w:r>
        <w:rPr>
          <w:rFonts w:hint="eastAsia"/>
        </w:rPr>
        <w:br/>
      </w:r>
      <w:r>
        <w:rPr>
          <w:rFonts w:hint="eastAsia"/>
        </w:rPr>
        <w:t>　　第四节 卷烟制造产业调整和振兴规划</w:t>
      </w:r>
      <w:r>
        <w:rPr>
          <w:rFonts w:hint="eastAsia"/>
        </w:rPr>
        <w:br/>
      </w:r>
      <w:r>
        <w:rPr>
          <w:rFonts w:hint="eastAsia"/>
        </w:rPr>
        <w:t>　　　　一、卷烟制造产业现状及面临的形势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第十六章 2011-2015年中国卷烟制造投资战略研究</w:t>
      </w:r>
      <w:r>
        <w:rPr>
          <w:rFonts w:hint="eastAsia"/>
        </w:rPr>
        <w:br/>
      </w:r>
      <w:r>
        <w:rPr>
          <w:rFonts w:hint="eastAsia"/>
        </w:rPr>
        <w:t>　　第一节 2011年中国卷烟制造行业投资概况</w:t>
      </w:r>
      <w:r>
        <w:rPr>
          <w:rFonts w:hint="eastAsia"/>
        </w:rPr>
        <w:br/>
      </w:r>
      <w:r>
        <w:rPr>
          <w:rFonts w:hint="eastAsia"/>
        </w:rPr>
        <w:t>　　　　一、中国卷烟业投资特性</w:t>
      </w:r>
      <w:r>
        <w:rPr>
          <w:rFonts w:hint="eastAsia"/>
        </w:rPr>
        <w:br/>
      </w:r>
      <w:r>
        <w:rPr>
          <w:rFonts w:hint="eastAsia"/>
        </w:rPr>
        <w:t>　　　　二、中国卷烟投资价值研究</w:t>
      </w:r>
      <w:r>
        <w:rPr>
          <w:rFonts w:hint="eastAsia"/>
        </w:rPr>
        <w:br/>
      </w:r>
      <w:r>
        <w:rPr>
          <w:rFonts w:hint="eastAsia"/>
        </w:rPr>
        <w:t>　　　　三、中国加强卷烟市场监管全力优化投资环境</w:t>
      </w:r>
      <w:r>
        <w:rPr>
          <w:rFonts w:hint="eastAsia"/>
        </w:rPr>
        <w:br/>
      </w:r>
      <w:r>
        <w:rPr>
          <w:rFonts w:hint="eastAsia"/>
        </w:rPr>
        <w:t>　　第二节 2011-2015年中国卷烟制造行业投资机会分析</w:t>
      </w:r>
      <w:r>
        <w:rPr>
          <w:rFonts w:hint="eastAsia"/>
        </w:rPr>
        <w:br/>
      </w:r>
      <w:r>
        <w:rPr>
          <w:rFonts w:hint="eastAsia"/>
        </w:rPr>
        <w:t>　　　　一、中国卷烟区域投资潜力分析</w:t>
      </w:r>
      <w:r>
        <w:rPr>
          <w:rFonts w:hint="eastAsia"/>
        </w:rPr>
        <w:br/>
      </w:r>
      <w:r>
        <w:rPr>
          <w:rFonts w:hint="eastAsia"/>
        </w:rPr>
        <w:t>　　　　二、中国卷烟投资吸引力分析</w:t>
      </w:r>
      <w:r>
        <w:rPr>
          <w:rFonts w:hint="eastAsia"/>
        </w:rPr>
        <w:br/>
      </w:r>
      <w:r>
        <w:rPr>
          <w:rFonts w:hint="eastAsia"/>
        </w:rPr>
        <w:t>　　　　三、与产业链相关的投资机会分析</w:t>
      </w:r>
      <w:r>
        <w:rPr>
          <w:rFonts w:hint="eastAsia"/>
        </w:rPr>
        <w:br/>
      </w:r>
      <w:r>
        <w:rPr>
          <w:rFonts w:hint="eastAsia"/>
        </w:rPr>
        <w:t>　　第三节 2011-2015年中国卷烟制造行业投资风险分析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第四节 权威专家投资建议</w:t>
      </w:r>
      <w:r>
        <w:rPr>
          <w:rFonts w:hint="eastAsia"/>
        </w:rPr>
        <w:br/>
      </w:r>
      <w:r>
        <w:rPr>
          <w:rFonts w:hint="eastAsia"/>
        </w:rPr>
        <w:br/>
      </w:r>
      <w:r>
        <w:rPr>
          <w:rFonts w:hint="eastAsia"/>
        </w:rPr>
        <w:t>第十七章 2011-2015年中国卷烟制造行业发展趋势预测分析</w:t>
      </w:r>
      <w:r>
        <w:rPr>
          <w:rFonts w:hint="eastAsia"/>
        </w:rPr>
        <w:br/>
      </w:r>
      <w:r>
        <w:rPr>
          <w:rFonts w:hint="eastAsia"/>
        </w:rPr>
        <w:t>　　第一节 2011-2015年中国卷烟制造行业发展前景分析</w:t>
      </w:r>
      <w:r>
        <w:rPr>
          <w:rFonts w:hint="eastAsia"/>
        </w:rPr>
        <w:br/>
      </w:r>
      <w:r>
        <w:rPr>
          <w:rFonts w:hint="eastAsia"/>
        </w:rPr>
        <w:t>　　　　一、透析世界卷烟业三大发展趋势</w:t>
      </w:r>
      <w:r>
        <w:rPr>
          <w:rFonts w:hint="eastAsia"/>
        </w:rPr>
        <w:br/>
      </w:r>
      <w:r>
        <w:rPr>
          <w:rFonts w:hint="eastAsia"/>
        </w:rPr>
        <w:t>　　　　二、卷烟奢侈品的发展前景</w:t>
      </w:r>
      <w:r>
        <w:rPr>
          <w:rFonts w:hint="eastAsia"/>
        </w:rPr>
        <w:br/>
      </w:r>
      <w:r>
        <w:rPr>
          <w:rFonts w:hint="eastAsia"/>
        </w:rPr>
        <w:t>　　　　三、区域性高档卷烟的发展前景</w:t>
      </w:r>
      <w:r>
        <w:rPr>
          <w:rFonts w:hint="eastAsia"/>
        </w:rPr>
        <w:br/>
      </w:r>
      <w:r>
        <w:rPr>
          <w:rFonts w:hint="eastAsia"/>
        </w:rPr>
        <w:t>　　第二节 2011-2015年中国卷烟行业市场预测分析</w:t>
      </w:r>
      <w:r>
        <w:rPr>
          <w:rFonts w:hint="eastAsia"/>
        </w:rPr>
        <w:br/>
      </w:r>
      <w:r>
        <w:rPr>
          <w:rFonts w:hint="eastAsia"/>
        </w:rPr>
        <w:t>　　　　一、2011-2015年卷烟行业产量预测分析</w:t>
      </w:r>
      <w:r>
        <w:rPr>
          <w:rFonts w:hint="eastAsia"/>
        </w:rPr>
        <w:br/>
      </w:r>
      <w:r>
        <w:rPr>
          <w:rFonts w:hint="eastAsia"/>
        </w:rPr>
        <w:t>　　　　二、2011-2015年卷烟行业需求预测分析</w:t>
      </w:r>
      <w:r>
        <w:rPr>
          <w:rFonts w:hint="eastAsia"/>
        </w:rPr>
        <w:br/>
      </w:r>
      <w:r>
        <w:rPr>
          <w:rFonts w:hint="eastAsia"/>
        </w:rPr>
        <w:t>　　　　三、2011-2015年卷烟产品进出口贸易预测</w:t>
      </w:r>
      <w:r>
        <w:rPr>
          <w:rFonts w:hint="eastAsia"/>
        </w:rPr>
        <w:br/>
      </w:r>
      <w:r>
        <w:rPr>
          <w:rFonts w:hint="eastAsia"/>
        </w:rPr>
        <w:t>　　第三节 中.智.林.2011-2015年中国卷烟行业盈利能力预测</w:t>
      </w:r>
      <w:r>
        <w:rPr>
          <w:rFonts w:hint="eastAsia"/>
        </w:rPr>
        <w:br/>
      </w:r>
      <w:r>
        <w:rPr>
          <w:rFonts w:hint="eastAsia"/>
        </w:rPr>
        <w:br/>
      </w:r>
      <w:r>
        <w:rPr>
          <w:rFonts w:hint="eastAsia"/>
        </w:rPr>
        <w:t>图表目录</w:t>
      </w:r>
      <w:r>
        <w:rPr>
          <w:rFonts w:hint="eastAsia"/>
        </w:rPr>
        <w:br/>
      </w:r>
      <w:r>
        <w:rPr>
          <w:rFonts w:hint="eastAsia"/>
        </w:rPr>
        <w:t>　　图表 1 世界主要卷烟产销大国烟草税征收方式及税率</w:t>
      </w:r>
      <w:r>
        <w:rPr>
          <w:rFonts w:hint="eastAsia"/>
        </w:rPr>
        <w:br/>
      </w:r>
      <w:r>
        <w:rPr>
          <w:rFonts w:hint="eastAsia"/>
        </w:rPr>
        <w:t>　　图表 2 中国烤烟种植面积统计表</w:t>
      </w:r>
      <w:r>
        <w:rPr>
          <w:rFonts w:hint="eastAsia"/>
        </w:rPr>
        <w:br/>
      </w:r>
      <w:r>
        <w:rPr>
          <w:rFonts w:hint="eastAsia"/>
        </w:rPr>
        <w:t>　　图表 3 2005-2011年6月中国卷烟制造业竞争企业数量趋势图</w:t>
      </w:r>
      <w:r>
        <w:rPr>
          <w:rFonts w:hint="eastAsia"/>
        </w:rPr>
        <w:br/>
      </w:r>
      <w:r>
        <w:rPr>
          <w:rFonts w:hint="eastAsia"/>
        </w:rPr>
        <w:t>　　图表 4 2005-2011年6月中国卷烟制造业亏损企业数量趋势图</w:t>
      </w:r>
      <w:r>
        <w:rPr>
          <w:rFonts w:hint="eastAsia"/>
        </w:rPr>
        <w:br/>
      </w:r>
      <w:r>
        <w:rPr>
          <w:rFonts w:hint="eastAsia"/>
        </w:rPr>
        <w:t>　　图表 7 2005-2011年6月中国卷烟制造业市场资产总额增长分析</w:t>
      </w:r>
      <w:r>
        <w:rPr>
          <w:rFonts w:hint="eastAsia"/>
        </w:rPr>
        <w:br/>
      </w:r>
      <w:r>
        <w:rPr>
          <w:rFonts w:hint="eastAsia"/>
        </w:rPr>
        <w:t>　　图表 9 2005-2011年6月中国卷烟制造业市场销售利润率分析</w:t>
      </w:r>
      <w:r>
        <w:rPr>
          <w:rFonts w:hint="eastAsia"/>
        </w:rPr>
        <w:br/>
      </w:r>
      <w:r>
        <w:rPr>
          <w:rFonts w:hint="eastAsia"/>
        </w:rPr>
        <w:t>　　图表 10 2005-2011年6月中国卷烟制造业市场销售毛利率分析</w:t>
      </w:r>
      <w:r>
        <w:rPr>
          <w:rFonts w:hint="eastAsia"/>
        </w:rPr>
        <w:br/>
      </w:r>
      <w:r>
        <w:rPr>
          <w:rFonts w:hint="eastAsia"/>
        </w:rPr>
        <w:t>　　图表 11 2005-2011年6月中国卷烟制造业市场资产利润率分析</w:t>
      </w:r>
      <w:r>
        <w:rPr>
          <w:rFonts w:hint="eastAsia"/>
        </w:rPr>
        <w:br/>
      </w:r>
      <w:r>
        <w:rPr>
          <w:rFonts w:hint="eastAsia"/>
        </w:rPr>
        <w:t>　　图表 12 2011-2015年中国卷烟制造业市场盈利能力预测</w:t>
      </w:r>
      <w:r>
        <w:rPr>
          <w:rFonts w:hint="eastAsia"/>
        </w:rPr>
        <w:br/>
      </w:r>
      <w:r>
        <w:rPr>
          <w:rFonts w:hint="eastAsia"/>
        </w:rPr>
        <w:t>　　图表 18 出口交货值占工业产值的比重</w:t>
      </w:r>
      <w:r>
        <w:rPr>
          <w:rFonts w:hint="eastAsia"/>
        </w:rPr>
        <w:br/>
      </w:r>
      <w:r>
        <w:rPr>
          <w:rFonts w:hint="eastAsia"/>
        </w:rPr>
        <w:t>　　图表 19 2001-2010年中国卷烟产量</w:t>
      </w:r>
      <w:r>
        <w:rPr>
          <w:rFonts w:hint="eastAsia"/>
        </w:rPr>
        <w:br/>
      </w:r>
      <w:r>
        <w:rPr>
          <w:rFonts w:hint="eastAsia"/>
        </w:rPr>
        <w:t>　　图表 20 2008年中国卷烟产量分省市统计</w:t>
      </w:r>
      <w:r>
        <w:rPr>
          <w:rFonts w:hint="eastAsia"/>
        </w:rPr>
        <w:br/>
      </w:r>
      <w:r>
        <w:rPr>
          <w:rFonts w:hint="eastAsia"/>
        </w:rPr>
        <w:t>　　图表 21 2009年1-12月卷烟月度产量表</w:t>
      </w:r>
      <w:r>
        <w:rPr>
          <w:rFonts w:hint="eastAsia"/>
        </w:rPr>
        <w:br/>
      </w:r>
      <w:r>
        <w:rPr>
          <w:rFonts w:hint="eastAsia"/>
        </w:rPr>
        <w:t>　　图表 22 2010年1-12月中国分省市卷烟产量统计分析</w:t>
      </w:r>
      <w:r>
        <w:rPr>
          <w:rFonts w:hint="eastAsia"/>
        </w:rPr>
        <w:br/>
      </w:r>
      <w:r>
        <w:rPr>
          <w:rFonts w:hint="eastAsia"/>
        </w:rPr>
        <w:t>　　图表 23 2011年1-10月全国卷烟产量数据</w:t>
      </w:r>
      <w:r>
        <w:rPr>
          <w:rFonts w:hint="eastAsia"/>
        </w:rPr>
        <w:br/>
      </w:r>
      <w:r>
        <w:rPr>
          <w:rFonts w:hint="eastAsia"/>
        </w:rPr>
        <w:t>　　图表 24 2011年1-10月中国卷烟分省市产量数据统计</w:t>
      </w:r>
      <w:r>
        <w:rPr>
          <w:rFonts w:hint="eastAsia"/>
        </w:rPr>
        <w:br/>
      </w:r>
      <w:r>
        <w:rPr>
          <w:rFonts w:hint="eastAsia"/>
        </w:rPr>
        <w:t>　　图表 26 2011年春节节后市场“利群”系列卷烟销售分析</w:t>
      </w:r>
      <w:r>
        <w:rPr>
          <w:rFonts w:hint="eastAsia"/>
        </w:rPr>
        <w:br/>
      </w:r>
      <w:r>
        <w:rPr>
          <w:rFonts w:hint="eastAsia"/>
        </w:rPr>
        <w:t>　　图表 27 2011年春节期间市场“利群”系列卷烟销售分析</w:t>
      </w:r>
      <w:r>
        <w:rPr>
          <w:rFonts w:hint="eastAsia"/>
        </w:rPr>
        <w:br/>
      </w:r>
      <w:r>
        <w:rPr>
          <w:rFonts w:hint="eastAsia"/>
        </w:rPr>
        <w:t>　　图表 28 女性消费者样本占各地区总样本比重</w:t>
      </w:r>
      <w:r>
        <w:rPr>
          <w:rFonts w:hint="eastAsia"/>
        </w:rPr>
        <w:br/>
      </w:r>
      <w:r>
        <w:rPr>
          <w:rFonts w:hint="eastAsia"/>
        </w:rPr>
        <w:t>　　图表 29 吸烟女性与购烟女性比例</w:t>
      </w:r>
      <w:r>
        <w:rPr>
          <w:rFonts w:hint="eastAsia"/>
        </w:rPr>
        <w:br/>
      </w:r>
      <w:r>
        <w:rPr>
          <w:rFonts w:hint="eastAsia"/>
        </w:rPr>
        <w:t>　　图表 30 不同年龄段女性的送礼对象</w:t>
      </w:r>
      <w:r>
        <w:rPr>
          <w:rFonts w:hint="eastAsia"/>
        </w:rPr>
        <w:br/>
      </w:r>
      <w:r>
        <w:rPr>
          <w:rFonts w:hint="eastAsia"/>
        </w:rPr>
        <w:t>　　图表 31 第一提及品牌</w:t>
      </w:r>
      <w:r>
        <w:rPr>
          <w:rFonts w:hint="eastAsia"/>
        </w:rPr>
        <w:br/>
      </w:r>
      <w:r>
        <w:rPr>
          <w:rFonts w:hint="eastAsia"/>
        </w:rPr>
        <w:t>　　图表 32 对第一提及品牌的评价</w:t>
      </w:r>
      <w:r>
        <w:rPr>
          <w:rFonts w:hint="eastAsia"/>
        </w:rPr>
        <w:br/>
      </w:r>
      <w:r>
        <w:rPr>
          <w:rFonts w:hint="eastAsia"/>
        </w:rPr>
        <w:t>　　图表 33 常吸品牌</w:t>
      </w:r>
      <w:r>
        <w:rPr>
          <w:rFonts w:hint="eastAsia"/>
        </w:rPr>
        <w:br/>
      </w:r>
      <w:r>
        <w:rPr>
          <w:rFonts w:hint="eastAsia"/>
        </w:rPr>
        <w:t>　　图表 34 常吸考虑因素</w:t>
      </w:r>
      <w:r>
        <w:rPr>
          <w:rFonts w:hint="eastAsia"/>
        </w:rPr>
        <w:br/>
      </w:r>
      <w:r>
        <w:rPr>
          <w:rFonts w:hint="eastAsia"/>
        </w:rPr>
        <w:t>　　图表 35 作为礼品烟的品牌</w:t>
      </w:r>
      <w:r>
        <w:rPr>
          <w:rFonts w:hint="eastAsia"/>
        </w:rPr>
        <w:br/>
      </w:r>
      <w:r>
        <w:rPr>
          <w:rFonts w:hint="eastAsia"/>
        </w:rPr>
        <w:t>　　图表 37 2001-2011年10月中国卷烟进口统计</w:t>
      </w:r>
      <w:r>
        <w:rPr>
          <w:rFonts w:hint="eastAsia"/>
        </w:rPr>
        <w:br/>
      </w:r>
      <w:r>
        <w:rPr>
          <w:rFonts w:hint="eastAsia"/>
        </w:rPr>
        <w:t>　　图表 38 2011年1-10月华北地区卷烟产量分析</w:t>
      </w:r>
      <w:r>
        <w:rPr>
          <w:rFonts w:hint="eastAsia"/>
        </w:rPr>
        <w:br/>
      </w:r>
      <w:r>
        <w:rPr>
          <w:rFonts w:hint="eastAsia"/>
        </w:rPr>
        <w:t>　　图表 39 2010-2011年9月华北地区机卷烟行业发展能力分析</w:t>
      </w:r>
      <w:r>
        <w:rPr>
          <w:rFonts w:hint="eastAsia"/>
        </w:rPr>
        <w:br/>
      </w:r>
      <w:r>
        <w:rPr>
          <w:rFonts w:hint="eastAsia"/>
        </w:rPr>
        <w:t>　　图表 40 2010-2011年9月华北地区机卷烟行业盈利能力分析</w:t>
      </w:r>
      <w:r>
        <w:rPr>
          <w:rFonts w:hint="eastAsia"/>
        </w:rPr>
        <w:br/>
      </w:r>
      <w:r>
        <w:rPr>
          <w:rFonts w:hint="eastAsia"/>
        </w:rPr>
        <w:t>　　图表 41 2010-2011年9月华北地区机卷烟行业资产负债率分析</w:t>
      </w:r>
      <w:r>
        <w:rPr>
          <w:rFonts w:hint="eastAsia"/>
        </w:rPr>
        <w:br/>
      </w:r>
      <w:r>
        <w:rPr>
          <w:rFonts w:hint="eastAsia"/>
        </w:rPr>
        <w:t>　　图表 42 2010-2011年9月我国华北地区卷烟行业出口交货值增长分析</w:t>
      </w:r>
      <w:r>
        <w:rPr>
          <w:rFonts w:hint="eastAsia"/>
        </w:rPr>
        <w:br/>
      </w:r>
      <w:r>
        <w:rPr>
          <w:rFonts w:hint="eastAsia"/>
        </w:rPr>
        <w:t>　　图表 43 2011年1-10月东北地区卷烟产量分析</w:t>
      </w:r>
      <w:r>
        <w:rPr>
          <w:rFonts w:hint="eastAsia"/>
        </w:rPr>
        <w:br/>
      </w:r>
      <w:r>
        <w:rPr>
          <w:rFonts w:hint="eastAsia"/>
        </w:rPr>
        <w:t>　　图表 44 2010-2011年9月东北地区机卷烟行业发展能力分析</w:t>
      </w:r>
      <w:r>
        <w:rPr>
          <w:rFonts w:hint="eastAsia"/>
        </w:rPr>
        <w:br/>
      </w:r>
      <w:r>
        <w:rPr>
          <w:rFonts w:hint="eastAsia"/>
        </w:rPr>
        <w:t>　　图表 47 2010-2011年9月我国东北地区卷烟行业出口交货值增长分析</w:t>
      </w:r>
      <w:r>
        <w:rPr>
          <w:rFonts w:hint="eastAsia"/>
        </w:rPr>
        <w:br/>
      </w:r>
      <w:r>
        <w:rPr>
          <w:rFonts w:hint="eastAsia"/>
        </w:rPr>
        <w:t>　　图表 48 2011年1-10月华东地区卷烟产量分析</w:t>
      </w:r>
      <w:r>
        <w:rPr>
          <w:rFonts w:hint="eastAsia"/>
        </w:rPr>
        <w:br/>
      </w:r>
      <w:r>
        <w:rPr>
          <w:rFonts w:hint="eastAsia"/>
        </w:rPr>
        <w:t>　　图表 49 2010-2011年9月华东地区机卷烟行业发展能力分析</w:t>
      </w:r>
      <w:r>
        <w:rPr>
          <w:rFonts w:hint="eastAsia"/>
        </w:rPr>
        <w:br/>
      </w:r>
      <w:r>
        <w:rPr>
          <w:rFonts w:hint="eastAsia"/>
        </w:rPr>
        <w:t>　　图表 64 近4年湖南中烟工业有限责任公司总资产周转次数变化情况</w:t>
      </w:r>
      <w:r>
        <w:rPr>
          <w:rFonts w:hint="eastAsia"/>
        </w:rPr>
        <w:br/>
      </w:r>
      <w:r>
        <w:rPr>
          <w:rFonts w:hint="eastAsia"/>
        </w:rPr>
        <w:t>　　图表 65 近4年湖南中烟工业有限责任公司产权比率变化情况</w:t>
      </w:r>
      <w:r>
        <w:rPr>
          <w:rFonts w:hint="eastAsia"/>
        </w:rPr>
        <w:br/>
      </w:r>
      <w:r>
        <w:rPr>
          <w:rFonts w:hint="eastAsia"/>
        </w:rPr>
        <w:t>　　图表 66 近4年湖南中烟工业有限责任公司已获利息倍数变化情况</w:t>
      </w:r>
      <w:r>
        <w:rPr>
          <w:rFonts w:hint="eastAsia"/>
        </w:rPr>
        <w:br/>
      </w:r>
      <w:r>
        <w:rPr>
          <w:rFonts w:hint="eastAsia"/>
        </w:rPr>
        <w:t>　　图表 67 近4年湖南中烟工业有限责任公司销售毛利率变化情况</w:t>
      </w:r>
      <w:r>
        <w:rPr>
          <w:rFonts w:hint="eastAsia"/>
        </w:rPr>
        <w:br/>
      </w:r>
      <w:r>
        <w:rPr>
          <w:rFonts w:hint="eastAsia"/>
        </w:rPr>
        <w:t>　　图表 68 近4年湖南中烟工业有限责任公司资产负债率变化情况</w:t>
      </w:r>
      <w:r>
        <w:rPr>
          <w:rFonts w:hint="eastAsia"/>
        </w:rPr>
        <w:br/>
      </w:r>
      <w:r>
        <w:rPr>
          <w:rFonts w:hint="eastAsia"/>
        </w:rPr>
        <w:t>　　图表 69 近4年湖南中烟工业有限责任公司固定资产周转次数情况</w:t>
      </w:r>
      <w:r>
        <w:rPr>
          <w:rFonts w:hint="eastAsia"/>
        </w:rPr>
        <w:br/>
      </w:r>
      <w:r>
        <w:rPr>
          <w:rFonts w:hint="eastAsia"/>
        </w:rPr>
        <w:t>　　图表 70 近4年湖南中烟工业有限责任公司流动资产周转次数变化情况</w:t>
      </w:r>
      <w:r>
        <w:rPr>
          <w:rFonts w:hint="eastAsia"/>
        </w:rPr>
        <w:br/>
      </w:r>
      <w:r>
        <w:rPr>
          <w:rFonts w:hint="eastAsia"/>
        </w:rPr>
        <w:t>　　图表 71 近4年红云烟草（集团）有限责任公司总资产周转次数变化情况</w:t>
      </w:r>
      <w:r>
        <w:rPr>
          <w:rFonts w:hint="eastAsia"/>
        </w:rPr>
        <w:br/>
      </w:r>
      <w:r>
        <w:rPr>
          <w:rFonts w:hint="eastAsia"/>
        </w:rPr>
        <w:t>　　图表 72 近4年红云烟草（集团）有限责任公司产权比率变化情况</w:t>
      </w:r>
      <w:r>
        <w:rPr>
          <w:rFonts w:hint="eastAsia"/>
        </w:rPr>
        <w:br/>
      </w:r>
      <w:r>
        <w:rPr>
          <w:rFonts w:hint="eastAsia"/>
        </w:rPr>
        <w:t>　　图表 73 近4年红云烟草（集团）有限责任公司已获利息倍数变化情况</w:t>
      </w:r>
      <w:r>
        <w:rPr>
          <w:rFonts w:hint="eastAsia"/>
        </w:rPr>
        <w:br/>
      </w:r>
      <w:r>
        <w:rPr>
          <w:rFonts w:hint="eastAsia"/>
        </w:rPr>
        <w:t>　　图表 74 近4年红云烟草（集团）有限责任公司销售毛利率变化情况</w:t>
      </w:r>
      <w:r>
        <w:rPr>
          <w:rFonts w:hint="eastAsia"/>
        </w:rPr>
        <w:br/>
      </w:r>
      <w:r>
        <w:rPr>
          <w:rFonts w:hint="eastAsia"/>
        </w:rPr>
        <w:t>　　图表 75 近4年红云烟草（集团）有限责任公司资产负债率变化情况</w:t>
      </w:r>
      <w:r>
        <w:rPr>
          <w:rFonts w:hint="eastAsia"/>
        </w:rPr>
        <w:br/>
      </w:r>
      <w:r>
        <w:rPr>
          <w:rFonts w:hint="eastAsia"/>
        </w:rPr>
        <w:t>　　图表 76 近4年红云烟草（集团）有限责任公司固定资产周转次数情况</w:t>
      </w:r>
      <w:r>
        <w:rPr>
          <w:rFonts w:hint="eastAsia"/>
        </w:rPr>
        <w:br/>
      </w:r>
      <w:r>
        <w:rPr>
          <w:rFonts w:hint="eastAsia"/>
        </w:rPr>
        <w:t>　　图表 77 近4年红云烟草（集团）有限责任公司流动资产周转次数变化情况</w:t>
      </w:r>
      <w:r>
        <w:rPr>
          <w:rFonts w:hint="eastAsia"/>
        </w:rPr>
        <w:br/>
      </w:r>
      <w:r>
        <w:rPr>
          <w:rFonts w:hint="eastAsia"/>
        </w:rPr>
        <w:t>　　图表 78 近4年广东卷烟总厂总资产周转次数变化情况</w:t>
      </w:r>
      <w:r>
        <w:rPr>
          <w:rFonts w:hint="eastAsia"/>
        </w:rPr>
        <w:br/>
      </w:r>
      <w:r>
        <w:rPr>
          <w:rFonts w:hint="eastAsia"/>
        </w:rPr>
        <w:t>　　图表 79 近4年广东卷烟总厂产权比率变化情况</w:t>
      </w:r>
      <w:r>
        <w:rPr>
          <w:rFonts w:hint="eastAsia"/>
        </w:rPr>
        <w:br/>
      </w:r>
      <w:r>
        <w:rPr>
          <w:rFonts w:hint="eastAsia"/>
        </w:rPr>
        <w:t>　　图表 80 近4年广东卷烟总厂已获利息倍数变化情况</w:t>
      </w:r>
      <w:r>
        <w:rPr>
          <w:rFonts w:hint="eastAsia"/>
        </w:rPr>
        <w:br/>
      </w:r>
      <w:r>
        <w:rPr>
          <w:rFonts w:hint="eastAsia"/>
        </w:rPr>
        <w:t>　　图表 81 近4年广东卷烟总厂销售毛利率变化情况</w:t>
      </w:r>
      <w:r>
        <w:rPr>
          <w:rFonts w:hint="eastAsia"/>
        </w:rPr>
        <w:br/>
      </w:r>
      <w:r>
        <w:rPr>
          <w:rFonts w:hint="eastAsia"/>
        </w:rPr>
        <w:t>　　图表 82 近4年广东卷烟总厂资产负债率变化情况</w:t>
      </w:r>
      <w:r>
        <w:rPr>
          <w:rFonts w:hint="eastAsia"/>
        </w:rPr>
        <w:br/>
      </w:r>
      <w:r>
        <w:rPr>
          <w:rFonts w:hint="eastAsia"/>
        </w:rPr>
        <w:t>　　图表 83 近4年广东卷烟总厂固定资产周转次数情况</w:t>
      </w:r>
      <w:r>
        <w:rPr>
          <w:rFonts w:hint="eastAsia"/>
        </w:rPr>
        <w:br/>
      </w:r>
      <w:r>
        <w:rPr>
          <w:rFonts w:hint="eastAsia"/>
        </w:rPr>
        <w:t>　　图表 84 近4年广东卷烟总厂流动资产周转次数变化情况</w:t>
      </w:r>
      <w:r>
        <w:rPr>
          <w:rFonts w:hint="eastAsia"/>
        </w:rPr>
        <w:br/>
      </w:r>
      <w:r>
        <w:rPr>
          <w:rFonts w:hint="eastAsia"/>
        </w:rPr>
        <w:t>　　图表 85 近4年河南中烟工业公司总资产周转次数变化情况</w:t>
      </w:r>
      <w:r>
        <w:rPr>
          <w:rFonts w:hint="eastAsia"/>
        </w:rPr>
        <w:br/>
      </w:r>
      <w:r>
        <w:rPr>
          <w:rFonts w:hint="eastAsia"/>
        </w:rPr>
        <w:t>　　图表 86 近4年河南中烟工业公司产权比率变化情况</w:t>
      </w:r>
      <w:r>
        <w:rPr>
          <w:rFonts w:hint="eastAsia"/>
        </w:rPr>
        <w:br/>
      </w:r>
      <w:r>
        <w:rPr>
          <w:rFonts w:hint="eastAsia"/>
        </w:rPr>
        <w:t>　　图表 87 近4年河南中烟工业公司已获利息倍数变化情况</w:t>
      </w:r>
      <w:r>
        <w:rPr>
          <w:rFonts w:hint="eastAsia"/>
        </w:rPr>
        <w:br/>
      </w:r>
      <w:r>
        <w:rPr>
          <w:rFonts w:hint="eastAsia"/>
        </w:rPr>
        <w:t>　　图表 88 近4年河南中烟工业公司销售毛利率变化情况</w:t>
      </w:r>
      <w:r>
        <w:rPr>
          <w:rFonts w:hint="eastAsia"/>
        </w:rPr>
        <w:br/>
      </w:r>
      <w:r>
        <w:rPr>
          <w:rFonts w:hint="eastAsia"/>
        </w:rPr>
        <w:t>　　图表 89 近4年河南中烟工业公司资产负债率变化情况</w:t>
      </w:r>
      <w:r>
        <w:rPr>
          <w:rFonts w:hint="eastAsia"/>
        </w:rPr>
        <w:br/>
      </w:r>
      <w:r>
        <w:rPr>
          <w:rFonts w:hint="eastAsia"/>
        </w:rPr>
        <w:t>　　图表 90 近4年河南中烟工业公司固定资产周转次数情况</w:t>
      </w:r>
      <w:r>
        <w:rPr>
          <w:rFonts w:hint="eastAsia"/>
        </w:rPr>
        <w:br/>
      </w:r>
      <w:r>
        <w:rPr>
          <w:rFonts w:hint="eastAsia"/>
        </w:rPr>
        <w:t>　　图表 91 近4年河南中烟工业公司流动资产周转次数变化情况</w:t>
      </w:r>
      <w:r>
        <w:rPr>
          <w:rFonts w:hint="eastAsia"/>
        </w:rPr>
        <w:br/>
      </w:r>
      <w:r>
        <w:rPr>
          <w:rFonts w:hint="eastAsia"/>
        </w:rPr>
        <w:t>　　图表 92 近4年山东中烟工业有限责任公司总资产周转次数变化情况</w:t>
      </w:r>
      <w:r>
        <w:rPr>
          <w:rFonts w:hint="eastAsia"/>
        </w:rPr>
        <w:br/>
      </w:r>
      <w:r>
        <w:rPr>
          <w:rFonts w:hint="eastAsia"/>
        </w:rPr>
        <w:t>　　图表 93 近4年山东中烟工业有限责任公司产权比率变化情况</w:t>
      </w:r>
      <w:r>
        <w:rPr>
          <w:rFonts w:hint="eastAsia"/>
        </w:rPr>
        <w:br/>
      </w:r>
      <w:r>
        <w:rPr>
          <w:rFonts w:hint="eastAsia"/>
        </w:rPr>
        <w:t>　　图表 94 近4年山东中烟工业有限责任公司已获利息倍数变化情况</w:t>
      </w:r>
      <w:r>
        <w:rPr>
          <w:rFonts w:hint="eastAsia"/>
        </w:rPr>
        <w:br/>
      </w:r>
      <w:r>
        <w:rPr>
          <w:rFonts w:hint="eastAsia"/>
        </w:rPr>
        <w:t>　　图表 95 近4年山东中烟工业有限责任公司销售毛利率变化情况</w:t>
      </w:r>
      <w:r>
        <w:rPr>
          <w:rFonts w:hint="eastAsia"/>
        </w:rPr>
        <w:br/>
      </w:r>
      <w:r>
        <w:rPr>
          <w:rFonts w:hint="eastAsia"/>
        </w:rPr>
        <w:t>　　图表 96 近4年山东中烟工业有限责任公司资产负债率变化情况</w:t>
      </w:r>
      <w:r>
        <w:rPr>
          <w:rFonts w:hint="eastAsia"/>
        </w:rPr>
        <w:br/>
      </w:r>
      <w:r>
        <w:rPr>
          <w:rFonts w:hint="eastAsia"/>
        </w:rPr>
        <w:t>　　图表 97 近4年山东中烟工业有限责任公司固定资产周转次数情况</w:t>
      </w:r>
      <w:r>
        <w:rPr>
          <w:rFonts w:hint="eastAsia"/>
        </w:rPr>
        <w:br/>
      </w:r>
      <w:r>
        <w:rPr>
          <w:rFonts w:hint="eastAsia"/>
        </w:rPr>
        <w:t>　　图表 98 近4年山东中烟工业有限责任公司流动资产周转次数变化情况</w:t>
      </w:r>
      <w:r>
        <w:rPr>
          <w:rFonts w:hint="eastAsia"/>
        </w:rPr>
        <w:br/>
      </w:r>
      <w:r>
        <w:rPr>
          <w:rFonts w:hint="eastAsia"/>
        </w:rPr>
        <w:t>　　图表 99 近4年武汉烟草（集团）有限公司总资产周转次数变化情况</w:t>
      </w:r>
      <w:r>
        <w:rPr>
          <w:rFonts w:hint="eastAsia"/>
        </w:rPr>
        <w:br/>
      </w:r>
      <w:r>
        <w:rPr>
          <w:rFonts w:hint="eastAsia"/>
        </w:rPr>
        <w:t>　　图表 100 近4年武汉烟草（集团）有限公司产权比率变化情况</w:t>
      </w:r>
      <w:r>
        <w:rPr>
          <w:rFonts w:hint="eastAsia"/>
        </w:rPr>
        <w:br/>
      </w:r>
      <w:r>
        <w:rPr>
          <w:rFonts w:hint="eastAsia"/>
        </w:rPr>
        <w:t>　　图表 101 近4年武汉烟草（集团）有限公司已获利息倍数变化情况</w:t>
      </w:r>
      <w:r>
        <w:rPr>
          <w:rFonts w:hint="eastAsia"/>
        </w:rPr>
        <w:br/>
      </w:r>
      <w:r>
        <w:rPr>
          <w:rFonts w:hint="eastAsia"/>
        </w:rPr>
        <w:t>　　图表 102 近4年武汉烟草（集团）有限公司销售毛利率变化情况</w:t>
      </w:r>
      <w:r>
        <w:rPr>
          <w:rFonts w:hint="eastAsia"/>
        </w:rPr>
        <w:br/>
      </w:r>
      <w:r>
        <w:rPr>
          <w:rFonts w:hint="eastAsia"/>
        </w:rPr>
        <w:t>　　图表 103 近4年武汉烟草（集团）有限公司资产负债率变化情况</w:t>
      </w:r>
      <w:r>
        <w:rPr>
          <w:rFonts w:hint="eastAsia"/>
        </w:rPr>
        <w:br/>
      </w:r>
      <w:r>
        <w:rPr>
          <w:rFonts w:hint="eastAsia"/>
        </w:rPr>
        <w:t>　　图表 104 近4年武汉烟草（集团）有限公司固定资产周转次数情况</w:t>
      </w:r>
      <w:r>
        <w:rPr>
          <w:rFonts w:hint="eastAsia"/>
        </w:rPr>
        <w:br/>
      </w:r>
      <w:r>
        <w:rPr>
          <w:rFonts w:hint="eastAsia"/>
        </w:rPr>
        <w:t>　　图表 105 近4年武汉烟草（集团）有限公司流动资产周转次数变化情况</w:t>
      </w:r>
      <w:r>
        <w:rPr>
          <w:rFonts w:hint="eastAsia"/>
        </w:rPr>
        <w:br/>
      </w:r>
      <w:r>
        <w:rPr>
          <w:rFonts w:hint="eastAsia"/>
        </w:rPr>
        <w:t>　　图表 106 近3年杭州卷烟厂总资产周转次数变化情况</w:t>
      </w:r>
      <w:r>
        <w:rPr>
          <w:rFonts w:hint="eastAsia"/>
        </w:rPr>
        <w:br/>
      </w:r>
      <w:r>
        <w:rPr>
          <w:rFonts w:hint="eastAsia"/>
        </w:rPr>
        <w:t>　　图表 107 近3年杭州卷烟厂产权比率变化情况</w:t>
      </w:r>
      <w:r>
        <w:rPr>
          <w:rFonts w:hint="eastAsia"/>
        </w:rPr>
        <w:br/>
      </w:r>
      <w:r>
        <w:rPr>
          <w:rFonts w:hint="eastAsia"/>
        </w:rPr>
        <w:t>　　图表 108 近3年杭州卷烟厂已获利息倍数变化情况</w:t>
      </w:r>
      <w:r>
        <w:rPr>
          <w:rFonts w:hint="eastAsia"/>
        </w:rPr>
        <w:br/>
      </w:r>
      <w:r>
        <w:rPr>
          <w:rFonts w:hint="eastAsia"/>
        </w:rPr>
        <w:t>　　图表 109 近3年杭州卷烟厂销售毛利率变化情况</w:t>
      </w:r>
      <w:r>
        <w:rPr>
          <w:rFonts w:hint="eastAsia"/>
        </w:rPr>
        <w:br/>
      </w:r>
      <w:r>
        <w:rPr>
          <w:rFonts w:hint="eastAsia"/>
        </w:rPr>
        <w:t>　　图表 110 近3年杭州卷烟厂资产负债率变化情况</w:t>
      </w:r>
      <w:r>
        <w:rPr>
          <w:rFonts w:hint="eastAsia"/>
        </w:rPr>
        <w:br/>
      </w:r>
      <w:r>
        <w:rPr>
          <w:rFonts w:hint="eastAsia"/>
        </w:rPr>
        <w:t>　　图表 111 近3年杭州卷烟厂固定资产周转次数情况</w:t>
      </w:r>
      <w:r>
        <w:rPr>
          <w:rFonts w:hint="eastAsia"/>
        </w:rPr>
        <w:br/>
      </w:r>
      <w:r>
        <w:rPr>
          <w:rFonts w:hint="eastAsia"/>
        </w:rPr>
        <w:t>　　图表 112 近4年杭州卷烟厂流动资产周转次数变化情况</w:t>
      </w:r>
      <w:r>
        <w:rPr>
          <w:rFonts w:hint="eastAsia"/>
        </w:rPr>
        <w:br/>
      </w:r>
      <w:r>
        <w:rPr>
          <w:rFonts w:hint="eastAsia"/>
        </w:rPr>
        <w:t>　　图表 113 近4年贵州中烟工业有限责任公司总资产周转次数变化情况</w:t>
      </w:r>
      <w:r>
        <w:rPr>
          <w:rFonts w:hint="eastAsia"/>
        </w:rPr>
        <w:br/>
      </w:r>
      <w:r>
        <w:rPr>
          <w:rFonts w:hint="eastAsia"/>
        </w:rPr>
        <w:t>　　图表 114 近4年贵州中烟工业有限责任公司产权比率变化情况</w:t>
      </w:r>
      <w:r>
        <w:rPr>
          <w:rFonts w:hint="eastAsia"/>
        </w:rPr>
        <w:br/>
      </w:r>
      <w:r>
        <w:rPr>
          <w:rFonts w:hint="eastAsia"/>
        </w:rPr>
        <w:t>　　图表 115 近4年贵州中烟工业有限责任公司已获利息倍数变化情况</w:t>
      </w:r>
      <w:r>
        <w:rPr>
          <w:rFonts w:hint="eastAsia"/>
        </w:rPr>
        <w:br/>
      </w:r>
      <w:r>
        <w:rPr>
          <w:rFonts w:hint="eastAsia"/>
        </w:rPr>
        <w:t>　　图表 116 近4年贵州中烟工业有限责任公司销售毛利率变化情况</w:t>
      </w:r>
      <w:r>
        <w:rPr>
          <w:rFonts w:hint="eastAsia"/>
        </w:rPr>
        <w:br/>
      </w:r>
      <w:r>
        <w:rPr>
          <w:rFonts w:hint="eastAsia"/>
        </w:rPr>
        <w:t>　　图表 117 近4年贵州中烟工业有限责任公司资产负债率变化情况</w:t>
      </w:r>
      <w:r>
        <w:rPr>
          <w:rFonts w:hint="eastAsia"/>
        </w:rPr>
        <w:br/>
      </w:r>
      <w:r>
        <w:rPr>
          <w:rFonts w:hint="eastAsia"/>
        </w:rPr>
        <w:t>　　图表 118 近4年贵州中烟工业有限责任公司固定资产周转次数情况</w:t>
      </w:r>
      <w:r>
        <w:rPr>
          <w:rFonts w:hint="eastAsia"/>
        </w:rPr>
        <w:br/>
      </w:r>
      <w:r>
        <w:rPr>
          <w:rFonts w:hint="eastAsia"/>
        </w:rPr>
        <w:t>　　图表 119 近4年贵州中烟工业有限责任公司流动资产周转次数变化情况</w:t>
      </w:r>
      <w:r>
        <w:rPr>
          <w:rFonts w:hint="eastAsia"/>
        </w:rPr>
        <w:br/>
      </w:r>
      <w:r>
        <w:rPr>
          <w:rFonts w:hint="eastAsia"/>
        </w:rPr>
        <w:t>　　图表 120 近4年南京卷烟厂总资产周转次数变化情况</w:t>
      </w:r>
      <w:r>
        <w:rPr>
          <w:rFonts w:hint="eastAsia"/>
        </w:rPr>
        <w:br/>
      </w:r>
      <w:r>
        <w:rPr>
          <w:rFonts w:hint="eastAsia"/>
        </w:rPr>
        <w:t>　　图表 121 近4年南京卷烟厂产权比率变化情况</w:t>
      </w:r>
      <w:r>
        <w:rPr>
          <w:rFonts w:hint="eastAsia"/>
        </w:rPr>
        <w:br/>
      </w:r>
      <w:r>
        <w:rPr>
          <w:rFonts w:hint="eastAsia"/>
        </w:rPr>
        <w:t>　　图表 122 近4年南京卷烟厂已获利息倍数变化情况</w:t>
      </w:r>
      <w:r>
        <w:rPr>
          <w:rFonts w:hint="eastAsia"/>
        </w:rPr>
        <w:br/>
      </w:r>
      <w:r>
        <w:rPr>
          <w:rFonts w:hint="eastAsia"/>
        </w:rPr>
        <w:t>　　图表 123 近4年南京卷烟厂销售毛利率变化情况</w:t>
      </w:r>
      <w:r>
        <w:rPr>
          <w:rFonts w:hint="eastAsia"/>
        </w:rPr>
        <w:br/>
      </w:r>
      <w:r>
        <w:rPr>
          <w:rFonts w:hint="eastAsia"/>
        </w:rPr>
        <w:t>　　图表 124 近4年南京卷烟厂资产负债率变化情况</w:t>
      </w:r>
      <w:r>
        <w:rPr>
          <w:rFonts w:hint="eastAsia"/>
        </w:rPr>
        <w:br/>
      </w:r>
      <w:r>
        <w:rPr>
          <w:rFonts w:hint="eastAsia"/>
        </w:rPr>
        <w:t>　　图表 125 近4年南京卷烟厂固定资产周转次数情况</w:t>
      </w:r>
      <w:r>
        <w:rPr>
          <w:rFonts w:hint="eastAsia"/>
        </w:rPr>
        <w:br/>
      </w:r>
      <w:r>
        <w:rPr>
          <w:rFonts w:hint="eastAsia"/>
        </w:rPr>
        <w:t>　　图表 126 近4年南京卷烟厂流动资产周转次数变化情况</w:t>
      </w:r>
      <w:r>
        <w:rPr>
          <w:rFonts w:hint="eastAsia"/>
        </w:rPr>
        <w:br/>
      </w:r>
      <w:r>
        <w:rPr>
          <w:rFonts w:hint="eastAsia"/>
        </w:rPr>
        <w:t>　　图表 127 近4年陕西中烟工业有限责任公司总资产周转次数变化情况</w:t>
      </w:r>
      <w:r>
        <w:rPr>
          <w:rFonts w:hint="eastAsia"/>
        </w:rPr>
        <w:br/>
      </w:r>
      <w:r>
        <w:rPr>
          <w:rFonts w:hint="eastAsia"/>
        </w:rPr>
        <w:t>　　图表 128 近4年陕西中烟工业有限责任公司产权比率变化情况</w:t>
      </w:r>
      <w:r>
        <w:rPr>
          <w:rFonts w:hint="eastAsia"/>
        </w:rPr>
        <w:br/>
      </w:r>
      <w:r>
        <w:rPr>
          <w:rFonts w:hint="eastAsia"/>
        </w:rPr>
        <w:t>　　图表 129 近4年陕西中烟工业有限责任公司已获利息倍数变化情况</w:t>
      </w:r>
      <w:r>
        <w:rPr>
          <w:rFonts w:hint="eastAsia"/>
        </w:rPr>
        <w:br/>
      </w:r>
      <w:r>
        <w:rPr>
          <w:rFonts w:hint="eastAsia"/>
        </w:rPr>
        <w:t>　　图表 130 近4年陕西中烟工业有限责任公司销售毛利率变化情况</w:t>
      </w:r>
      <w:r>
        <w:rPr>
          <w:rFonts w:hint="eastAsia"/>
        </w:rPr>
        <w:br/>
      </w:r>
      <w:r>
        <w:rPr>
          <w:rFonts w:hint="eastAsia"/>
        </w:rPr>
        <w:t>　　图表 131 近4年陕西中烟工业有限责任公司资产负债率变化情况</w:t>
      </w:r>
      <w:r>
        <w:rPr>
          <w:rFonts w:hint="eastAsia"/>
        </w:rPr>
        <w:br/>
      </w:r>
      <w:r>
        <w:rPr>
          <w:rFonts w:hint="eastAsia"/>
        </w:rPr>
        <w:t>　　图表 132 近4年陕西中烟工业有限责任公司固定资产周转次数情况</w:t>
      </w:r>
      <w:r>
        <w:rPr>
          <w:rFonts w:hint="eastAsia"/>
        </w:rPr>
        <w:br/>
      </w:r>
      <w:r>
        <w:rPr>
          <w:rFonts w:hint="eastAsia"/>
        </w:rPr>
        <w:t>　　图表 133 近4年陕西中烟工业有限责任公司流动资产周转次数变化情况</w:t>
      </w:r>
      <w:r>
        <w:rPr>
          <w:rFonts w:hint="eastAsia"/>
        </w:rPr>
        <w:br/>
      </w:r>
      <w:r>
        <w:rPr>
          <w:rFonts w:hint="eastAsia"/>
        </w:rPr>
        <w:t>　　图表 134 近4年红塔集团总资产周转次数变化情况</w:t>
      </w:r>
      <w:r>
        <w:rPr>
          <w:rFonts w:hint="eastAsia"/>
        </w:rPr>
        <w:br/>
      </w:r>
      <w:r>
        <w:rPr>
          <w:rFonts w:hint="eastAsia"/>
        </w:rPr>
        <w:t>　　图表 135 近4年红塔集团销售毛利率变化情况</w:t>
      </w:r>
      <w:r>
        <w:rPr>
          <w:rFonts w:hint="eastAsia"/>
        </w:rPr>
        <w:br/>
      </w:r>
      <w:r>
        <w:rPr>
          <w:rFonts w:hint="eastAsia"/>
        </w:rPr>
        <w:t>　　图表 136 近4年红塔集团资产负债率变化情况</w:t>
      </w:r>
      <w:r>
        <w:rPr>
          <w:rFonts w:hint="eastAsia"/>
        </w:rPr>
        <w:br/>
      </w:r>
      <w:r>
        <w:rPr>
          <w:rFonts w:hint="eastAsia"/>
        </w:rPr>
        <w:t>　　图表 137 近4年红塔集团固定资产周转次数情况</w:t>
      </w:r>
      <w:r>
        <w:rPr>
          <w:rFonts w:hint="eastAsia"/>
        </w:rPr>
        <w:br/>
      </w:r>
      <w:r>
        <w:rPr>
          <w:rFonts w:hint="eastAsia"/>
        </w:rPr>
        <w:t>　　图表 138 近4年红塔集团流动资产周转次数变化情况</w:t>
      </w:r>
      <w:r>
        <w:rPr>
          <w:rFonts w:hint="eastAsia"/>
        </w:rPr>
        <w:br/>
      </w:r>
      <w:r>
        <w:rPr>
          <w:rFonts w:hint="eastAsia"/>
        </w:rPr>
        <w:t>　　图表 139 近4年红塔集团产权比率变化情况</w:t>
      </w:r>
      <w:r>
        <w:rPr>
          <w:rFonts w:hint="eastAsia"/>
        </w:rPr>
        <w:br/>
      </w:r>
      <w:r>
        <w:rPr>
          <w:rFonts w:hint="eastAsia"/>
        </w:rPr>
        <w:t>　　图表 140 近4年红塔集团已获利息倍数变化情况</w:t>
      </w:r>
      <w:r>
        <w:rPr>
          <w:rFonts w:hint="eastAsia"/>
        </w:rPr>
        <w:br/>
      </w:r>
      <w:r>
        <w:rPr>
          <w:rFonts w:hint="eastAsia"/>
        </w:rPr>
        <w:t>　　图表 141 近4年上海烟草集团有限责任公司总资产周转次数变化情况</w:t>
      </w:r>
      <w:r>
        <w:rPr>
          <w:rFonts w:hint="eastAsia"/>
        </w:rPr>
        <w:br/>
      </w:r>
      <w:r>
        <w:rPr>
          <w:rFonts w:hint="eastAsia"/>
        </w:rPr>
        <w:t>　　图表 142 近4年上海烟草集团有限责任公司销售毛利率变化情况</w:t>
      </w:r>
      <w:r>
        <w:rPr>
          <w:rFonts w:hint="eastAsia"/>
        </w:rPr>
        <w:br/>
      </w:r>
      <w:r>
        <w:rPr>
          <w:rFonts w:hint="eastAsia"/>
        </w:rPr>
        <w:t>　　图表 143 近4年上海烟草集团有限责任公司资产负债率变化情况</w:t>
      </w:r>
      <w:r>
        <w:rPr>
          <w:rFonts w:hint="eastAsia"/>
        </w:rPr>
        <w:br/>
      </w:r>
      <w:r>
        <w:rPr>
          <w:rFonts w:hint="eastAsia"/>
        </w:rPr>
        <w:t>　　图表 144 近4年上海烟草集团有限责任公司固定资产周转次数情况</w:t>
      </w:r>
      <w:r>
        <w:rPr>
          <w:rFonts w:hint="eastAsia"/>
        </w:rPr>
        <w:br/>
      </w:r>
      <w:r>
        <w:rPr>
          <w:rFonts w:hint="eastAsia"/>
        </w:rPr>
        <w:t>　　图表 145 近4年上海烟草集团有限责任公司流动资产周转次数变化情况</w:t>
      </w:r>
      <w:r>
        <w:rPr>
          <w:rFonts w:hint="eastAsia"/>
        </w:rPr>
        <w:br/>
      </w:r>
      <w:r>
        <w:rPr>
          <w:rFonts w:hint="eastAsia"/>
        </w:rPr>
        <w:t>　　图表 146 近4年上海烟草集团有限责任公司产权比率变化情况</w:t>
      </w:r>
      <w:r>
        <w:rPr>
          <w:rFonts w:hint="eastAsia"/>
        </w:rPr>
        <w:br/>
      </w:r>
      <w:r>
        <w:rPr>
          <w:rFonts w:hint="eastAsia"/>
        </w:rPr>
        <w:t>　　图表 147 近4年上海烟草集团有限责任公司已获利息倍数变化情况</w:t>
      </w:r>
      <w:r>
        <w:rPr>
          <w:rFonts w:hint="eastAsia"/>
        </w:rPr>
        <w:br/>
      </w:r>
      <w:r>
        <w:rPr>
          <w:rFonts w:hint="eastAsia"/>
        </w:rPr>
        <w:t>　　图表 148 近4年浙江中烟工业有限责任公司总资产周转次数变化情况</w:t>
      </w:r>
      <w:r>
        <w:rPr>
          <w:rFonts w:hint="eastAsia"/>
        </w:rPr>
        <w:br/>
      </w:r>
      <w:r>
        <w:rPr>
          <w:rFonts w:hint="eastAsia"/>
        </w:rPr>
        <w:t>　　图表 149 近4年浙江中烟工业有限责任公司销售毛利率变化情况</w:t>
      </w:r>
      <w:r>
        <w:rPr>
          <w:rFonts w:hint="eastAsia"/>
        </w:rPr>
        <w:br/>
      </w:r>
      <w:r>
        <w:rPr>
          <w:rFonts w:hint="eastAsia"/>
        </w:rPr>
        <w:t>　　图表 150 近4年浙江中烟工业有限责任公司资产负债率变化情况</w:t>
      </w:r>
      <w:r>
        <w:rPr>
          <w:rFonts w:hint="eastAsia"/>
        </w:rPr>
        <w:br/>
      </w:r>
      <w:r>
        <w:rPr>
          <w:rFonts w:hint="eastAsia"/>
        </w:rPr>
        <w:t>　　图表 151 近4年浙江中烟工业有限责任公司固定资产周转次数情况</w:t>
      </w:r>
      <w:r>
        <w:rPr>
          <w:rFonts w:hint="eastAsia"/>
        </w:rPr>
        <w:br/>
      </w:r>
      <w:r>
        <w:rPr>
          <w:rFonts w:hint="eastAsia"/>
        </w:rPr>
        <w:t>　　图表 152 近4年浙江中烟工业有限责任公司流动资产周转次数变化情况</w:t>
      </w:r>
      <w:r>
        <w:rPr>
          <w:rFonts w:hint="eastAsia"/>
        </w:rPr>
        <w:br/>
      </w:r>
      <w:r>
        <w:rPr>
          <w:rFonts w:hint="eastAsia"/>
        </w:rPr>
        <w:t>　　图表 153 近4年浙江中烟工业有限责任公司产权比率变化情况</w:t>
      </w:r>
      <w:r>
        <w:rPr>
          <w:rFonts w:hint="eastAsia"/>
        </w:rPr>
        <w:br/>
      </w:r>
      <w:r>
        <w:rPr>
          <w:rFonts w:hint="eastAsia"/>
        </w:rPr>
        <w:t>　　图表 154 近4年浙江中烟工业有限责任公司已获利息倍数变化情况</w:t>
      </w:r>
      <w:r>
        <w:rPr>
          <w:rFonts w:hint="eastAsia"/>
        </w:rPr>
        <w:br/>
      </w:r>
      <w:r>
        <w:rPr>
          <w:rFonts w:hint="eastAsia"/>
        </w:rPr>
        <w:t>　　图表 155 近4年江苏中烟工业公司总资产周转次数变化情况</w:t>
      </w:r>
      <w:r>
        <w:rPr>
          <w:rFonts w:hint="eastAsia"/>
        </w:rPr>
        <w:br/>
      </w:r>
      <w:r>
        <w:rPr>
          <w:rFonts w:hint="eastAsia"/>
        </w:rPr>
        <w:t>　　图表 156 近4年江苏中烟工业公司销售毛利率变化情况</w:t>
      </w:r>
      <w:r>
        <w:rPr>
          <w:rFonts w:hint="eastAsia"/>
        </w:rPr>
        <w:br/>
      </w:r>
      <w:r>
        <w:rPr>
          <w:rFonts w:hint="eastAsia"/>
        </w:rPr>
        <w:t>　　图表 157 近4年江苏中烟工业公司资产负债率变化情况</w:t>
      </w:r>
      <w:r>
        <w:rPr>
          <w:rFonts w:hint="eastAsia"/>
        </w:rPr>
        <w:br/>
      </w:r>
      <w:r>
        <w:rPr>
          <w:rFonts w:hint="eastAsia"/>
        </w:rPr>
        <w:t>　　图表 158 近4年江苏中烟工业公司固定资产周转次数情况</w:t>
      </w:r>
      <w:r>
        <w:rPr>
          <w:rFonts w:hint="eastAsia"/>
        </w:rPr>
        <w:br/>
      </w:r>
      <w:r>
        <w:rPr>
          <w:rFonts w:hint="eastAsia"/>
        </w:rPr>
        <w:t>　　图表 159 近4年江苏中烟工业公司流动资产周转次数变化情况</w:t>
      </w:r>
      <w:r>
        <w:rPr>
          <w:rFonts w:hint="eastAsia"/>
        </w:rPr>
        <w:br/>
      </w:r>
      <w:r>
        <w:rPr>
          <w:rFonts w:hint="eastAsia"/>
        </w:rPr>
        <w:t>　　图表 160 近4年江苏中烟工业公司产权比率变化情况</w:t>
      </w:r>
      <w:r>
        <w:rPr>
          <w:rFonts w:hint="eastAsia"/>
        </w:rPr>
        <w:br/>
      </w:r>
      <w:r>
        <w:rPr>
          <w:rFonts w:hint="eastAsia"/>
        </w:rPr>
        <w:t>　　图表 161 近4年江苏中烟工业公司已获利息倍数变化情况</w:t>
      </w:r>
      <w:r>
        <w:rPr>
          <w:rFonts w:hint="eastAsia"/>
        </w:rPr>
        <w:br/>
      </w:r>
      <w:r>
        <w:rPr>
          <w:rFonts w:hint="eastAsia"/>
        </w:rPr>
        <w:t>　　图表 164 全国居民消费价格指数涨幅</w:t>
      </w:r>
      <w:r>
        <w:rPr>
          <w:rFonts w:hint="eastAsia"/>
        </w:rPr>
        <w:br/>
      </w:r>
      <w:r>
        <w:rPr>
          <w:rFonts w:hint="eastAsia"/>
        </w:rPr>
        <w:t>　　图表 170 2011年1-10月我国社会消费品零售总额增速</w:t>
      </w:r>
      <w:r>
        <w:rPr>
          <w:rFonts w:hint="eastAsia"/>
        </w:rPr>
        <w:br/>
      </w:r>
      <w:r>
        <w:rPr>
          <w:rFonts w:hint="eastAsia"/>
        </w:rPr>
        <w:t>　　图表 172 2011年1-10月我国固定资产投资增速</w:t>
      </w:r>
      <w:r>
        <w:rPr>
          <w:rFonts w:hint="eastAsia"/>
        </w:rPr>
        <w:br/>
      </w:r>
      <w:r>
        <w:rPr>
          <w:rFonts w:hint="eastAsia"/>
        </w:rPr>
        <w:t>　　图表 173 2011年1-10月我国房地产开发投资增速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1f7ba5b034ab5" w:history="1">
        <w:r>
          <w:rPr>
            <w:rStyle w:val="Hyperlink"/>
          </w:rPr>
          <w:t>中国卷烟市场深度调研及发展前景分析报告（2011-2016年）</w:t>
        </w:r>
      </w:hyperlink>
      <w:r>
        <w:rPr>
          <w:color w:val="C00000"/>
        </w:rPr>
        <w:t>》，报告编号：</w:t>
      </w:r>
      <w:r>
        <w:rPr>
          <w:rFonts w:hint="eastAsia"/>
          <w:color w:val="C00000"/>
        </w:rPr>
        <w:t>09081A7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e1f7ba5b034ab5" w:history="1">
        <w:r>
          <w:rPr>
            <w:rStyle w:val="Hyperlink"/>
          </w:rPr>
          <w:t>https://www.20087.com/2011-12/R_juanyanshichangshendudiaoyanjifazhan.html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3174a730e4c98" w:history="1">
      <w:r>
        <w:rPr>
          <w:rStyle w:val="Hyperlink"/>
        </w:rPr>
        <w:t>中国卷烟市场深度调研及发展前景分析报告（2011-2016年）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uanyanshichangshendudiaoyanjifazhan.html" TargetMode="External" Id="Raee1f7ba5b034ab5" /></Relationships>
</file>

<file path=word/_rels/header2.xml.rels>&#65279;<?xml version="1.0" encoding="utf-8"?><Relationships xmlns="http://schemas.openxmlformats.org/package/2006/relationships"><Relationship Type="http://schemas.openxmlformats.org/officeDocument/2006/relationships/hyperlink" Target="https://www.20087.com/2011-12/R_juanyanshichangshendudiaoyanjifazhan.html" TargetMode="External" Id="Rb073174a730e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2011-12-26T00:37:00Z</dcterms:created>
  <dcterms:modified xsi:type="dcterms:W3CDTF">2011-12-26T01:37:00Z</dcterms:modified>
  <dc:subject>中国卷烟市场深度调研及发展前景分析报告（2011-2016年）</dc:subject>
  <dc:title>中国卷烟市场深度调研及发展前景分析报告（2011-2016年）</dc:title>
  <cp:keywords>中国卷烟市场深度调研及发展前景分析报告（2011-2016年）</cp:keywords>
  <dc:description>中国卷烟市场深度调研及发展前景分析报告（2011-2016年）</dc:description>
</cp:coreProperties>
</file>