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269d505f143e7" w:history="1">
              <w:r>
                <w:rPr>
                  <w:rStyle w:val="Hyperlink"/>
                </w:rPr>
                <w:t>中国数码喷印设备行业调研及发展趋势预测报告（2012）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269d505f143e7" w:history="1">
              <w:r>
                <w:rPr>
                  <w:rStyle w:val="Hyperlink"/>
                </w:rPr>
                <w:t>中国数码喷印设备行业调研及发展趋势预测报告（2012）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269d505f143e7" w:history="1">
                <w:r>
                  <w:rPr>
                    <w:rStyle w:val="Hyperlink"/>
                  </w:rPr>
                  <w:t>https://www.20087.com/2011-12/R_shumapenyinshebeihangyediaoyanjifazh.html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喷印设备是现代印刷技术的重要组成部分，被广泛应用于包装、广告、纺织等多个领域。与传统印刷方式相比，数码喷印技术具有更高的灵活性和定制化能力，可以实现小批量、个性化生产，大大降低了印刷门槛。近年来，随着喷墨头技术的进步和墨水种类的丰富，数码喷印设备的打印质量和速度都有了显著提高，这也促进了其在高端市场的应用。同时，数字化流程的引入简化了操作流程，提高了生产效率。</w:t>
      </w:r>
      <w:r>
        <w:rPr>
          <w:rFonts w:hint="eastAsia"/>
        </w:rPr>
        <w:br/>
      </w:r>
      <w:r>
        <w:rPr>
          <w:rFonts w:hint="eastAsia"/>
        </w:rPr>
        <w:t>　　预计未来数码喷印设备市场将持续扩张。市场调研网指出，技术创新将继续成为推动该行业发展的关键因素，包括更高分辨率的喷头、更快的打印速度以及更广泛的材料兼容性等。随着个性化和定制化需求的增长，能够提供高质量图像输出和灵活生产模式的数码喷印设备将受到更多企业的青睐。另外，随着环保意识的提升，可持续发展的印刷解决方案也将成为市场关注的重点，例如使用生态友好型墨水、优化能耗管理等措施。不过，高昂的初始投资成本和维护费用仍然是潜在用户考虑的主要因素之一。</w:t>
      </w:r>
      <w:r>
        <w:rPr>
          <w:rFonts w:hint="eastAsia"/>
        </w:rPr>
        <w:br/>
      </w:r>
      <w:r>
        <w:rPr>
          <w:rFonts w:hint="eastAsia"/>
        </w:rPr>
        <w:br/>
      </w:r>
      <w:r>
        <w:rPr>
          <w:rFonts w:hint="eastAsia"/>
        </w:rPr>
        <w:t>第一章 数码喷印设备产品/行业基本概况</w:t>
      </w:r>
      <w:r>
        <w:rPr>
          <w:rFonts w:hint="eastAsia"/>
        </w:rPr>
        <w:br/>
      </w:r>
      <w:r>
        <w:rPr>
          <w:rFonts w:hint="eastAsia"/>
        </w:rPr>
        <w:t>　　第一节 数码喷印设备定义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数码喷印设备产业的发展生命周期判研</w:t>
      </w:r>
      <w:r>
        <w:rPr>
          <w:rFonts w:hint="eastAsia"/>
        </w:rPr>
        <w:br/>
      </w:r>
      <w:r>
        <w:rPr>
          <w:rFonts w:hint="eastAsia"/>
        </w:rPr>
        <w:t>　　第三节 数码喷印设备产业链分析</w:t>
      </w:r>
      <w:r>
        <w:rPr>
          <w:rFonts w:hint="eastAsia"/>
        </w:rPr>
        <w:br/>
      </w:r>
      <w:r>
        <w:rPr>
          <w:rFonts w:hint="eastAsia"/>
        </w:rPr>
        <w:t>　　　　一、产业链模型介绍</w:t>
      </w:r>
      <w:r>
        <w:rPr>
          <w:rFonts w:hint="eastAsia"/>
        </w:rPr>
        <w:br/>
      </w:r>
      <w:r>
        <w:rPr>
          <w:rFonts w:hint="eastAsia"/>
        </w:rPr>
        <w:t>　　　　二、数码喷印设备产业链模型分析</w:t>
      </w:r>
      <w:r>
        <w:rPr>
          <w:rFonts w:hint="eastAsia"/>
        </w:rPr>
        <w:br/>
      </w:r>
      <w:r>
        <w:rPr>
          <w:rFonts w:hint="eastAsia"/>
        </w:rPr>
        <w:t>　　第四节 我国数码喷印设备产业发展的“波特五力模型”分析</w:t>
      </w:r>
      <w:r>
        <w:rPr>
          <w:rFonts w:hint="eastAsia"/>
        </w:rPr>
        <w:br/>
      </w:r>
      <w:r>
        <w:rPr>
          <w:rFonts w:hint="eastAsia"/>
        </w:rPr>
        <w:t>　　　　一、“波特五力模型”介绍</w:t>
      </w:r>
      <w:r>
        <w:rPr>
          <w:rFonts w:hint="eastAsia"/>
        </w:rPr>
        <w:br/>
      </w:r>
      <w:r>
        <w:rPr>
          <w:rFonts w:hint="eastAsia"/>
        </w:rPr>
        <w:t>　　　　二、数码喷印设备产业环境的“波特五力模型”分析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我国数码喷印设备行业市场发展“SWOT”分析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二、数码喷印设备市场发展的“SWOT”分析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数码喷印设备行业宏观环境发展分析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2009-2011年中国数码喷印设备行业发展政策环境分析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2009-2011年中国数码喷印设备行业发展社会环境分析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数码喷印设备行业生产环境分析</w:t>
      </w:r>
      <w:r>
        <w:rPr>
          <w:rFonts w:hint="eastAsia"/>
        </w:rPr>
        <w:br/>
      </w:r>
      <w:r>
        <w:rPr>
          <w:rFonts w:hint="eastAsia"/>
        </w:rPr>
        <w:t>　　第一节 数码喷印设备行业总体规模</w:t>
      </w:r>
      <w:r>
        <w:rPr>
          <w:rFonts w:hint="eastAsia"/>
        </w:rPr>
        <w:br/>
      </w:r>
      <w:r>
        <w:rPr>
          <w:rFonts w:hint="eastAsia"/>
        </w:rPr>
        <w:t>　　第二节 数码喷印设备产能概况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数码喷印设备市场容量发展分析</w:t>
      </w:r>
      <w:r>
        <w:rPr>
          <w:rFonts w:hint="eastAsia"/>
        </w:rPr>
        <w:br/>
      </w:r>
      <w:r>
        <w:rPr>
          <w:rFonts w:hint="eastAsia"/>
        </w:rPr>
        <w:t>　　　　一、2009-2011年1-11月市场容量分析</w:t>
      </w:r>
      <w:r>
        <w:rPr>
          <w:rFonts w:hint="eastAsia"/>
        </w:rPr>
        <w:br/>
      </w:r>
      <w:r>
        <w:rPr>
          <w:rFonts w:hint="eastAsia"/>
        </w:rPr>
        <w:t>　　　　二、2011-2016年市场容量预测</w:t>
      </w:r>
      <w:r>
        <w:rPr>
          <w:rFonts w:hint="eastAsia"/>
        </w:rPr>
        <w:br/>
      </w:r>
      <w:r>
        <w:rPr>
          <w:rFonts w:hint="eastAsia"/>
        </w:rPr>
        <w:t>　　第三节 数码喷印设备产量发展及趋势预测</w:t>
      </w:r>
      <w:r>
        <w:rPr>
          <w:rFonts w:hint="eastAsia"/>
        </w:rPr>
        <w:br/>
      </w:r>
      <w:r>
        <w:rPr>
          <w:rFonts w:hint="eastAsia"/>
        </w:rPr>
        <w:t>　　　　一、2009-2011年1-11月产量分析</w:t>
      </w:r>
      <w:r>
        <w:rPr>
          <w:rFonts w:hint="eastAsia"/>
        </w:rPr>
        <w:br/>
      </w:r>
      <w:r>
        <w:rPr>
          <w:rFonts w:hint="eastAsia"/>
        </w:rPr>
        <w:t>　　　　二、2011-2016年产量预测</w:t>
      </w:r>
      <w:r>
        <w:rPr>
          <w:rFonts w:hint="eastAsia"/>
        </w:rPr>
        <w:br/>
      </w:r>
      <w:r>
        <w:rPr>
          <w:rFonts w:hint="eastAsia"/>
        </w:rPr>
        <w:br/>
      </w:r>
      <w:r>
        <w:rPr>
          <w:rFonts w:hint="eastAsia"/>
        </w:rPr>
        <w:t>第四章 数码喷印设备产品价格影响因素分析及价格趋势预测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数码喷印设备行业技术发展环境分析</w:t>
      </w:r>
      <w:r>
        <w:rPr>
          <w:rFonts w:hint="eastAsia"/>
        </w:rPr>
        <w:br/>
      </w:r>
      <w:r>
        <w:rPr>
          <w:rFonts w:hint="eastAsia"/>
        </w:rPr>
        <w:t>　　第一节 产品工艺设备采购渠道分析</w:t>
      </w:r>
      <w:r>
        <w:rPr>
          <w:rFonts w:hint="eastAsia"/>
        </w:rPr>
        <w:br/>
      </w:r>
      <w:r>
        <w:rPr>
          <w:rFonts w:hint="eastAsia"/>
        </w:rPr>
        <w:t>　　第二节 数码喷印设备产品国内外技术比较分析</w:t>
      </w:r>
      <w:r>
        <w:rPr>
          <w:rFonts w:hint="eastAsia"/>
        </w:rPr>
        <w:br/>
      </w:r>
      <w:r>
        <w:rPr>
          <w:rFonts w:hint="eastAsia"/>
        </w:rPr>
        <w:t>　　　　一、2010年数码喷印设备产品技术变化特点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数码喷印设备技术发展趋势预测</w:t>
      </w:r>
      <w:r>
        <w:rPr>
          <w:rFonts w:hint="eastAsia"/>
        </w:rPr>
        <w:br/>
      </w:r>
      <w:r>
        <w:rPr>
          <w:rFonts w:hint="eastAsia"/>
        </w:rPr>
        <w:br/>
      </w:r>
      <w:r>
        <w:rPr>
          <w:rFonts w:hint="eastAsia"/>
        </w:rPr>
        <w:t>第六章 数码喷印设备产业供需发展环境分析</w:t>
      </w:r>
      <w:r>
        <w:rPr>
          <w:rFonts w:hint="eastAsia"/>
        </w:rPr>
        <w:br/>
      </w:r>
      <w:r>
        <w:rPr>
          <w:rFonts w:hint="eastAsia"/>
        </w:rPr>
        <w:t>　　第一节 2009—2011年市场供需状况分析</w:t>
      </w:r>
      <w:r>
        <w:rPr>
          <w:rFonts w:hint="eastAsia"/>
        </w:rPr>
        <w:br/>
      </w:r>
      <w:r>
        <w:rPr>
          <w:rFonts w:hint="eastAsia"/>
        </w:rPr>
        <w:t>　　　　一、2009—2011年数码喷印设备产量发展分析</w:t>
      </w:r>
      <w:r>
        <w:rPr>
          <w:rFonts w:hint="eastAsia"/>
        </w:rPr>
        <w:br/>
      </w:r>
      <w:r>
        <w:rPr>
          <w:rFonts w:hint="eastAsia"/>
        </w:rPr>
        <w:t>　　　　二、2009—2011年数码喷印设备消费量发展分析</w:t>
      </w:r>
      <w:r>
        <w:rPr>
          <w:rFonts w:hint="eastAsia"/>
        </w:rPr>
        <w:br/>
      </w:r>
      <w:r>
        <w:rPr>
          <w:rFonts w:hint="eastAsia"/>
        </w:rPr>
        <w:t>　　第二节 数码喷印设备的经销模式</w:t>
      </w:r>
      <w:r>
        <w:rPr>
          <w:rFonts w:hint="eastAsia"/>
        </w:rPr>
        <w:br/>
      </w:r>
      <w:r>
        <w:rPr>
          <w:rFonts w:hint="eastAsia"/>
        </w:rPr>
        <w:t>　　　　一、数码喷印设备营销模式分析</w:t>
      </w:r>
      <w:r>
        <w:rPr>
          <w:rFonts w:hint="eastAsia"/>
        </w:rPr>
        <w:br/>
      </w:r>
      <w:r>
        <w:rPr>
          <w:rFonts w:hint="eastAsia"/>
        </w:rPr>
        <w:t>　　　　二、数码喷印设备主要销售渠道分析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未来5年内中国数码喷印设备市场供需格局预测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2010-2011年中国数码喷印设备的市场消费者调查分析</w:t>
      </w:r>
      <w:r>
        <w:rPr>
          <w:rFonts w:hint="eastAsia"/>
        </w:rPr>
        <w:br/>
      </w:r>
      <w:r>
        <w:rPr>
          <w:rFonts w:hint="eastAsia"/>
        </w:rPr>
        <w:t>　　第一节 2010-2011年中国数码喷印设备市场消费者调查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2010-2011年中国影响消费者购买数码喷印设备的因素分析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2009-2011年中国数码喷印设备制造行业主要数据监测分析</w:t>
      </w:r>
      <w:r>
        <w:rPr>
          <w:rFonts w:hint="eastAsia"/>
        </w:rPr>
        <w:br/>
      </w:r>
      <w:r>
        <w:rPr>
          <w:rFonts w:hint="eastAsia"/>
        </w:rPr>
        <w:t>　　第一节 2009-2011年中国数码喷印设备制造业规模分析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2011年中国数码喷印设备制造业结构分析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2009-2011年中国数码喷印设备制造业产值分析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2009-2011年中国数码喷印设备制造业成本费用结构分析</w:t>
      </w:r>
      <w:r>
        <w:rPr>
          <w:rFonts w:hint="eastAsia"/>
        </w:rPr>
        <w:br/>
      </w:r>
      <w:r>
        <w:rPr>
          <w:rFonts w:hint="eastAsia"/>
        </w:rPr>
        <w:t>　　第五节 2009-2011年份中国数码喷印设备制造业盈利能力分析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数码喷印设备2009-2011年进出口市场分析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中国数码喷印设备行业历史进出口总量变化</w:t>
      </w:r>
      <w:r>
        <w:rPr>
          <w:rFonts w:hint="eastAsia"/>
        </w:rPr>
        <w:br/>
      </w:r>
      <w:r>
        <w:rPr>
          <w:rFonts w:hint="eastAsia"/>
        </w:rPr>
        <w:t>　　　　一、数码喷印设备行业近3年内进口总量变化</w:t>
      </w:r>
      <w:r>
        <w:rPr>
          <w:rFonts w:hint="eastAsia"/>
        </w:rPr>
        <w:br/>
      </w:r>
      <w:r>
        <w:rPr>
          <w:rFonts w:hint="eastAsia"/>
        </w:rPr>
        <w:t>　　　　二、数码喷印设备行业近3年内出口总量变化</w:t>
      </w:r>
      <w:r>
        <w:rPr>
          <w:rFonts w:hint="eastAsia"/>
        </w:rPr>
        <w:br/>
      </w:r>
      <w:r>
        <w:rPr>
          <w:rFonts w:hint="eastAsia"/>
        </w:rPr>
        <w:t>　　　　三、近三年内数码喷印设备进出口差量变动情况</w:t>
      </w:r>
      <w:r>
        <w:rPr>
          <w:rFonts w:hint="eastAsia"/>
        </w:rPr>
        <w:br/>
      </w:r>
      <w:r>
        <w:rPr>
          <w:rFonts w:hint="eastAsia"/>
        </w:rPr>
        <w:t>　　第四节 中国数码喷印设备行业历史进出口结构变化</w:t>
      </w:r>
      <w:r>
        <w:rPr>
          <w:rFonts w:hint="eastAsia"/>
        </w:rPr>
        <w:br/>
      </w:r>
      <w:r>
        <w:rPr>
          <w:rFonts w:hint="eastAsia"/>
        </w:rPr>
        <w:t>　　　　一、数码喷印设备行业当年内进口来源情况分析</w:t>
      </w:r>
      <w:r>
        <w:rPr>
          <w:rFonts w:hint="eastAsia"/>
        </w:rPr>
        <w:br/>
      </w:r>
      <w:r>
        <w:rPr>
          <w:rFonts w:hint="eastAsia"/>
        </w:rPr>
        <w:t>　　　　二、数码喷印设备行业当年内出口去向分析</w:t>
      </w:r>
      <w:r>
        <w:rPr>
          <w:rFonts w:hint="eastAsia"/>
        </w:rPr>
        <w:br/>
      </w:r>
      <w:r>
        <w:rPr>
          <w:rFonts w:hint="eastAsia"/>
        </w:rPr>
        <w:t>　　第五节 中国数码喷印设备行业进出口态势展望</w:t>
      </w:r>
      <w:r>
        <w:rPr>
          <w:rFonts w:hint="eastAsia"/>
        </w:rPr>
        <w:br/>
      </w:r>
      <w:r>
        <w:rPr>
          <w:rFonts w:hint="eastAsia"/>
        </w:rPr>
        <w:t>　　　　一、中国数码喷印设备进出口的主要影响因素分析</w:t>
      </w:r>
      <w:r>
        <w:rPr>
          <w:rFonts w:hint="eastAsia"/>
        </w:rPr>
        <w:br/>
      </w:r>
      <w:r>
        <w:rPr>
          <w:rFonts w:hint="eastAsia"/>
        </w:rPr>
        <w:t>　　　　二、数码喷印设备行业未来5年内中国进口预测分析</w:t>
      </w:r>
      <w:r>
        <w:rPr>
          <w:rFonts w:hint="eastAsia"/>
        </w:rPr>
        <w:br/>
      </w:r>
      <w:r>
        <w:rPr>
          <w:rFonts w:hint="eastAsia"/>
        </w:rPr>
        <w:t>　　　　三、数码喷印设备行业未来5年内中国出口态势展望</w:t>
      </w:r>
      <w:r>
        <w:rPr>
          <w:rFonts w:hint="eastAsia"/>
        </w:rPr>
        <w:br/>
      </w:r>
      <w:r>
        <w:rPr>
          <w:rFonts w:hint="eastAsia"/>
        </w:rPr>
        <w:br/>
      </w:r>
      <w:r>
        <w:rPr>
          <w:rFonts w:hint="eastAsia"/>
        </w:rPr>
        <w:t>第十章 数码喷印设备地区市场竞争分析</w:t>
      </w:r>
      <w:r>
        <w:rPr>
          <w:rFonts w:hint="eastAsia"/>
        </w:rPr>
        <w:br/>
      </w:r>
      <w:r>
        <w:rPr>
          <w:rFonts w:hint="eastAsia"/>
        </w:rPr>
        <w:t>　　第一节 中国数码喷印设备区域销售市场结构变化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三、2009—2011年华北地区数码喷印设备产业市场规模发展趋势分析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三、2009—2011年华东地区数码喷印设备产业市场规模发展趋势分析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三、2009—2011年华南地区数码喷印设备产业市场规模发展趋势分析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三、2009—2011年西北地区数码喷印设备产业市场规模发展趋势分析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三、2009—2011年东北地区数码喷印设备产业市场规模发展趋势分析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三、2009—2011年华中地区数码喷印设备产业市场规模发展趋势分析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三、2009—2011年西南地区数码喷印设备产业市场规模发展趋势分析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数码喷印设备行业上下游产业链发展环境分析</w:t>
      </w:r>
      <w:r>
        <w:rPr>
          <w:rFonts w:hint="eastAsia"/>
        </w:rPr>
        <w:br/>
      </w:r>
      <w:r>
        <w:rPr>
          <w:rFonts w:hint="eastAsia"/>
        </w:rPr>
        <w:t>　　第一节 数码喷印设备行业上游行业分析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四、行业新动态及其对数码喷印设备行业的影响</w:t>
      </w:r>
      <w:r>
        <w:rPr>
          <w:rFonts w:hint="eastAsia"/>
        </w:rPr>
        <w:br/>
      </w:r>
      <w:r>
        <w:rPr>
          <w:rFonts w:hint="eastAsia"/>
        </w:rPr>
        <w:t>　　　　五、行业竞争状况及其对数码喷印设备行业的意义</w:t>
      </w:r>
      <w:r>
        <w:rPr>
          <w:rFonts w:hint="eastAsia"/>
        </w:rPr>
        <w:br/>
      </w:r>
      <w:r>
        <w:rPr>
          <w:rFonts w:hint="eastAsia"/>
        </w:rPr>
        <w:t>　　第二节 数码喷印设备行业下游行业分析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五、行业新动态及其对数码喷印设备行业的影响</w:t>
      </w:r>
      <w:r>
        <w:rPr>
          <w:rFonts w:hint="eastAsia"/>
        </w:rPr>
        <w:br/>
      </w:r>
      <w:r>
        <w:rPr>
          <w:rFonts w:hint="eastAsia"/>
        </w:rPr>
        <w:t>　　　　六、行业竞争状况及其对数码喷印设备行业的意义</w:t>
      </w:r>
      <w:r>
        <w:rPr>
          <w:rFonts w:hint="eastAsia"/>
        </w:rPr>
        <w:br/>
      </w:r>
      <w:r>
        <w:rPr>
          <w:rFonts w:hint="eastAsia"/>
        </w:rPr>
        <w:br/>
      </w:r>
      <w:r>
        <w:rPr>
          <w:rFonts w:hint="eastAsia"/>
        </w:rPr>
        <w:t>第十二章 数码喷印设备特色生产及销售厂家分析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数码喷印设备产业政策及贸易预警</w:t>
      </w:r>
      <w:r>
        <w:rPr>
          <w:rFonts w:hint="eastAsia"/>
        </w:rPr>
        <w:br/>
      </w:r>
      <w:r>
        <w:rPr>
          <w:rFonts w:hint="eastAsia"/>
        </w:rPr>
        <w:t>　　第一节 国内数码喷印设备行业税收政策分析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数码喷印设备行业未来五年内投资趋势及投资风险分析</w:t>
      </w:r>
      <w:r>
        <w:rPr>
          <w:rFonts w:hint="eastAsia"/>
        </w:rPr>
        <w:br/>
      </w:r>
      <w:r>
        <w:rPr>
          <w:rFonts w:hint="eastAsia"/>
        </w:rPr>
        <w:t>　　第一节 2011年数码喷印设备行业投资情况分析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数码喷印设备行业投资机会分析</w:t>
      </w:r>
      <w:r>
        <w:rPr>
          <w:rFonts w:hint="eastAsia"/>
        </w:rPr>
        <w:br/>
      </w:r>
      <w:r>
        <w:rPr>
          <w:rFonts w:hint="eastAsia"/>
        </w:rPr>
        <w:t>　　　　一、数码喷印设备投资项目分析</w:t>
      </w:r>
      <w:r>
        <w:rPr>
          <w:rFonts w:hint="eastAsia"/>
        </w:rPr>
        <w:br/>
      </w:r>
      <w:r>
        <w:rPr>
          <w:rFonts w:hint="eastAsia"/>
        </w:rPr>
        <w:t>　　　　二、可以投资的数码喷印设备模式</w:t>
      </w:r>
      <w:r>
        <w:rPr>
          <w:rFonts w:hint="eastAsia"/>
        </w:rPr>
        <w:br/>
      </w:r>
      <w:r>
        <w:rPr>
          <w:rFonts w:hint="eastAsia"/>
        </w:rPr>
        <w:t>　　　　三、2011年数码喷印设备投资机会</w:t>
      </w:r>
      <w:r>
        <w:rPr>
          <w:rFonts w:hint="eastAsia"/>
        </w:rPr>
        <w:br/>
      </w:r>
      <w:r>
        <w:rPr>
          <w:rFonts w:hint="eastAsia"/>
        </w:rPr>
        <w:t>　　　　四、2011年数码喷印设备投资新方向</w:t>
      </w:r>
      <w:r>
        <w:rPr>
          <w:rFonts w:hint="eastAsia"/>
        </w:rPr>
        <w:br/>
      </w:r>
      <w:r>
        <w:rPr>
          <w:rFonts w:hint="eastAsia"/>
        </w:rPr>
        <w:t>　　第三节 2011-2016年中国数码喷印设备行业投资方向分析</w:t>
      </w:r>
      <w:r>
        <w:rPr>
          <w:rFonts w:hint="eastAsia"/>
        </w:rPr>
        <w:br/>
      </w:r>
      <w:r>
        <w:rPr>
          <w:rFonts w:hint="eastAsia"/>
        </w:rPr>
        <w:t>　　　　一、未来数码喷印设备投资方向分析</w:t>
      </w:r>
      <w:r>
        <w:rPr>
          <w:rFonts w:hint="eastAsia"/>
        </w:rPr>
        <w:br/>
      </w:r>
      <w:r>
        <w:rPr>
          <w:rFonts w:hint="eastAsia"/>
        </w:rPr>
        <w:t>　　　　二、未来数码喷印设备行业技术开发方向</w:t>
      </w:r>
      <w:r>
        <w:rPr>
          <w:rFonts w:hint="eastAsia"/>
        </w:rPr>
        <w:br/>
      </w:r>
      <w:r>
        <w:rPr>
          <w:rFonts w:hint="eastAsia"/>
        </w:rPr>
        <w:t>　　第四节 2011-2016年中国数码喷印设备行业投资风险分析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数码喷印设备行业未来五年内投资战略研究</w:t>
      </w:r>
      <w:r>
        <w:rPr>
          <w:rFonts w:hint="eastAsia"/>
        </w:rPr>
        <w:br/>
      </w:r>
      <w:r>
        <w:rPr>
          <w:rFonts w:hint="eastAsia"/>
        </w:rPr>
        <w:t>　　第一节 2011-2016年中国数码喷印设备行业投资策略分析</w:t>
      </w:r>
      <w:r>
        <w:rPr>
          <w:rFonts w:hint="eastAsia"/>
        </w:rPr>
        <w:br/>
      </w:r>
      <w:r>
        <w:rPr>
          <w:rFonts w:hint="eastAsia"/>
        </w:rPr>
        <w:t>　　　　一、数码喷印设备行业投资策略</w:t>
      </w:r>
      <w:r>
        <w:rPr>
          <w:rFonts w:hint="eastAsia"/>
        </w:rPr>
        <w:br/>
      </w:r>
      <w:r>
        <w:rPr>
          <w:rFonts w:hint="eastAsia"/>
        </w:rPr>
        <w:t>　　　　二、数码喷印设备行业投资筹划策略</w:t>
      </w:r>
      <w:r>
        <w:rPr>
          <w:rFonts w:hint="eastAsia"/>
        </w:rPr>
        <w:br/>
      </w:r>
      <w:r>
        <w:rPr>
          <w:rFonts w:hint="eastAsia"/>
        </w:rPr>
        <w:t>　　　　三、数码喷印设备行业品牌竞争战略</w:t>
      </w:r>
      <w:r>
        <w:rPr>
          <w:rFonts w:hint="eastAsia"/>
        </w:rPr>
        <w:br/>
      </w:r>
      <w:r>
        <w:rPr>
          <w:rFonts w:hint="eastAsia"/>
        </w:rPr>
        <w:t>　　第二节 2011-2016年中国数码喷印设备行业“十二五”建设策略</w:t>
      </w:r>
      <w:r>
        <w:rPr>
          <w:rFonts w:hint="eastAsia"/>
        </w:rPr>
        <w:br/>
      </w:r>
      <w:r>
        <w:rPr>
          <w:rFonts w:hint="eastAsia"/>
        </w:rPr>
        <w:t>　　　　一、数码喷印设备行业发展规划</w:t>
      </w:r>
      <w:r>
        <w:rPr>
          <w:rFonts w:hint="eastAsia"/>
        </w:rPr>
        <w:br/>
      </w:r>
      <w:r>
        <w:rPr>
          <w:rFonts w:hint="eastAsia"/>
        </w:rPr>
        <w:t>　　　　二、数码喷印设备行业建设重点</w:t>
      </w:r>
      <w:r>
        <w:rPr>
          <w:rFonts w:hint="eastAsia"/>
        </w:rPr>
        <w:br/>
      </w:r>
      <w:r>
        <w:rPr>
          <w:rFonts w:hint="eastAsia"/>
        </w:rPr>
        <w:t>　　　　三、数码喷印设备行业优秀企业成功之道</w:t>
      </w:r>
      <w:r>
        <w:rPr>
          <w:rFonts w:hint="eastAsia"/>
        </w:rPr>
        <w:br/>
      </w:r>
      <w:r>
        <w:rPr>
          <w:rFonts w:hint="eastAsia"/>
        </w:rPr>
        <w:br/>
      </w:r>
      <w:r>
        <w:rPr>
          <w:rFonts w:hint="eastAsia"/>
        </w:rPr>
        <w:t>第十六章 数码喷印设备市场发展预测及行业项目投资建议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数码喷印设备行业未来5年内中国市场规模及增长趋势</w:t>
      </w:r>
      <w:r>
        <w:rPr>
          <w:rFonts w:hint="eastAsia"/>
        </w:rPr>
        <w:br/>
      </w:r>
      <w:r>
        <w:rPr>
          <w:rFonts w:hint="eastAsia"/>
        </w:rPr>
        <w:t>　　第四节 数码喷印设备行业未来5年内中国净投资规模预测</w:t>
      </w:r>
      <w:r>
        <w:rPr>
          <w:rFonts w:hint="eastAsia"/>
        </w:rPr>
        <w:br/>
      </w:r>
      <w:r>
        <w:rPr>
          <w:rFonts w:hint="eastAsia"/>
        </w:rPr>
        <w:t>　　第五节 数码喷印设备行业未来5年内市场盈利预测</w:t>
      </w:r>
      <w:r>
        <w:rPr>
          <w:rFonts w:hint="eastAsia"/>
        </w:rPr>
        <w:br/>
      </w:r>
      <w:r>
        <w:rPr>
          <w:rFonts w:hint="eastAsia"/>
        </w:rPr>
        <w:t>　　第六节 中:智:林:　数码喷印设备行业项目投资建议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四、数码喷印设备行业项目注意事项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数码喷印设备产业的发展生命周期判研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2009-2011年数码喷印设备行业产能分析</w:t>
      </w:r>
      <w:r>
        <w:rPr>
          <w:rFonts w:hint="eastAsia"/>
        </w:rPr>
        <w:br/>
      </w:r>
      <w:r>
        <w:rPr>
          <w:rFonts w:hint="eastAsia"/>
        </w:rPr>
        <w:t>　　图表 2011-2016年数码喷印设备行业产能预测</w:t>
      </w:r>
      <w:r>
        <w:rPr>
          <w:rFonts w:hint="eastAsia"/>
        </w:rPr>
        <w:br/>
      </w:r>
      <w:r>
        <w:rPr>
          <w:rFonts w:hint="eastAsia"/>
        </w:rPr>
        <w:t>　　图表 2009-2011年1-11月数码喷印设备市场容量分析</w:t>
      </w:r>
      <w:r>
        <w:rPr>
          <w:rFonts w:hint="eastAsia"/>
        </w:rPr>
        <w:br/>
      </w:r>
      <w:r>
        <w:rPr>
          <w:rFonts w:hint="eastAsia"/>
        </w:rPr>
        <w:t>　　图表 2011-2016年数码喷印设备市场容量预测</w:t>
      </w:r>
      <w:r>
        <w:rPr>
          <w:rFonts w:hint="eastAsia"/>
        </w:rPr>
        <w:br/>
      </w:r>
      <w:r>
        <w:rPr>
          <w:rFonts w:hint="eastAsia"/>
        </w:rPr>
        <w:t>　　图表 2009-2011年1-11月数码喷印设备行业产量分析</w:t>
      </w:r>
      <w:r>
        <w:rPr>
          <w:rFonts w:hint="eastAsia"/>
        </w:rPr>
        <w:br/>
      </w:r>
      <w:r>
        <w:rPr>
          <w:rFonts w:hint="eastAsia"/>
        </w:rPr>
        <w:t>　　图表 2011-2016年数码喷印设备行业产量预测</w:t>
      </w:r>
      <w:r>
        <w:rPr>
          <w:rFonts w:hint="eastAsia"/>
        </w:rPr>
        <w:br/>
      </w:r>
      <w:r>
        <w:rPr>
          <w:rFonts w:hint="eastAsia"/>
        </w:rPr>
        <w:t>　　图表 数码喷印设备产品价格影响因素示意图</w:t>
      </w:r>
      <w:r>
        <w:rPr>
          <w:rFonts w:hint="eastAsia"/>
        </w:rPr>
        <w:br/>
      </w:r>
      <w:r>
        <w:rPr>
          <w:rFonts w:hint="eastAsia"/>
        </w:rPr>
        <w:t>　　图表 数码喷印设备产品2009-2011年价格走势图</w:t>
      </w:r>
      <w:r>
        <w:rPr>
          <w:rFonts w:hint="eastAsia"/>
        </w:rPr>
        <w:br/>
      </w:r>
      <w:r>
        <w:rPr>
          <w:rFonts w:hint="eastAsia"/>
        </w:rPr>
        <w:t>　　图表 数码喷印设备产品2011-2016年期间价格趋势预测变化图</w:t>
      </w:r>
      <w:r>
        <w:rPr>
          <w:rFonts w:hint="eastAsia"/>
        </w:rPr>
        <w:br/>
      </w:r>
      <w:r>
        <w:rPr>
          <w:rFonts w:hint="eastAsia"/>
        </w:rPr>
        <w:t>　　图表 2009-2011年1-11月数码喷印设备行业产量发展分析</w:t>
      </w:r>
      <w:r>
        <w:rPr>
          <w:rFonts w:hint="eastAsia"/>
        </w:rPr>
        <w:br/>
      </w:r>
      <w:r>
        <w:rPr>
          <w:rFonts w:hint="eastAsia"/>
        </w:rPr>
        <w:t>　　图表 2009-2011年1-11月数码喷印设备行业消费量发展分析</w:t>
      </w:r>
      <w:r>
        <w:rPr>
          <w:rFonts w:hint="eastAsia"/>
        </w:rPr>
        <w:br/>
      </w:r>
      <w:r>
        <w:rPr>
          <w:rFonts w:hint="eastAsia"/>
        </w:rPr>
        <w:t>　　图表 未来5年内中国数码喷印设备市场供需格局预测</w:t>
      </w:r>
      <w:r>
        <w:rPr>
          <w:rFonts w:hint="eastAsia"/>
        </w:rPr>
        <w:br/>
      </w:r>
      <w:r>
        <w:rPr>
          <w:rFonts w:hint="eastAsia"/>
        </w:rPr>
        <w:t>　　图表 2009-2011年1-11月数码喷印设备行业供给预测</w:t>
      </w:r>
      <w:r>
        <w:rPr>
          <w:rFonts w:hint="eastAsia"/>
        </w:rPr>
        <w:br/>
      </w:r>
      <w:r>
        <w:rPr>
          <w:rFonts w:hint="eastAsia"/>
        </w:rPr>
        <w:t>　　图表 2009-2011年1-11月数码喷印设备行业需求预测</w:t>
      </w:r>
      <w:r>
        <w:rPr>
          <w:rFonts w:hint="eastAsia"/>
        </w:rPr>
        <w:br/>
      </w:r>
      <w:r>
        <w:rPr>
          <w:rFonts w:hint="eastAsia"/>
        </w:rPr>
        <w:t>　　图表 2009-2011年1-11月数码喷印设备行业供需格局预测</w:t>
      </w:r>
      <w:r>
        <w:rPr>
          <w:rFonts w:hint="eastAsia"/>
        </w:rPr>
        <w:br/>
      </w:r>
      <w:r>
        <w:rPr>
          <w:rFonts w:hint="eastAsia"/>
        </w:rPr>
        <w:t>　　图表 数码喷印设备行业近三年内进口总量变化</w:t>
      </w:r>
      <w:r>
        <w:rPr>
          <w:rFonts w:hint="eastAsia"/>
        </w:rPr>
        <w:br/>
      </w:r>
      <w:r>
        <w:rPr>
          <w:rFonts w:hint="eastAsia"/>
        </w:rPr>
        <w:t>　　图表 数码喷印设备行业近三年内出口总量变化</w:t>
      </w:r>
      <w:r>
        <w:rPr>
          <w:rFonts w:hint="eastAsia"/>
        </w:rPr>
        <w:br/>
      </w:r>
      <w:r>
        <w:rPr>
          <w:rFonts w:hint="eastAsia"/>
        </w:rPr>
        <w:t>　　图表 数码喷印设备行业近三年内进出口差量变动情况</w:t>
      </w:r>
      <w:r>
        <w:rPr>
          <w:rFonts w:hint="eastAsia"/>
        </w:rPr>
        <w:br/>
      </w:r>
      <w:r>
        <w:rPr>
          <w:rFonts w:hint="eastAsia"/>
        </w:rPr>
        <w:t>　　图表 数码喷印设备行业中国历史进出口结构变化</w:t>
      </w:r>
      <w:r>
        <w:rPr>
          <w:rFonts w:hint="eastAsia"/>
        </w:rPr>
        <w:br/>
      </w:r>
      <w:r>
        <w:rPr>
          <w:rFonts w:hint="eastAsia"/>
        </w:rPr>
        <w:t>　　图表 数码喷印设备行业近年内进口来源情况分析</w:t>
      </w:r>
      <w:r>
        <w:rPr>
          <w:rFonts w:hint="eastAsia"/>
        </w:rPr>
        <w:br/>
      </w:r>
      <w:r>
        <w:rPr>
          <w:rFonts w:hint="eastAsia"/>
        </w:rPr>
        <w:t>　　图表 数码喷印设备行业近年内出口去向分析</w:t>
      </w:r>
      <w:r>
        <w:rPr>
          <w:rFonts w:hint="eastAsia"/>
        </w:rPr>
        <w:br/>
      </w:r>
      <w:r>
        <w:rPr>
          <w:rFonts w:hint="eastAsia"/>
        </w:rPr>
        <w:t>　　图表 数码喷印设备行业未来5年内中国进口态势展望</w:t>
      </w:r>
      <w:r>
        <w:rPr>
          <w:rFonts w:hint="eastAsia"/>
        </w:rPr>
        <w:br/>
      </w:r>
      <w:r>
        <w:rPr>
          <w:rFonts w:hint="eastAsia"/>
        </w:rPr>
        <w:t>　　图表 数码喷印设备行业未来5年内中国出口态势展望</w:t>
      </w:r>
      <w:r>
        <w:rPr>
          <w:rFonts w:hint="eastAsia"/>
        </w:rPr>
        <w:br/>
      </w:r>
      <w:r>
        <w:rPr>
          <w:rFonts w:hint="eastAsia"/>
        </w:rPr>
        <w:t>　　图表 中国数码喷印设备区域销售市场结构变化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2009—2011年华北地区数码喷印设备产业市场规模发展趋势分析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2009—2011年华东地区数码喷印设备产业市场规模发展趋势分析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2009—2011年华南地区数码喷印设备产业市场规模发展趋势分析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2009—2011年西北地区数码喷印设备产业市场规模发展趋势分析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2009—2011年东北地区数码喷印设备产业市场规模发展趋势分析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2009—2011年华中地区数码喷印设备产业市场规模发展趋势分析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2009—2011年西南地区数码喷印设备产业市场规模发展趋势分析</w:t>
      </w:r>
      <w:r>
        <w:rPr>
          <w:rFonts w:hint="eastAsia"/>
        </w:rPr>
        <w:br/>
      </w:r>
      <w:r>
        <w:rPr>
          <w:rFonts w:hint="eastAsia"/>
        </w:rPr>
        <w:t>　　图表 数码喷印设备行业未来5年内中国净投资收益预测</w:t>
      </w:r>
      <w:r>
        <w:rPr>
          <w:rFonts w:hint="eastAsia"/>
        </w:rPr>
        <w:br/>
      </w:r>
      <w:r>
        <w:rPr>
          <w:rFonts w:hint="eastAsia"/>
        </w:rPr>
        <w:t>　　图表 数码喷印设备行业未来5年内市场盈利预测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269d505f143e7" w:history="1">
        <w:r>
          <w:rPr>
            <w:rStyle w:val="Hyperlink"/>
          </w:rPr>
          <w:t>中国数码喷印设备行业调研及发展趋势预测报告（2012）</w:t>
        </w:r>
      </w:hyperlink>
      <w:r>
        <w:rPr>
          <w:color w:val="C00000"/>
        </w:rPr>
        <w:t>》，报告编号：</w:t>
      </w:r>
      <w:r>
        <w:rPr>
          <w:rFonts w:hint="eastAsia"/>
          <w:color w:val="C00000"/>
        </w:rPr>
        <w:t>0908881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269d505f143e7" w:history="1">
        <w:r>
          <w:rPr>
            <w:rStyle w:val="Hyperlink"/>
          </w:rPr>
          <w:t>https://www.20087.com/2011-12/R_shumapenyinshebeihangyediaoyanjifazh.html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热点：工业喷码机、数码喷印设备生产厂家、数码喷印和热转印哪个好、数码喷印设备有哪些、服装喷印设备、数码喷印系统、喷码机有哪些类型、数码喷印的好处、喷印和丝印的区别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47b0128604370" w:history="1">
      <w:r>
        <w:rPr>
          <w:rStyle w:val="Hyperlink"/>
        </w:rPr>
        <w:t>中国数码喷印设备行业调研及发展趋势预测报告（2012）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umapenyinshebeihangyediaoyanjifazh.html" TargetMode="External" Id="Rdda269d505f143e7" /></Relationships>
</file>

<file path=word/_rels/header2.xml.rels>&#65279;<?xml version="1.0" encoding="utf-8"?><Relationships xmlns="http://schemas.openxmlformats.org/package/2006/relationships"><Relationship Type="http://schemas.openxmlformats.org/officeDocument/2006/relationships/hyperlink" Target="https://www.20087.com/2011-12/R_shumapenyinshebeihangyediaoyanjifazh.html" TargetMode="External" Id="R32b47b012860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2011-12-27T02:20:00Z</dcterms:created>
  <dcterms:modified xsi:type="dcterms:W3CDTF">2011-12-27T03:20:00Z</dcterms:modified>
  <dc:subject>中国数码喷印设备行业调研及发展趋势预测报告（2012）</dc:subject>
  <dc:title>中国数码喷印设备行业调研及发展趋势预测报告（2012）</dc:title>
  <cp:keywords>中国数码喷印设备行业调研及发展趋势预测报告（2012）</cp:keywords>
  <dc:description>中国数码喷印设备行业调研及发展趋势预测报告（2012）</dc:description>
</cp:coreProperties>
</file>