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afbf006e84455" w:history="1">
              <w:r>
                <w:rPr>
                  <w:rStyle w:val="Hyperlink"/>
                </w:rPr>
                <w:t>中国有机杂粮市场研究分析报告（2014）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afbf006e84455" w:history="1">
              <w:r>
                <w:rPr>
                  <w:rStyle w:val="Hyperlink"/>
                </w:rPr>
                <w:t>中国有机杂粮市场研究分析报告（2014）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5afbf006e84455" w:history="1">
                <w:r>
                  <w:rPr>
                    <w:rStyle w:val="Hyperlink"/>
                  </w:rPr>
                  <w:t>https://www.20087.com/2011-12/R_youjizaliangshichangyanjiufenxi2012.html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杂粮是在无污染的环境下，按照自然规律生产的杂粮作物。由于其富含多种营养成分，且在生产过程中不使用化学肥料和农药，有机杂粮受到了越来越多消费者的青睐。目前，有机杂粮市场已经初具规模，产品种类包括有机小米、有机燕麦、有机红豆等。随着健康饮食概念的推广，有机杂粮的市场需求持续增长。</w:t>
      </w:r>
      <w:r>
        <w:rPr>
          <w:rFonts w:hint="eastAsia"/>
        </w:rPr>
        <w:br/>
      </w:r>
      <w:r>
        <w:rPr>
          <w:rFonts w:hint="eastAsia"/>
        </w:rPr>
        <w:t>　　未来，有机杂粮产业的发展将更加注重品牌建设和市场细分。品牌建设方面，企业将通过提高产品质量和建立良好的品牌形象，提升消费者对有机杂粮的认知度和忠诚度。市场细分方面，有机杂粮将根据不同消费者的需求，开发出针对特定人群的产品，如婴幼儿有机杂粮、老年人有机杂粮等。此外，有机杂粮的种植技术也将不断创新，提高产量和降低生产成本，以满足市场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有机杂粮产业概述</w:t>
      </w:r>
      <w:r>
        <w:rPr>
          <w:rFonts w:hint="eastAsia"/>
        </w:rPr>
        <w:br/>
      </w:r>
      <w:r>
        <w:rPr>
          <w:rFonts w:hint="eastAsia"/>
        </w:rPr>
        <w:t>　　第一节 有机杂粮产业定义</w:t>
      </w:r>
      <w:r>
        <w:rPr>
          <w:rFonts w:hint="eastAsia"/>
        </w:rPr>
        <w:br/>
      </w:r>
      <w:r>
        <w:rPr>
          <w:rFonts w:hint="eastAsia"/>
        </w:rPr>
        <w:t>　　第二节 有机杂粮产业发展历程</w:t>
      </w:r>
      <w:r>
        <w:rPr>
          <w:rFonts w:hint="eastAsia"/>
        </w:rPr>
        <w:br/>
      </w:r>
      <w:r>
        <w:rPr>
          <w:rFonts w:hint="eastAsia"/>
        </w:rPr>
        <w:t>　　第三节 有机杂粮分类情况</w:t>
      </w:r>
      <w:r>
        <w:rPr>
          <w:rFonts w:hint="eastAsia"/>
        </w:rPr>
        <w:br/>
      </w:r>
      <w:r>
        <w:rPr>
          <w:rFonts w:hint="eastAsia"/>
        </w:rPr>
        <w:t>　　第四节 有机杂粮产业链分析</w:t>
      </w:r>
      <w:r>
        <w:rPr>
          <w:rFonts w:hint="eastAsia"/>
        </w:rPr>
        <w:br/>
      </w:r>
      <w:r>
        <w:rPr>
          <w:rFonts w:hint="eastAsia"/>
        </w:rPr>
        <w:t>　　　　一、产业链含义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4、产业链类型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二、有机杂粮产业链</w:t>
      </w:r>
      <w:r>
        <w:rPr>
          <w:rFonts w:hint="eastAsia"/>
        </w:rPr>
        <w:br/>
      </w:r>
      <w:r>
        <w:rPr>
          <w:rFonts w:hint="eastAsia"/>
        </w:rPr>
        <w:t>　　　　　　1、有机杂粮的种植</w:t>
      </w:r>
      <w:r>
        <w:rPr>
          <w:rFonts w:hint="eastAsia"/>
        </w:rPr>
        <w:br/>
      </w:r>
      <w:r>
        <w:rPr>
          <w:rFonts w:hint="eastAsia"/>
        </w:rPr>
        <w:t>　　　　　　2、有机杂粮的生产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中国有机杂粮行业发展环境分析</w:t>
      </w:r>
      <w:r>
        <w:rPr>
          <w:rFonts w:hint="eastAsia"/>
        </w:rPr>
        <w:br/>
      </w:r>
      <w:r>
        <w:rPr>
          <w:rFonts w:hint="eastAsia"/>
        </w:rPr>
        <w:t>　　第一节 有机杂粮行业经济环境分析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有机杂粮行业政策环境分析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一、有机杂粮行业相关政策</w:t>
      </w:r>
      <w:r>
        <w:rPr>
          <w:rFonts w:hint="eastAsia"/>
        </w:rPr>
        <w:br/>
      </w:r>
      <w:r>
        <w:rPr>
          <w:rFonts w:hint="eastAsia"/>
        </w:rPr>
        <w:t>　　　　二、有机杂粮行业相关标准</w:t>
      </w:r>
      <w:r>
        <w:rPr>
          <w:rFonts w:hint="eastAsia"/>
        </w:rPr>
        <w:br/>
      </w:r>
      <w:r>
        <w:rPr>
          <w:rFonts w:hint="eastAsia"/>
        </w:rPr>
        <w:t>　　第三节 有机杂粮行业技术环境分析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2014年中国有机杂粮行业发展概况</w:t>
      </w:r>
      <w:r>
        <w:rPr>
          <w:rFonts w:hint="eastAsia"/>
        </w:rPr>
        <w:br/>
      </w:r>
      <w:r>
        <w:rPr>
          <w:rFonts w:hint="eastAsia"/>
        </w:rPr>
        <w:t>　　第一节 有机杂粮行业发展态势分析</w:t>
      </w:r>
      <w:r>
        <w:rPr>
          <w:rFonts w:hint="eastAsia"/>
        </w:rPr>
        <w:br/>
      </w:r>
      <w:r>
        <w:rPr>
          <w:rFonts w:hint="eastAsia"/>
        </w:rPr>
        <w:t>　　第二节 有机杂粮行业发展特点分析</w:t>
      </w:r>
      <w:r>
        <w:rPr>
          <w:rFonts w:hint="eastAsia"/>
        </w:rPr>
        <w:br/>
      </w:r>
      <w:r>
        <w:rPr>
          <w:rFonts w:hint="eastAsia"/>
        </w:rPr>
        <w:t>　　　　一、发展前景巨大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第三节 有机杂粮行业市场供需分析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中国有机杂粮行业供给与需求情况分析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2009-2014年中国有机杂粮行业总体规模</w:t>
      </w:r>
      <w:r>
        <w:rPr>
          <w:rFonts w:hint="eastAsia"/>
        </w:rPr>
        <w:br/>
      </w:r>
      <w:r>
        <w:rPr>
          <w:rFonts w:hint="eastAsia"/>
        </w:rPr>
        <w:t>　　第二节 中国有机杂粮行业盈利情况分析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中国有机杂粮行业供给概况</w:t>
      </w:r>
      <w:r>
        <w:rPr>
          <w:rFonts w:hint="eastAsia"/>
        </w:rPr>
        <w:br/>
      </w:r>
      <w:r>
        <w:rPr>
          <w:rFonts w:hint="eastAsia"/>
        </w:rPr>
        <w:t>　　　　一、2009-2014年中国有机杂粮供给情况分析</w:t>
      </w:r>
      <w:r>
        <w:rPr>
          <w:rFonts w:hint="eastAsia"/>
        </w:rPr>
        <w:br/>
      </w:r>
      <w:r>
        <w:rPr>
          <w:rFonts w:hint="eastAsia"/>
        </w:rPr>
        <w:t>　　　　二、2014年中国有机杂粮行业供给特点分析</w:t>
      </w:r>
      <w:r>
        <w:rPr>
          <w:rFonts w:hint="eastAsia"/>
        </w:rPr>
        <w:br/>
      </w:r>
      <w:r>
        <w:rPr>
          <w:rFonts w:hint="eastAsia"/>
        </w:rPr>
        <w:t>　　　　三、2014-2019年中国有机杂粮行业供给预测</w:t>
      </w:r>
      <w:r>
        <w:rPr>
          <w:rFonts w:hint="eastAsia"/>
        </w:rPr>
        <w:br/>
      </w:r>
      <w:r>
        <w:rPr>
          <w:rFonts w:hint="eastAsia"/>
        </w:rPr>
        <w:t>　　第四节 中国有机杂粮行业需求概况</w:t>
      </w:r>
      <w:r>
        <w:rPr>
          <w:rFonts w:hint="eastAsia"/>
        </w:rPr>
        <w:br/>
      </w:r>
      <w:r>
        <w:rPr>
          <w:rFonts w:hint="eastAsia"/>
        </w:rPr>
        <w:t>　　　　一、2009-2014年中国有机杂粮行业需求情况分析</w:t>
      </w:r>
      <w:r>
        <w:rPr>
          <w:rFonts w:hint="eastAsia"/>
        </w:rPr>
        <w:br/>
      </w:r>
      <w:r>
        <w:rPr>
          <w:rFonts w:hint="eastAsia"/>
        </w:rPr>
        <w:t>　　　　二、2014年中国有机杂粮行业市场需求特点分析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三、2014-2019年中国有机杂粮市场需求预测</w:t>
      </w:r>
      <w:r>
        <w:rPr>
          <w:rFonts w:hint="eastAsia"/>
        </w:rPr>
        <w:br/>
      </w:r>
      <w:r>
        <w:rPr>
          <w:rFonts w:hint="eastAsia"/>
        </w:rPr>
        <w:t>　　第五节 有机杂粮产业供需平衡状况分析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2009-2014年中国有机杂粮行业总体发展状况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中国有机杂粮行业规模情况分析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一、有机杂粮行业单位规模情况分析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二、有机杂粮行业人员规模状况分析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三、有机杂粮行业资产规模状况分析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四、有机杂粮行业市场规模状况分析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五、有机杂粮行业敏感性分析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中国有机杂粮行业财务能力分析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一、有机杂粮行业盈利能力分析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二、有机杂粮行业偿债能力分析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三、有机杂粮行业营运能力分析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四、有机杂粮行业发展能力分析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中国有机杂粮行业进出口情况分析预测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中国有机杂粮行业进口情况分析预测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一、2009-2014年中国有机杂粮行业进口情况分析</w:t>
      </w:r>
      <w:r>
        <w:rPr>
          <w:rFonts w:hint="eastAsia"/>
        </w:rPr>
        <w:br/>
      </w:r>
      <w:r>
        <w:rPr>
          <w:rFonts w:hint="eastAsia"/>
        </w:rPr>
        <w:t>　　　　二、2014年中国有机杂粮行业进口特点分析</w:t>
      </w:r>
      <w:r>
        <w:rPr>
          <w:rFonts w:hint="eastAsia"/>
        </w:rPr>
        <w:br/>
      </w:r>
      <w:r>
        <w:rPr>
          <w:rFonts w:hint="eastAsia"/>
        </w:rPr>
        <w:t>　　　　三、2014-2019年中国有机杂粮行业进口情况预测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中国有机杂粮行业出口情况分析预测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一、2009-2014年中国有机杂粮行业出口情况分析</w:t>
      </w:r>
      <w:r>
        <w:rPr>
          <w:rFonts w:hint="eastAsia"/>
        </w:rPr>
        <w:br/>
      </w:r>
      <w:r>
        <w:rPr>
          <w:rFonts w:hint="eastAsia"/>
        </w:rPr>
        <w:t>　　　　二、2014年中国有机杂粮行业出口特点分析</w:t>
      </w:r>
      <w:r>
        <w:rPr>
          <w:rFonts w:hint="eastAsia"/>
        </w:rPr>
        <w:br/>
      </w:r>
      <w:r>
        <w:rPr>
          <w:rFonts w:hint="eastAsia"/>
        </w:rPr>
        <w:t>　　　　二、2014-2019年中国有机杂粮行业出口情况预测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影响中国有机杂粮行业进出口因素分析</w:t>
      </w:r>
      <w:r>
        <w:rPr>
          <w:rFonts w:hint="eastAsia"/>
        </w:rPr>
        <w:br/>
      </w:r>
      <w:r>
        <w:rPr>
          <w:rFonts w:hint="eastAsia"/>
        </w:rPr>
        <w:t>　　　　一、生产能力和技术水平的高低</w:t>
      </w:r>
      <w:r>
        <w:rPr>
          <w:rFonts w:hint="eastAsia"/>
        </w:rPr>
        <w:br/>
      </w:r>
      <w:r>
        <w:rPr>
          <w:rFonts w:hint="eastAsia"/>
        </w:rPr>
        <w:t>　　　　二、汇率水平</w:t>
      </w:r>
      <w:r>
        <w:rPr>
          <w:rFonts w:hint="eastAsia"/>
        </w:rPr>
        <w:br/>
      </w:r>
      <w:r>
        <w:rPr>
          <w:rFonts w:hint="eastAsia"/>
        </w:rPr>
        <w:t>　　　　三、国际市场需求水平和需求结构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2009-2014年中国有机杂粮行业重点地区调研分析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一、中国有机杂粮行业重点区域市场结构调研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二、华东地区有机杂粮行业调研分析</w:t>
      </w:r>
      <w:r>
        <w:rPr>
          <w:rFonts w:hint="eastAsia"/>
        </w:rPr>
        <w:br/>
      </w:r>
      <w:r>
        <w:rPr>
          <w:rFonts w:hint="eastAsia"/>
        </w:rPr>
        <w:t>　　　　三、华南地区有机杂粮行业调研分析</w:t>
      </w:r>
      <w:r>
        <w:rPr>
          <w:rFonts w:hint="eastAsia"/>
        </w:rPr>
        <w:br/>
      </w:r>
      <w:r>
        <w:rPr>
          <w:rFonts w:hint="eastAsia"/>
        </w:rPr>
        <w:t>　　　　四、华北地区有机杂粮行业调研分析</w:t>
      </w:r>
      <w:r>
        <w:rPr>
          <w:rFonts w:hint="eastAsia"/>
        </w:rPr>
        <w:br/>
      </w:r>
      <w:r>
        <w:rPr>
          <w:rFonts w:hint="eastAsia"/>
        </w:rPr>
        <w:t>　　　　五、华中地区有机杂粮行业调研分析</w:t>
      </w:r>
      <w:r>
        <w:rPr>
          <w:rFonts w:hint="eastAsia"/>
        </w:rPr>
        <w:br/>
      </w:r>
      <w:r>
        <w:rPr>
          <w:rFonts w:hint="eastAsia"/>
        </w:rPr>
        <w:t>　　　　六、东北地区有机杂粮行业调研分析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有机杂粮行业上、下游市场分析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有机杂粮行业上游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有机杂粮行业下游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　　1、直接食用</w:t>
      </w:r>
      <w:r>
        <w:rPr>
          <w:rFonts w:hint="eastAsia"/>
        </w:rPr>
        <w:br/>
      </w:r>
      <w:r>
        <w:rPr>
          <w:rFonts w:hint="eastAsia"/>
        </w:rPr>
        <w:t>　　　　　　2、深加工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有机杂粮行业竞争格局分析</w:t>
      </w:r>
      <w:r>
        <w:rPr>
          <w:rFonts w:hint="eastAsia"/>
        </w:rPr>
        <w:br/>
      </w:r>
      <w:r>
        <w:rPr>
          <w:rFonts w:hint="eastAsia"/>
        </w:rPr>
        <w:t>　　第一节 有机杂粮行业集中度分析</w:t>
      </w:r>
      <w:r>
        <w:rPr>
          <w:rFonts w:hint="eastAsia"/>
        </w:rPr>
        <w:br/>
      </w:r>
      <w:r>
        <w:rPr>
          <w:rFonts w:hint="eastAsia"/>
        </w:rPr>
        <w:t>　　　　一、有机杂粮市场集中度分析</w:t>
      </w:r>
      <w:r>
        <w:rPr>
          <w:rFonts w:hint="eastAsia"/>
        </w:rPr>
        <w:br/>
      </w:r>
      <w:r>
        <w:rPr>
          <w:rFonts w:hint="eastAsia"/>
        </w:rPr>
        <w:t>　　　　二、有机杂粮企业集中度分析</w:t>
      </w:r>
      <w:r>
        <w:rPr>
          <w:rFonts w:hint="eastAsia"/>
        </w:rPr>
        <w:br/>
      </w:r>
      <w:r>
        <w:rPr>
          <w:rFonts w:hint="eastAsia"/>
        </w:rPr>
        <w:t>　　　　三、有机杂粮区域集中度分析</w:t>
      </w:r>
      <w:r>
        <w:rPr>
          <w:rFonts w:hint="eastAsia"/>
        </w:rPr>
        <w:br/>
      </w:r>
      <w:r>
        <w:rPr>
          <w:rFonts w:hint="eastAsia"/>
        </w:rPr>
        <w:t>　　第二节 有机杂粮行业竞争格局分析</w:t>
      </w:r>
      <w:r>
        <w:rPr>
          <w:rFonts w:hint="eastAsia"/>
        </w:rPr>
        <w:br/>
      </w:r>
      <w:r>
        <w:rPr>
          <w:rFonts w:hint="eastAsia"/>
        </w:rPr>
        <w:t>　　　　一、2014年有机杂粮行业竞争分析</w:t>
      </w:r>
      <w:r>
        <w:rPr>
          <w:rFonts w:hint="eastAsia"/>
        </w:rPr>
        <w:br/>
      </w:r>
      <w:r>
        <w:rPr>
          <w:rFonts w:hint="eastAsia"/>
        </w:rPr>
        <w:t>　　　　二、2014年中外有机杂粮产品竞争分析</w:t>
      </w:r>
      <w:r>
        <w:rPr>
          <w:rFonts w:hint="eastAsia"/>
        </w:rPr>
        <w:br/>
      </w:r>
      <w:r>
        <w:rPr>
          <w:rFonts w:hint="eastAsia"/>
        </w:rPr>
        <w:t>　　　　三、2009-2014年中国有机杂粮市场竞争分析</w:t>
      </w:r>
      <w:r>
        <w:rPr>
          <w:rFonts w:hint="eastAsia"/>
        </w:rPr>
        <w:br/>
      </w:r>
      <w:r>
        <w:rPr>
          <w:rFonts w:hint="eastAsia"/>
        </w:rPr>
        <w:t>　　　　四、2014-2019年国内主要有机杂粮企业动向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有机杂粮行业重点企业发展调研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二、有机杂粮企业经营情况分析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三、有机杂粮企业发展规划及前景展望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二、有机杂粮企业经营情况分析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三、有机杂粮企业发展规划及前景展望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二、有机杂粮企业经营情况分析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三、有机杂粮企业发展规划及前景展望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二、有机杂粮企业经营情况分析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三、有机杂粮企业发展规划及前景展望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二、有机杂粮企业经营情况分析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三、有机杂粮企业发展规划及前景展望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有机杂粮行业发展前景与市场趋势分析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我国有机杂粮行业前景与机遇分析</w:t>
      </w:r>
      <w:r>
        <w:rPr>
          <w:rFonts w:hint="eastAsia"/>
        </w:rPr>
        <w:br/>
      </w:r>
      <w:r>
        <w:rPr>
          <w:rFonts w:hint="eastAsia"/>
        </w:rPr>
        <w:t>　　　　一、济研：我国有机杂粮行业发展前景</w:t>
      </w:r>
      <w:r>
        <w:rPr>
          <w:rFonts w:hint="eastAsia"/>
        </w:rPr>
        <w:br/>
      </w:r>
      <w:r>
        <w:rPr>
          <w:rFonts w:hint="eastAsia"/>
        </w:rPr>
        <w:t>　　　　二、我国有机杂粮发展机遇分析</w:t>
      </w:r>
      <w:r>
        <w:rPr>
          <w:rFonts w:hint="eastAsia"/>
        </w:rPr>
        <w:br/>
      </w:r>
      <w:r>
        <w:rPr>
          <w:rFonts w:hint="eastAsia"/>
        </w:rPr>
        <w:t>　　　　三、2014年有机杂粮的发展机遇分析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四、经济危机对有机杂粮行业的影响分析</w:t>
      </w:r>
      <w:r>
        <w:rPr>
          <w:rFonts w:hint="eastAsia"/>
        </w:rPr>
        <w:br/>
      </w:r>
      <w:r>
        <w:rPr>
          <w:rFonts w:hint="eastAsia"/>
        </w:rPr>
        <w:t>　　第二节 2014-2019年中国有机杂粮市场趋势分析</w:t>
      </w:r>
      <w:r>
        <w:rPr>
          <w:rFonts w:hint="eastAsia"/>
        </w:rPr>
        <w:br/>
      </w:r>
      <w:r>
        <w:rPr>
          <w:rFonts w:hint="eastAsia"/>
        </w:rPr>
        <w:t>　　　　一、有机杂粮市场趋势总结</w:t>
      </w:r>
      <w:r>
        <w:rPr>
          <w:rFonts w:hint="eastAsia"/>
        </w:rPr>
        <w:br/>
      </w:r>
      <w:r>
        <w:rPr>
          <w:rFonts w:hint="eastAsia"/>
        </w:rPr>
        <w:t>　　　　二、有机杂粮发展趋势分析</w:t>
      </w:r>
      <w:r>
        <w:rPr>
          <w:rFonts w:hint="eastAsia"/>
        </w:rPr>
        <w:br/>
      </w:r>
      <w:r>
        <w:rPr>
          <w:rFonts w:hint="eastAsia"/>
        </w:rPr>
        <w:t>　　　　三、有机杂粮市场发展空间</w:t>
      </w:r>
      <w:r>
        <w:rPr>
          <w:rFonts w:hint="eastAsia"/>
        </w:rPr>
        <w:br/>
      </w:r>
      <w:r>
        <w:rPr>
          <w:rFonts w:hint="eastAsia"/>
        </w:rPr>
        <w:t>　　　　四、有机杂粮产业政策趋向</w:t>
      </w:r>
      <w:r>
        <w:rPr>
          <w:rFonts w:hint="eastAsia"/>
        </w:rPr>
        <w:br/>
      </w:r>
      <w:r>
        <w:rPr>
          <w:rFonts w:hint="eastAsia"/>
        </w:rPr>
        <w:t>　　　　五、有机杂粮技术革新趋势</w:t>
      </w:r>
      <w:r>
        <w:rPr>
          <w:rFonts w:hint="eastAsia"/>
        </w:rPr>
        <w:br/>
      </w:r>
      <w:r>
        <w:rPr>
          <w:rFonts w:hint="eastAsia"/>
        </w:rPr>
        <w:t>　　　　六、有机杂粮价格走势分析</w:t>
      </w:r>
      <w:r>
        <w:rPr>
          <w:rFonts w:hint="eastAsia"/>
        </w:rPr>
        <w:br/>
      </w:r>
      <w:r>
        <w:rPr>
          <w:rFonts w:hint="eastAsia"/>
        </w:rPr>
        <w:t>　　　　　　1、产品价格走势</w:t>
      </w:r>
      <w:r>
        <w:rPr>
          <w:rFonts w:hint="eastAsia"/>
        </w:rPr>
        <w:br/>
      </w:r>
      <w:r>
        <w:rPr>
          <w:rFonts w:hint="eastAsia"/>
        </w:rPr>
        <w:t>　　　　　　2、价格影响因素</w:t>
      </w:r>
      <w:r>
        <w:rPr>
          <w:rFonts w:hint="eastAsia"/>
        </w:rPr>
        <w:br/>
      </w:r>
      <w:r>
        <w:rPr>
          <w:rFonts w:hint="eastAsia"/>
        </w:rPr>
        <w:t>　　　　七、国际环境对有机杂粮行业的影响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有机杂粮行业投资效益及风险分析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有机杂粮行业投资效益分析</w:t>
      </w:r>
      <w:r>
        <w:rPr>
          <w:rFonts w:hint="eastAsia"/>
        </w:rPr>
        <w:br/>
      </w:r>
      <w:r>
        <w:rPr>
          <w:rFonts w:hint="eastAsia"/>
        </w:rPr>
        <w:t>　　　　一、2014年有机杂粮行业投资状况分析</w:t>
      </w:r>
      <w:r>
        <w:rPr>
          <w:rFonts w:hint="eastAsia"/>
        </w:rPr>
        <w:br/>
      </w:r>
      <w:r>
        <w:rPr>
          <w:rFonts w:hint="eastAsia"/>
        </w:rPr>
        <w:t>　　　　二、2014年有机杂粮行业投资效益分析</w:t>
      </w:r>
      <w:r>
        <w:rPr>
          <w:rFonts w:hint="eastAsia"/>
        </w:rPr>
        <w:br/>
      </w:r>
      <w:r>
        <w:rPr>
          <w:rFonts w:hint="eastAsia"/>
        </w:rPr>
        <w:t>　　　　　　1、消费者信任有待加强</w:t>
      </w:r>
      <w:r>
        <w:rPr>
          <w:rFonts w:hint="eastAsia"/>
        </w:rPr>
        <w:br/>
      </w:r>
      <w:r>
        <w:rPr>
          <w:rFonts w:hint="eastAsia"/>
        </w:rPr>
        <w:t>　　　　　　2、价格因素制约</w:t>
      </w:r>
      <w:r>
        <w:rPr>
          <w:rFonts w:hint="eastAsia"/>
        </w:rPr>
        <w:br/>
      </w:r>
      <w:r>
        <w:rPr>
          <w:rFonts w:hint="eastAsia"/>
        </w:rPr>
        <w:t>　　　　　　3、推广成本高</w:t>
      </w:r>
      <w:r>
        <w:rPr>
          <w:rFonts w:hint="eastAsia"/>
        </w:rPr>
        <w:br/>
      </w:r>
      <w:r>
        <w:rPr>
          <w:rFonts w:hint="eastAsia"/>
        </w:rPr>
        <w:t>　　　　三、2014年有机杂粮行业投资趋势预测</w:t>
      </w:r>
      <w:r>
        <w:rPr>
          <w:rFonts w:hint="eastAsia"/>
        </w:rPr>
        <w:br/>
      </w:r>
      <w:r>
        <w:rPr>
          <w:rFonts w:hint="eastAsia"/>
        </w:rPr>
        <w:t>　　　　四、2014年有机杂粮行业的投资方向</w:t>
      </w:r>
      <w:r>
        <w:rPr>
          <w:rFonts w:hint="eastAsia"/>
        </w:rPr>
        <w:br/>
      </w:r>
      <w:r>
        <w:rPr>
          <w:rFonts w:hint="eastAsia"/>
        </w:rPr>
        <w:t>　　　　五、2014年有机杂粮行业投资的建议</w:t>
      </w:r>
      <w:r>
        <w:rPr>
          <w:rFonts w:hint="eastAsia"/>
        </w:rPr>
        <w:br/>
      </w:r>
      <w:r>
        <w:rPr>
          <w:rFonts w:hint="eastAsia"/>
        </w:rPr>
        <w:t>　　第二节 2014-2019有机杂粮行业投资风险及控制策略分析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一、有机杂粮市场风险及控制策略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二、有机杂粮行业政策风险及控制策略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三、有机杂粮经营风险及控制策略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四、有机杂粮同业竞争风险及控制策略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五、有机杂粮行业其他风险及控制策略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有机杂粮投资机会分析与项目投资建议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有机杂粮投资机会分析</w:t>
      </w:r>
      <w:r>
        <w:rPr>
          <w:rFonts w:hint="eastAsia"/>
        </w:rPr>
        <w:br/>
      </w:r>
      <w:r>
        <w:rPr>
          <w:rFonts w:hint="eastAsia"/>
        </w:rPr>
        <w:t>　　第二节 有机杂粮投资趋势分析</w:t>
      </w:r>
      <w:r>
        <w:rPr>
          <w:rFonts w:hint="eastAsia"/>
        </w:rPr>
        <w:br/>
      </w:r>
      <w:r>
        <w:rPr>
          <w:rFonts w:hint="eastAsia"/>
        </w:rPr>
        <w:t>　　第三节 项目投资建议</w:t>
      </w:r>
      <w:r>
        <w:rPr>
          <w:rFonts w:hint="eastAsia"/>
        </w:rPr>
        <w:br/>
      </w:r>
      <w:r>
        <w:rPr>
          <w:rFonts w:hint="eastAsia"/>
        </w:rPr>
        <w:t>　　　　一、有机杂粮行业投资环境考察</w:t>
      </w:r>
      <w:r>
        <w:rPr>
          <w:rFonts w:hint="eastAsia"/>
        </w:rPr>
        <w:br/>
      </w:r>
      <w:r>
        <w:rPr>
          <w:rFonts w:hint="eastAsia"/>
        </w:rPr>
        <w:t>　　　　二、有机杂粮投资风险及控制策略</w:t>
      </w:r>
      <w:r>
        <w:rPr>
          <w:rFonts w:hint="eastAsia"/>
        </w:rPr>
        <w:br/>
      </w:r>
      <w:r>
        <w:rPr>
          <w:rFonts w:hint="eastAsia"/>
        </w:rPr>
        <w:t>　　　　三、有机杂粮产品投资方向建议</w:t>
      </w:r>
      <w:r>
        <w:rPr>
          <w:rFonts w:hint="eastAsia"/>
        </w:rPr>
        <w:br/>
      </w:r>
      <w:r>
        <w:rPr>
          <w:rFonts w:hint="eastAsia"/>
        </w:rPr>
        <w:t>　　　　　　1、生产产品</w:t>
      </w:r>
      <w:r>
        <w:rPr>
          <w:rFonts w:hint="eastAsia"/>
        </w:rPr>
        <w:br/>
      </w:r>
      <w:r>
        <w:rPr>
          <w:rFonts w:hint="eastAsia"/>
        </w:rPr>
        <w:t>　　　　　　2、代理该产品</w:t>
      </w:r>
      <w:r>
        <w:rPr>
          <w:rFonts w:hint="eastAsia"/>
        </w:rPr>
        <w:br/>
      </w:r>
      <w:r>
        <w:rPr>
          <w:rFonts w:hint="eastAsia"/>
        </w:rPr>
        <w:t>　　　　四、有机杂粮项目投资建议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　　1、分析产品市场</w:t>
      </w:r>
      <w:r>
        <w:rPr>
          <w:rFonts w:hint="eastAsia"/>
        </w:rPr>
        <w:br/>
      </w:r>
      <w:r>
        <w:rPr>
          <w:rFonts w:hint="eastAsia"/>
        </w:rPr>
        <w:t>　　　　　　2、确立重点客户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1、根据大客户的个性化需求，量身订制客户维护方案。</w:t>
      </w:r>
      <w:r>
        <w:rPr>
          <w:rFonts w:hint="eastAsia"/>
        </w:rPr>
        <w:br/>
      </w:r>
      <w:r>
        <w:rPr>
          <w:rFonts w:hint="eastAsia"/>
        </w:rPr>
        <w:t>　　　　　　2、良好的客户管理有利于提高客户的忠诚度，巩固和开发市场。</w:t>
      </w:r>
      <w:r>
        <w:rPr>
          <w:rFonts w:hint="eastAsia"/>
        </w:rPr>
        <w:br/>
      </w:r>
      <w:r>
        <w:rPr>
          <w:rFonts w:hint="eastAsia"/>
        </w:rPr>
        <w:t>　　　　　　3、加强客户管理有利于进行质量监控，提高服务水平和管理效率。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[中智~林]2014-2019年有机杂粮行业融资环境分析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1、中小企业常用的融资方式</w:t>
      </w:r>
      <w:r>
        <w:rPr>
          <w:rFonts w:hint="eastAsia"/>
        </w:rPr>
        <w:br/>
      </w:r>
      <w:r>
        <w:rPr>
          <w:rFonts w:hint="eastAsia"/>
        </w:rPr>
        <w:t>　　　　　　2、融资形式</w:t>
      </w:r>
      <w:r>
        <w:rPr>
          <w:rFonts w:hint="eastAsia"/>
        </w:rPr>
        <w:br/>
      </w:r>
      <w:r>
        <w:rPr>
          <w:rFonts w:hint="eastAsia"/>
        </w:rPr>
        <w:t>　　　　　　3、融资方式选择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afbf006e84455" w:history="1">
        <w:r>
          <w:rPr>
            <w:rStyle w:val="Hyperlink"/>
          </w:rPr>
          <w:t>中国有机杂粮市场研究分析报告（2014）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5afbf006e84455" w:history="1">
        <w:r>
          <w:rPr>
            <w:rStyle w:val="Hyperlink"/>
          </w:rPr>
          <w:t>https://www.20087.com/2011-12/R_youjizaliangshichangyanjiufenxi2012.html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76660e4454698" w:history="1">
      <w:r>
        <w:rPr>
          <w:rStyle w:val="Hyperlink"/>
        </w:rPr>
        <w:t>中国有机杂粮市场研究分析报告（2014）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oujizaliangshichangyanjiufenxi2012.html" TargetMode="External" Id="R9e5afbf006e8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oujizaliangshichangyanjiufenxi2012.html" TargetMode="External" Id="R24376660e445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2014-11-10T07:06:26Z</dcterms:created>
  <dcterms:modified xsi:type="dcterms:W3CDTF">2014-11-10T08:06:26Z</dcterms:modified>
  <dc:subject>中国有机杂粮市场研究分析报告（2014）</dc:subject>
  <dc:title>中国有机杂粮市场研究分析报告（2014）</dc:title>
  <cp:keywords>中国有机杂粮市场研究分析报告（2014）</cp:keywords>
  <dc:description>中国有机杂粮市场研究分析报告（2014）</dc:description>
</cp:coreProperties>
</file>