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1736772e24f4b" w:history="1">
              <w:r>
                <w:rPr>
                  <w:rStyle w:val="Hyperlink"/>
                </w:rPr>
                <w:t>中国枕式自动包装机行业发展研究分析预测报告（2012）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1736772e24f4b" w:history="1">
              <w:r>
                <w:rPr>
                  <w:rStyle w:val="Hyperlink"/>
                </w:rPr>
                <w:t>中国枕式自动包装机行业发展研究分析预测报告（2012）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1736772e24f4b" w:history="1">
                <w:r>
                  <w:rPr>
                    <w:rStyle w:val="Hyperlink"/>
                  </w:rPr>
                  <w:t>https://www.20087.com/2011-12/R_zhenshizidongbaozhuangjihangyefazhan.html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式自动包装机作为食品、医药等多个行业中的重要包装设备，其市场需求持续增长。随着技术的进步，枕式自动包装机的包装速度和精度不断提高，能够满足不同产品的包装需求。近年来，随着智能制造技术的发展，枕式自动包装机开始集成更多的自动化功能，如自动封口、自动检测等，大大提高了生产效率。同时，随着消费者对包装美观性和实用性的双重需求，枕式自动包装机的设计也更加注重美观性和个性化。</w:t>
      </w:r>
      <w:r>
        <w:rPr>
          <w:rFonts w:hint="eastAsia"/>
        </w:rPr>
        <w:br/>
      </w:r>
      <w:r>
        <w:rPr>
          <w:rFonts w:hint="eastAsia"/>
        </w:rPr>
        <w:t>　　未来，枕式自动包装机的发展将更加注重智能化和个性化。市场调研网指出，一方面，随着人工智能和机器视觉技术的应用，枕式自动包装机将集成更多的智能功能，如自动调整包装规格、实时质量监控等，提高包装质量和效率。另一方面，随着消费者对包装个性化需求的增长，枕式自动包装机将提供更多定制化选项，以满足不同产品的包装需求。此外，随着可持续发展理念的普及，枕式自动包装机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枕式自动包装机产品/行业基本概况</w:t>
      </w:r>
      <w:r>
        <w:rPr>
          <w:rFonts w:hint="eastAsia"/>
        </w:rPr>
        <w:br/>
      </w:r>
      <w:r>
        <w:rPr>
          <w:rFonts w:hint="eastAsia"/>
        </w:rPr>
        <w:t>　　第一节 枕式自动包装机定义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枕式自动包装机产业的发展生命周期判研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枕式自动包装机产业链分析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二、枕式自动包装机产业链模型分析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我国枕式自动包装机产业发展的“波特五力模型”分析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二、枕式自动包装机产业环境的“波特五力模型”分析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我国枕式自动包装机行业市场发展“SWOT”分析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二、枕式自动包装机市场发展的“SWOT”分析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枕式自动包装机行业宏观环境发展分析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2009-2011年中国枕式自动包装机行业发展政策环境分析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2009-2011年中国枕式自动包装机行业发展社会环境分析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枕式自动包装机行业生产环境分析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枕式自动包装机行业总体规模</w:t>
      </w:r>
      <w:r>
        <w:rPr>
          <w:rFonts w:hint="eastAsia"/>
        </w:rPr>
        <w:br/>
      </w:r>
      <w:r>
        <w:rPr>
          <w:rFonts w:hint="eastAsia"/>
        </w:rPr>
        <w:t>　　第二节 枕式自动包装机产能概况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枕式自动包装机市场容量发展分析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枕式自动包装机产量发展及趋势预测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枕式自动包装机产品价格影响因素分析及价格趋势预测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枕式自动包装机行业技术发展环境分析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枕式自动包装机产品国内外技术比较分析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一、2010年枕式自动包装机产品技术变化特点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枕式自动包装机技术发展趋势预测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枕式自动包装机产业供需发展环境分析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一、2009—2011年枕式自动包装机产量发展分析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二、2009—2011年枕式自动包装机消费量发展分析</w:t>
      </w:r>
      <w:r>
        <w:rPr>
          <w:rFonts w:hint="eastAsia"/>
        </w:rPr>
        <w:br/>
      </w:r>
      <w:r>
        <w:rPr>
          <w:rFonts w:hint="eastAsia"/>
        </w:rPr>
        <w:t>　　第二节 枕式自动包装机的经销模式</w:t>
      </w:r>
      <w:r>
        <w:rPr>
          <w:rFonts w:hint="eastAsia"/>
        </w:rPr>
        <w:br/>
      </w:r>
      <w:r>
        <w:rPr>
          <w:rFonts w:hint="eastAsia"/>
        </w:rPr>
        <w:t>　　　　一、枕式自动包装机营销模式分析</w:t>
      </w:r>
      <w:r>
        <w:rPr>
          <w:rFonts w:hint="eastAsia"/>
        </w:rPr>
        <w:br/>
      </w:r>
      <w:r>
        <w:rPr>
          <w:rFonts w:hint="eastAsia"/>
        </w:rPr>
        <w:t>　　　　二、枕式自动包装机主要销售渠道分析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未来5年内中国枕式自动包装机市场供需格局预测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2010-2011年中国枕式自动包装机的市场消费者调查分析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2010-2011年中国枕式自动包装机市场消费者调查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2010-2011年中国影响消费者购买枕式自动包装机的因素分析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2009-2011年中国枕式自动包装机制造行业主要数据监测分析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2009-2011年中国枕式自动包装机制造业规模分析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2011年中国枕式自动包装机制造业结构分析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2009-2011年中国枕式自动包装机制造业产值分析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2009-2011年中国枕式自动包装机制造业成本费用结构分析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2009-2011年份中国枕式自动包装机制造业盈利能力分析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枕式自动包装机2009-2011年进出口市场分析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中国枕式自动包装机行业历史进出口总量变化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一、枕式自动包装机行业近3年内进口总量变化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二、枕式自动包装机行业近3年内出口总量变化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三、近三年内枕式自动包装机进出口差量变动情况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中国枕式自动包装机行业历史进出口结构变化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一、枕式自动包装机行业当年内进口来源情况分析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二、枕式自动包装机行业当年内出口去向分析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中国枕式自动包装机行业进出口态势展望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一、中国枕式自动包装机进出口的主要影响因素分析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二、枕式自动包装机行业未来5年内中国进口预测分析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三、枕式自动包装机行业未来5年内中国出口态势展望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枕式自动包装机地区市场竞争分析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中国枕式自动包装机区域销售市场结构变化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枕式自动包装机行业上下游产业链发展环境分析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枕式自动包装机行业上游行业分析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四、行业新动态及其对枕式自动包装机行业的影响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五、行业竞争状况及其对枕式自动包装机行业的意义</w:t>
      </w:r>
      <w:r>
        <w:rPr>
          <w:rFonts w:hint="eastAsia"/>
        </w:rPr>
        <w:br/>
      </w:r>
      <w:r>
        <w:rPr>
          <w:rFonts w:hint="eastAsia"/>
        </w:rPr>
        <w:t>　　第二节 枕式自动包装机行业下游行业分析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五、行业新动态及其对枕式自动包装机行业的影响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六、行业竞争状况及其对枕式自动包装机行业的意义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枕式自动包装机特色生产及销售厂家分析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枕式自动包装机产业政策及贸易预警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国内枕式自动包装机行业税收政策分析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枕式自动包装机行业未来五年内投资趋势及投资风险分析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2011年枕式自动包装机行业投资情况分析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枕式自动包装机行业投资机会分析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一、枕式自动包装机投资项目分析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二、可以投资的枕式自动包装机模式</w:t>
      </w:r>
      <w:r>
        <w:rPr>
          <w:rFonts w:hint="eastAsia"/>
        </w:rPr>
        <w:br/>
      </w:r>
      <w:r>
        <w:rPr>
          <w:rFonts w:hint="eastAsia"/>
        </w:rPr>
        <w:t>　　　　三、2011年枕式自动包装机投资机会</w:t>
      </w:r>
      <w:r>
        <w:rPr>
          <w:rFonts w:hint="eastAsia"/>
        </w:rPr>
        <w:br/>
      </w:r>
      <w:r>
        <w:rPr>
          <w:rFonts w:hint="eastAsia"/>
        </w:rPr>
        <w:t>　　　　四、2011年枕式自动包装机投资新方向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2011-2016年中国枕式自动包装机行业投资方向分析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一、未来枕式自动包装机投资方向分析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二、未来枕式自动包装机行业技术开发方向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2011-2016年中国枕式自动包装机行业投资风险分析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枕式自动包装机行业未来五年内投资战略研究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2011-2016年中国枕式自动包装机行业投资策略分析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一、枕式自动包装机行业投资策略</w:t>
      </w:r>
      <w:r>
        <w:rPr>
          <w:rFonts w:hint="eastAsia"/>
        </w:rPr>
        <w:br/>
      </w:r>
      <w:r>
        <w:rPr>
          <w:rFonts w:hint="eastAsia"/>
        </w:rPr>
        <w:t>　　　　二、枕式自动包装机行业投资筹划策略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三、枕式自动包装机行业品牌竞争战略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2011-2016年中国枕式自动包装机行业“十二五”建设策略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一、枕式自动包装机行业发展规划</w:t>
      </w:r>
      <w:r>
        <w:rPr>
          <w:rFonts w:hint="eastAsia"/>
        </w:rPr>
        <w:br/>
      </w:r>
      <w:r>
        <w:rPr>
          <w:rFonts w:hint="eastAsia"/>
        </w:rPr>
        <w:t>　　　　二、枕式自动包装机行业建设重点</w:t>
      </w:r>
      <w:r>
        <w:rPr>
          <w:rFonts w:hint="eastAsia"/>
        </w:rPr>
        <w:br/>
      </w:r>
      <w:r>
        <w:rPr>
          <w:rFonts w:hint="eastAsia"/>
        </w:rPr>
        <w:t>　　　　三、枕式自动包装机行业优秀企业成功之道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枕式自动包装机市场发展预测及行业项目投资建议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枕式自动包装机行业未来5年内中国市场规模及增长趋势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枕式自动包装机行业未来5年内中国净投资规模预测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枕式自动包装机行业未来5年内市场盈利预测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中:智:林:－枕式自动包装机行业项目投资建议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四、枕式自动包装机行业项目注意事项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枕式自动包装机产业的发展生命周期判研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2009-2011年枕式自动包装机行业产能分析</w:t>
      </w:r>
      <w:r>
        <w:rPr>
          <w:rFonts w:hint="eastAsia"/>
        </w:rPr>
        <w:br/>
      </w:r>
      <w:r>
        <w:rPr>
          <w:rFonts w:hint="eastAsia"/>
        </w:rPr>
        <w:t>　　图表 2011-2016年枕式自动包装机行业产能预测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2009-2011年1-11月枕式自动包装机市场容量分析</w:t>
      </w:r>
      <w:r>
        <w:rPr>
          <w:rFonts w:hint="eastAsia"/>
        </w:rPr>
        <w:br/>
      </w:r>
      <w:r>
        <w:rPr>
          <w:rFonts w:hint="eastAsia"/>
        </w:rPr>
        <w:t>　　图表 2011-2016年枕式自动包装机市场容量预测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2009-2011年1-11月枕式自动包装机行业产量分析</w:t>
      </w:r>
      <w:r>
        <w:rPr>
          <w:rFonts w:hint="eastAsia"/>
        </w:rPr>
        <w:br/>
      </w:r>
      <w:r>
        <w:rPr>
          <w:rFonts w:hint="eastAsia"/>
        </w:rPr>
        <w:t>　　图表 2011-2016年枕式自动包装机行业产量预测</w:t>
      </w:r>
      <w:r>
        <w:rPr>
          <w:rFonts w:hint="eastAsia"/>
        </w:rPr>
        <w:br/>
      </w:r>
      <w:r>
        <w:rPr>
          <w:rFonts w:hint="eastAsia"/>
        </w:rPr>
        <w:t>　　图表 枕式自动包装机产品价格影响因素示意图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枕式自动包装机产品2009-2011年价格走势图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枕式自动包装机产品2011-2016年期间价格趋势预测变化图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未来5年内中国枕式自动包装机市场供需格局预测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2009-2011年1-11月枕式自动包装机行业供需格局预测</w:t>
      </w:r>
      <w:r>
        <w:rPr>
          <w:rFonts w:hint="eastAsia"/>
        </w:rPr>
        <w:br/>
      </w:r>
      <w:r>
        <w:rPr>
          <w:rFonts w:hint="eastAsia"/>
        </w:rPr>
        <w:t>　　图表 枕式自动包装机行业近三年内进口总量变化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枕式自动包装机行业近三年内出口总量变化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枕式自动包装机行业近三年内进出口差量变动情况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枕式自动包装机行业中国历史进出口结构变化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枕式自动包装机行业近年内进口来源情况分析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枕式自动包装机行业近年内出口去向分析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枕式自动包装机行业未来5年内中国进口态势展望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枕式自动包装机行业未来5年内中国出口态势展望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中国枕式自动包装机区域销售市场结构变化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2009—2011年西南地区枕式自动包装机产业市场规模发展趋势分析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枕式自动包装机行业未来5年内中国净投资收益预测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枕式自动包装机行业未来5年内市场盈利预测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1736772e24f4b" w:history="1">
        <w:r>
          <w:rPr>
            <w:rStyle w:val="Hyperlink"/>
          </w:rPr>
          <w:t>中国枕式自动包装机行业发展研究分析预测报告（2012）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1736772e24f4b" w:history="1">
        <w:r>
          <w:rPr>
            <w:rStyle w:val="Hyperlink"/>
          </w:rPr>
          <w:t>https://www.20087.com/2011-12/R_zhenshizidongbaozhuangjihangyefazhan.html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式包装机图解、枕式自动包装机调试方法、真空袋光面朝下还是朝上、枕式自动包装机调试视频、小型热收缩膜机、枕式自动包装机为什么速度开快伺服不稳定、全自动小型烫金机、枕式包装机全自动、枕式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d846c6fc485a" w:history="1">
      <w:r>
        <w:rPr>
          <w:rStyle w:val="Hyperlink"/>
        </w:rPr>
        <w:t>中国枕式自动包装机行业发展研究分析预测报告（2012）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shizidongbaozhuangjihangyefazhan.html" TargetMode="External" Id="R2b11736772e2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shizidongbaozhuangjihangyefazhan.html" TargetMode="External" Id="R7bccd846c6fc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2011-12-27T06:33:00Z</dcterms:created>
  <dcterms:modified xsi:type="dcterms:W3CDTF">2011-12-27T07:33:00Z</dcterms:modified>
  <dc:subject>中国枕式自动包装机行业发展研究分析预测报告（2012）</dc:subject>
  <dc:title>中国枕式自动包装机行业发展研究分析预测报告（2012）</dc:title>
  <cp:keywords>中国枕式自动包装机行业发展研究分析预测报告（2012）</cp:keywords>
  <dc:description>中国枕式自动包装机行业发展研究分析预测报告（2012）</dc:description>
</cp:coreProperties>
</file>