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ba41a31ffd4d53" w:history="1">
              <w:r>
                <w:rPr>
                  <w:rStyle w:val="Hyperlink"/>
                </w:rPr>
                <w:t>中国电熨斗行业研究及投资风险评估报告（2012-2016年）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ba41a31ffd4d53" w:history="1">
              <w:r>
                <w:rPr>
                  <w:rStyle w:val="Hyperlink"/>
                </w:rPr>
                <w:t>中国电熨斗行业研究及投资风险评估报告（2012-2016年）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ba41a31ffd4d53" w:history="1">
                <w:r>
                  <w:rPr>
                    <w:rStyle w:val="Hyperlink"/>
                  </w:rPr>
                  <w:t>https://www.20087.com/DiaoYan/2011-12/dianzuodouhangyeyanjiujitouzifengxia.html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2011年世界电熨斗行业整体运营状况分析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2011年世界电熨斗市场运行格局</w:t>
      </w:r>
      <w:r>
        <w:rPr>
          <w:rFonts w:hint="eastAsia"/>
        </w:rPr>
        <w:br/>
      </w:r>
      <w:r>
        <w:rPr>
          <w:rFonts w:hint="eastAsia"/>
        </w:rPr>
        <w:t>　　　　一、世界电熨斗市场特征分析</w:t>
      </w:r>
      <w:r>
        <w:rPr>
          <w:rFonts w:hint="eastAsia"/>
        </w:rPr>
        <w:br/>
      </w:r>
      <w:r>
        <w:rPr>
          <w:rFonts w:hint="eastAsia"/>
        </w:rPr>
        <w:t>　　　　二、世界电熨斗市场竞争状况</w:t>
      </w:r>
      <w:r>
        <w:rPr>
          <w:rFonts w:hint="eastAsia"/>
        </w:rPr>
        <w:br/>
      </w:r>
      <w:r>
        <w:rPr>
          <w:rFonts w:hint="eastAsia"/>
        </w:rPr>
        <w:t>　　　　三、世界电熨斗新产品动态分析</w:t>
      </w:r>
      <w:r>
        <w:rPr>
          <w:rFonts w:hint="eastAsia"/>
        </w:rPr>
        <w:br/>
      </w:r>
      <w:r>
        <w:rPr>
          <w:rFonts w:hint="eastAsia"/>
        </w:rPr>
        <w:t>　　第二节 2011年世界主要国家电熨斗运行分析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2012-2016年世界电熨斗行业发展趋势分析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2011年世界主要电熨斗企业运行动态分析</w:t>
      </w:r>
      <w:r>
        <w:rPr>
          <w:rFonts w:hint="eastAsia"/>
        </w:rPr>
        <w:br/>
      </w:r>
      <w:r>
        <w:rPr>
          <w:rFonts w:hint="eastAsia"/>
        </w:rPr>
        <w:t>　　第一节 飞利浦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二、企业产品在华销售分析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第二节 松下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二、企业产品在华销售分析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第三节 特福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二、企业产品在华销售分析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2011年中国电熨斗行业市场发展环境解析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2011年中国电熨斗市场政策环境分析</w:t>
      </w:r>
      <w:r>
        <w:rPr>
          <w:rFonts w:hint="eastAsia"/>
        </w:rPr>
        <w:br/>
      </w:r>
      <w:r>
        <w:rPr>
          <w:rFonts w:hint="eastAsia"/>
        </w:rPr>
        <w:t>　　　　一、家电下乡政策要点解读</w:t>
      </w:r>
      <w:r>
        <w:rPr>
          <w:rFonts w:hint="eastAsia"/>
        </w:rPr>
        <w:br/>
      </w:r>
      <w:r>
        <w:rPr>
          <w:rFonts w:hint="eastAsia"/>
        </w:rPr>
        <w:t>　　　　二、电熨斗的出口退税率政策</w:t>
      </w:r>
      <w:r>
        <w:rPr>
          <w:rFonts w:hint="eastAsia"/>
        </w:rPr>
        <w:br/>
      </w:r>
      <w:r>
        <w:rPr>
          <w:rFonts w:hint="eastAsia"/>
        </w:rPr>
        <w:t>　　　　三、电熨斗国家标准</w:t>
      </w:r>
      <w:r>
        <w:rPr>
          <w:rFonts w:hint="eastAsia"/>
        </w:rPr>
        <w:br/>
      </w:r>
      <w:r>
        <w:rPr>
          <w:rFonts w:hint="eastAsia"/>
        </w:rPr>
        <w:t>　　　　四、国家新三包规定</w:t>
      </w:r>
      <w:r>
        <w:rPr>
          <w:rFonts w:hint="eastAsia"/>
        </w:rPr>
        <w:br/>
      </w:r>
      <w:r>
        <w:rPr>
          <w:rFonts w:hint="eastAsia"/>
        </w:rPr>
        <w:t>　　第三节 2011年中国电熨斗市场社会环境分析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2011年中国电熨斗行业市场运行态势剖析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2011年中国电熨斗行业动态分析</w:t>
      </w:r>
      <w:r>
        <w:rPr>
          <w:rFonts w:hint="eastAsia"/>
        </w:rPr>
        <w:br/>
      </w:r>
      <w:r>
        <w:rPr>
          <w:rFonts w:hint="eastAsia"/>
        </w:rPr>
        <w:t>　　　　一、宁波电熨斗企业主导国家标准制订</w:t>
      </w:r>
      <w:r>
        <w:rPr>
          <w:rFonts w:hint="eastAsia"/>
        </w:rPr>
        <w:br/>
      </w:r>
      <w:r>
        <w:rPr>
          <w:rFonts w:hint="eastAsia"/>
        </w:rPr>
        <w:t>　　　　二、飞利浦引领电熨斗发展方向</w:t>
      </w:r>
      <w:r>
        <w:rPr>
          <w:rFonts w:hint="eastAsia"/>
        </w:rPr>
        <w:br/>
      </w:r>
      <w:r>
        <w:rPr>
          <w:rFonts w:hint="eastAsia"/>
        </w:rPr>
        <w:t>　　第二节 2011年中国电熨斗市场现状综述</w:t>
      </w:r>
      <w:r>
        <w:rPr>
          <w:rFonts w:hint="eastAsia"/>
        </w:rPr>
        <w:br/>
      </w:r>
      <w:r>
        <w:rPr>
          <w:rFonts w:hint="eastAsia"/>
        </w:rPr>
        <w:t>　　　　一、国产电熨斗产业模式受“拷问”</w:t>
      </w:r>
      <w:r>
        <w:rPr>
          <w:rFonts w:hint="eastAsia"/>
        </w:rPr>
        <w:br/>
      </w:r>
      <w:r>
        <w:rPr>
          <w:rFonts w:hint="eastAsia"/>
        </w:rPr>
        <w:t>　　　　二、国内电熨斗企业立新求变谋求新发展</w:t>
      </w:r>
      <w:r>
        <w:rPr>
          <w:rFonts w:hint="eastAsia"/>
        </w:rPr>
        <w:br/>
      </w:r>
      <w:r>
        <w:rPr>
          <w:rFonts w:hint="eastAsia"/>
        </w:rPr>
        <w:t>　　第三节 2011年电熨斗市场营销分析</w:t>
      </w:r>
      <w:r>
        <w:rPr>
          <w:rFonts w:hint="eastAsia"/>
        </w:rPr>
        <w:br/>
      </w:r>
      <w:r>
        <w:rPr>
          <w:rFonts w:hint="eastAsia"/>
        </w:rPr>
        <w:t>　　　　一、电熨斗市场营销分析</w:t>
      </w:r>
      <w:r>
        <w:rPr>
          <w:rFonts w:hint="eastAsia"/>
        </w:rPr>
        <w:br/>
      </w:r>
      <w:r>
        <w:rPr>
          <w:rFonts w:hint="eastAsia"/>
        </w:rPr>
        <w:t>　　　　二、电熨斗市场营销策略分析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2011年中国电熨斗行业市场品牌结构</w:t>
      </w:r>
      <w:r>
        <w:rPr>
          <w:rFonts w:hint="eastAsia"/>
        </w:rPr>
        <w:br/>
      </w:r>
      <w:r>
        <w:rPr>
          <w:rFonts w:hint="eastAsia"/>
        </w:rPr>
        <w:t>　　第一节 2011年中国电熨斗整体市场</w:t>
      </w:r>
      <w:r>
        <w:rPr>
          <w:rFonts w:hint="eastAsia"/>
        </w:rPr>
        <w:br/>
      </w:r>
      <w:r>
        <w:rPr>
          <w:rFonts w:hint="eastAsia"/>
        </w:rPr>
        <w:t>　　　　一、整体品牌关注排行</w:t>
      </w:r>
      <w:r>
        <w:rPr>
          <w:rFonts w:hint="eastAsia"/>
        </w:rPr>
        <w:br/>
      </w:r>
      <w:r>
        <w:rPr>
          <w:rFonts w:hint="eastAsia"/>
        </w:rPr>
        <w:t>　　　　二、品牌关注排行对比</w:t>
      </w:r>
      <w:r>
        <w:rPr>
          <w:rFonts w:hint="eastAsia"/>
        </w:rPr>
        <w:br/>
      </w:r>
      <w:r>
        <w:rPr>
          <w:rFonts w:hint="eastAsia"/>
        </w:rPr>
        <w:t>　　第二节 2011年中国电熨斗市场产品结构</w:t>
      </w:r>
      <w:r>
        <w:rPr>
          <w:rFonts w:hint="eastAsia"/>
        </w:rPr>
        <w:br/>
      </w:r>
      <w:r>
        <w:rPr>
          <w:rFonts w:hint="eastAsia"/>
        </w:rPr>
        <w:t>　　　　一、不同价位段关注份额</w:t>
      </w:r>
      <w:r>
        <w:rPr>
          <w:rFonts w:hint="eastAsia"/>
        </w:rPr>
        <w:br/>
      </w:r>
      <w:r>
        <w:rPr>
          <w:rFonts w:hint="eastAsia"/>
        </w:rPr>
        <w:t>　　　　二、整体市场产品关注排行</w:t>
      </w:r>
      <w:r>
        <w:rPr>
          <w:rFonts w:hint="eastAsia"/>
        </w:rPr>
        <w:br/>
      </w:r>
      <w:r>
        <w:rPr>
          <w:rFonts w:hint="eastAsia"/>
        </w:rPr>
        <w:t>　　第三节 2011年中国重点电熨斗品牌研究</w:t>
      </w:r>
      <w:r>
        <w:rPr>
          <w:rFonts w:hint="eastAsia"/>
        </w:rPr>
        <w:br/>
      </w:r>
      <w:r>
        <w:rPr>
          <w:rFonts w:hint="eastAsia"/>
        </w:rPr>
        <w:t>　　　　一、品牌走势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三、品牌重合度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2011年中国电熨斗业内热点产品运营态势分析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电熨斗市场运行特点分析</w:t>
      </w:r>
      <w:r>
        <w:rPr>
          <w:rFonts w:hint="eastAsia"/>
        </w:rPr>
        <w:br/>
      </w:r>
      <w:r>
        <w:rPr>
          <w:rFonts w:hint="eastAsia"/>
        </w:rPr>
        <w:t>　　第二节 2011年中国电熨斗市场运行动态分析</w:t>
      </w:r>
      <w:r>
        <w:rPr>
          <w:rFonts w:hint="eastAsia"/>
        </w:rPr>
        <w:br/>
      </w:r>
      <w:r>
        <w:rPr>
          <w:rFonts w:hint="eastAsia"/>
        </w:rPr>
        <w:t>　　　　一、电熨斗一线城市增长分析</w:t>
      </w:r>
      <w:r>
        <w:rPr>
          <w:rFonts w:hint="eastAsia"/>
        </w:rPr>
        <w:br/>
      </w:r>
      <w:r>
        <w:rPr>
          <w:rFonts w:hint="eastAsia"/>
        </w:rPr>
        <w:t>　　　　二、电熨斗内外市场逐步扩大</w:t>
      </w:r>
      <w:r>
        <w:rPr>
          <w:rFonts w:hint="eastAsia"/>
        </w:rPr>
        <w:br/>
      </w:r>
      <w:r>
        <w:rPr>
          <w:rFonts w:hint="eastAsia"/>
        </w:rPr>
        <w:t>　　　　三、慈溪市电熨斗出口金额分析</w:t>
      </w:r>
      <w:r>
        <w:rPr>
          <w:rFonts w:hint="eastAsia"/>
        </w:rPr>
        <w:br/>
      </w:r>
      <w:r>
        <w:rPr>
          <w:rFonts w:hint="eastAsia"/>
        </w:rPr>
        <w:t>　　第三节 2011年中国电熨斗市场新格局</w:t>
      </w:r>
      <w:r>
        <w:rPr>
          <w:rFonts w:hint="eastAsia"/>
        </w:rPr>
        <w:br/>
      </w:r>
      <w:r>
        <w:rPr>
          <w:rFonts w:hint="eastAsia"/>
        </w:rPr>
        <w:t>　　　　一、电熨斗市场供需情况分析</w:t>
      </w:r>
      <w:r>
        <w:rPr>
          <w:rFonts w:hint="eastAsia"/>
        </w:rPr>
        <w:br/>
      </w:r>
      <w:r>
        <w:rPr>
          <w:rFonts w:hint="eastAsia"/>
        </w:rPr>
        <w:t>　　　　二、电熨斗市场价格分析</w:t>
      </w:r>
      <w:r>
        <w:rPr>
          <w:rFonts w:hint="eastAsia"/>
        </w:rPr>
        <w:br/>
      </w:r>
      <w:r>
        <w:rPr>
          <w:rFonts w:hint="eastAsia"/>
        </w:rPr>
        <w:t>　　　　三、电熨斗市场价格走势分析</w:t>
      </w:r>
      <w:r>
        <w:rPr>
          <w:rFonts w:hint="eastAsia"/>
        </w:rPr>
        <w:br/>
      </w:r>
      <w:r>
        <w:rPr>
          <w:rFonts w:hint="eastAsia"/>
        </w:rPr>
        <w:t>　　第四节 2011年中国电熨斗进出口形势分析</w:t>
      </w:r>
      <w:r>
        <w:rPr>
          <w:rFonts w:hint="eastAsia"/>
        </w:rPr>
        <w:br/>
      </w:r>
      <w:r>
        <w:rPr>
          <w:rFonts w:hint="eastAsia"/>
        </w:rPr>
        <w:t>　　　　一、电熨斗进出口产品特点分析</w:t>
      </w:r>
      <w:r>
        <w:rPr>
          <w:rFonts w:hint="eastAsia"/>
        </w:rPr>
        <w:br/>
      </w:r>
      <w:r>
        <w:rPr>
          <w:rFonts w:hint="eastAsia"/>
        </w:rPr>
        <w:t>　　　　二、影响电熨斗进出口的因素分析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2006-2010年中国电熨斗进出口数据监测分析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2006-2010年中国电熨斗进口数据分析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2006-2010年中国电熨斗出口数据分析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2006-2010年中国电熨斗进出口平均单价分析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2006-2010年中国电熨斗进出口国家及地区分析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2011年中国电熨斗市场消费调查分析</w:t>
      </w:r>
      <w:r>
        <w:rPr>
          <w:rFonts w:hint="eastAsia"/>
        </w:rPr>
        <w:br/>
      </w:r>
      <w:r>
        <w:rPr>
          <w:rFonts w:hint="eastAsia"/>
        </w:rPr>
        <w:t>　　第一节 电熨斗消费者消费行为调查分析</w:t>
      </w:r>
      <w:r>
        <w:rPr>
          <w:rFonts w:hint="eastAsia"/>
        </w:rPr>
        <w:br/>
      </w:r>
      <w:r>
        <w:rPr>
          <w:rFonts w:hint="eastAsia"/>
        </w:rPr>
        <w:t>　　　　一、电熨斗质量满意度调查分析</w:t>
      </w:r>
      <w:r>
        <w:rPr>
          <w:rFonts w:hint="eastAsia"/>
        </w:rPr>
        <w:br/>
      </w:r>
      <w:r>
        <w:rPr>
          <w:rFonts w:hint="eastAsia"/>
        </w:rPr>
        <w:t>　　　　二、消费者对电熨斗价格认同情况调查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　　四、消费者对电熨斗功能关注情况调查</w:t>
      </w:r>
      <w:r>
        <w:rPr>
          <w:rFonts w:hint="eastAsia"/>
        </w:rPr>
        <w:br/>
      </w:r>
      <w:r>
        <w:rPr>
          <w:rFonts w:hint="eastAsia"/>
        </w:rPr>
        <w:t>　　第二节 电熨斗消费者品牌调查分析</w:t>
      </w:r>
      <w:r>
        <w:rPr>
          <w:rFonts w:hint="eastAsia"/>
        </w:rPr>
        <w:br/>
      </w:r>
      <w:r>
        <w:rPr>
          <w:rFonts w:hint="eastAsia"/>
        </w:rPr>
        <w:t>　　　　一、消费者电熨斗品牌构成</w:t>
      </w:r>
      <w:r>
        <w:rPr>
          <w:rFonts w:hint="eastAsia"/>
        </w:rPr>
        <w:br/>
      </w:r>
      <w:r>
        <w:rPr>
          <w:rFonts w:hint="eastAsia"/>
        </w:rPr>
        <w:t>　　　　二、中国最受欢迎的电熨斗牌分析</w:t>
      </w:r>
      <w:r>
        <w:rPr>
          <w:rFonts w:hint="eastAsia"/>
        </w:rPr>
        <w:br/>
      </w:r>
      <w:r>
        <w:rPr>
          <w:rFonts w:hint="eastAsia"/>
        </w:rPr>
        <w:t>　　第三节 影响消费者购买的因素调查分析</w:t>
      </w:r>
      <w:r>
        <w:rPr>
          <w:rFonts w:hint="eastAsia"/>
        </w:rPr>
        <w:br/>
      </w:r>
      <w:r>
        <w:rPr>
          <w:rFonts w:hint="eastAsia"/>
        </w:rPr>
        <w:t>　　　　一、品牌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2007-2011年中国电熨斗制造行业数据监测分析（3959）</w:t>
      </w:r>
      <w:r>
        <w:rPr>
          <w:rFonts w:hint="eastAsia"/>
        </w:rPr>
        <w:br/>
      </w:r>
      <w:r>
        <w:rPr>
          <w:rFonts w:hint="eastAsia"/>
        </w:rPr>
        <w:t>　　第一节 2007-2011年中国电熨斗制造行业规模分析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2011年三季度中国电熨斗制造行业结构分析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2007-2011年中国电熨斗制造行业产值分析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2007-2011年中国电熨斗制造行业成本费用分析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2007-2011年中国电熨斗制造行业盈利能力分析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2011年中国电熨斗市场竞争格局透析</w:t>
      </w:r>
      <w:r>
        <w:rPr>
          <w:rFonts w:hint="eastAsia"/>
        </w:rPr>
        <w:br/>
      </w:r>
      <w:r>
        <w:rPr>
          <w:rFonts w:hint="eastAsia"/>
        </w:rPr>
        <w:t>　　第一节 2011年中国电熨斗行业竞争现状</w:t>
      </w:r>
      <w:r>
        <w:rPr>
          <w:rFonts w:hint="eastAsia"/>
        </w:rPr>
        <w:br/>
      </w:r>
      <w:r>
        <w:rPr>
          <w:rFonts w:hint="eastAsia"/>
        </w:rPr>
        <w:t>　　　　一、电熨斗业外资品牌占半壁江山</w:t>
      </w:r>
      <w:r>
        <w:rPr>
          <w:rFonts w:hint="eastAsia"/>
        </w:rPr>
        <w:br/>
      </w:r>
      <w:r>
        <w:rPr>
          <w:rFonts w:hint="eastAsia"/>
        </w:rPr>
        <w:t>　　　　二、成本、价格竞争分析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2011年中国电熨斗产业集中度分析</w:t>
      </w:r>
      <w:r>
        <w:rPr>
          <w:rFonts w:hint="eastAsia"/>
        </w:rPr>
        <w:br/>
      </w:r>
      <w:r>
        <w:rPr>
          <w:rFonts w:hint="eastAsia"/>
        </w:rPr>
        <w:t>　　　　一、电熨斗市场集中度分析</w:t>
      </w:r>
      <w:r>
        <w:rPr>
          <w:rFonts w:hint="eastAsia"/>
        </w:rPr>
        <w:br/>
      </w:r>
      <w:r>
        <w:rPr>
          <w:rFonts w:hint="eastAsia"/>
        </w:rPr>
        <w:t>　　　　二、电熨斗区域集中度分析</w:t>
      </w:r>
      <w:r>
        <w:rPr>
          <w:rFonts w:hint="eastAsia"/>
        </w:rPr>
        <w:br/>
      </w:r>
      <w:r>
        <w:rPr>
          <w:rFonts w:hint="eastAsia"/>
        </w:rPr>
        <w:t>　　第四节 2011年中国电熨斗企业提升竞争力策略分析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2011年中国电熨斗优势生产企业竞争力及关键性数据分析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漳州灿坤实业有限公司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超人集团有限公司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华裕电器集团有限公司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松下.万宝（广州）电熨斗有限公司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珠海经济特区飞利浦家庭电器有限公司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浙江飞科电器有限公司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浙江卓力电器集团有限公司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宁波凯波集团有限公司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上海赛博电器有限公司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浙江月立电器有限公司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2011年中国小家电产业运营态势透析</w:t>
      </w:r>
      <w:r>
        <w:rPr>
          <w:rFonts w:hint="eastAsia"/>
        </w:rPr>
        <w:br/>
      </w:r>
      <w:r>
        <w:rPr>
          <w:rFonts w:hint="eastAsia"/>
        </w:rPr>
        <w:t>　　第一节 2011年中国小家电业发展格局</w:t>
      </w:r>
      <w:r>
        <w:rPr>
          <w:rFonts w:hint="eastAsia"/>
        </w:rPr>
        <w:br/>
      </w:r>
      <w:r>
        <w:rPr>
          <w:rFonts w:hint="eastAsia"/>
        </w:rPr>
        <w:t>　　　　一、中国小家电行业运作模式分析</w:t>
      </w:r>
      <w:r>
        <w:rPr>
          <w:rFonts w:hint="eastAsia"/>
        </w:rPr>
        <w:br/>
      </w:r>
      <w:r>
        <w:rPr>
          <w:rFonts w:hint="eastAsia"/>
        </w:rPr>
        <w:t>　　　　二、小家电行业进入制定标准时期</w:t>
      </w:r>
      <w:r>
        <w:rPr>
          <w:rFonts w:hint="eastAsia"/>
        </w:rPr>
        <w:br/>
      </w:r>
      <w:r>
        <w:rPr>
          <w:rFonts w:hint="eastAsia"/>
        </w:rPr>
        <w:t>　　　　三、国产小家电与国外品牌的差距</w:t>
      </w:r>
      <w:r>
        <w:rPr>
          <w:rFonts w:hint="eastAsia"/>
        </w:rPr>
        <w:br/>
      </w:r>
      <w:r>
        <w:rPr>
          <w:rFonts w:hint="eastAsia"/>
        </w:rPr>
        <w:t>　　　　四、小家电行业的质量及售后服务问题探析</w:t>
      </w:r>
      <w:r>
        <w:rPr>
          <w:rFonts w:hint="eastAsia"/>
        </w:rPr>
        <w:br/>
      </w:r>
      <w:r>
        <w:rPr>
          <w:rFonts w:hint="eastAsia"/>
        </w:rPr>
        <w:t>　　第二节 2011年中国小家电市场动态</w:t>
      </w:r>
      <w:r>
        <w:rPr>
          <w:rFonts w:hint="eastAsia"/>
        </w:rPr>
        <w:br/>
      </w:r>
      <w:r>
        <w:rPr>
          <w:rFonts w:hint="eastAsia"/>
        </w:rPr>
        <w:t>　　　　一、重申小家电智能化率提升</w:t>
      </w:r>
      <w:r>
        <w:rPr>
          <w:rFonts w:hint="eastAsia"/>
        </w:rPr>
        <w:br/>
      </w:r>
      <w:r>
        <w:rPr>
          <w:rFonts w:hint="eastAsia"/>
        </w:rPr>
        <w:t>　　　　二、节能减排升级小家电加速洗牌</w:t>
      </w:r>
      <w:r>
        <w:rPr>
          <w:rFonts w:hint="eastAsia"/>
        </w:rPr>
        <w:br/>
      </w:r>
      <w:r>
        <w:rPr>
          <w:rFonts w:hint="eastAsia"/>
        </w:rPr>
        <w:t>　　　　三、TCL重组小家电业务</w:t>
      </w:r>
      <w:r>
        <w:rPr>
          <w:rFonts w:hint="eastAsia"/>
        </w:rPr>
        <w:br/>
      </w:r>
      <w:r>
        <w:rPr>
          <w:rFonts w:hint="eastAsia"/>
        </w:rPr>
        <w:t>　　　　四、法国赛博将进入中国小家电市场</w:t>
      </w:r>
      <w:r>
        <w:rPr>
          <w:rFonts w:hint="eastAsia"/>
        </w:rPr>
        <w:br/>
      </w:r>
      <w:r>
        <w:rPr>
          <w:rFonts w:hint="eastAsia"/>
        </w:rPr>
        <w:t>　　第三节 2012-2016年中国小家电产业前景及趋势分析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2012-2016年中国电熨斗行业发展趋势与前景展望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2012-2016年中国电熨斗行业发展趋势分析</w:t>
      </w:r>
      <w:r>
        <w:rPr>
          <w:rFonts w:hint="eastAsia"/>
        </w:rPr>
        <w:br/>
      </w:r>
      <w:r>
        <w:rPr>
          <w:rFonts w:hint="eastAsia"/>
        </w:rPr>
        <w:t>　　　　一、外观设计与流行趋势</w:t>
      </w:r>
      <w:r>
        <w:rPr>
          <w:rFonts w:hint="eastAsia"/>
        </w:rPr>
        <w:br/>
      </w:r>
      <w:r>
        <w:rPr>
          <w:rFonts w:hint="eastAsia"/>
        </w:rPr>
        <w:t>　　　　二、电熨斗功能发展趋势</w:t>
      </w:r>
      <w:r>
        <w:rPr>
          <w:rFonts w:hint="eastAsia"/>
        </w:rPr>
        <w:br/>
      </w:r>
      <w:r>
        <w:rPr>
          <w:rFonts w:hint="eastAsia"/>
        </w:rPr>
        <w:t>　　　　三、电熨斗及其他家用电力器具制造业预测分析</w:t>
      </w:r>
      <w:r>
        <w:rPr>
          <w:rFonts w:hint="eastAsia"/>
        </w:rPr>
        <w:br/>
      </w:r>
      <w:r>
        <w:rPr>
          <w:rFonts w:hint="eastAsia"/>
        </w:rPr>
        <w:t>　　第二节 2012-2016年中国电熨斗行业市场预测分析</w:t>
      </w:r>
      <w:r>
        <w:rPr>
          <w:rFonts w:hint="eastAsia"/>
        </w:rPr>
        <w:br/>
      </w:r>
      <w:r>
        <w:rPr>
          <w:rFonts w:hint="eastAsia"/>
        </w:rPr>
        <w:t>　　　　一、电熨斗市场供给预测分析</w:t>
      </w:r>
      <w:r>
        <w:rPr>
          <w:rFonts w:hint="eastAsia"/>
        </w:rPr>
        <w:br/>
      </w:r>
      <w:r>
        <w:rPr>
          <w:rFonts w:hint="eastAsia"/>
        </w:rPr>
        <w:t>　　　　二、电熨斗市场需求预测分析</w:t>
      </w:r>
      <w:r>
        <w:rPr>
          <w:rFonts w:hint="eastAsia"/>
        </w:rPr>
        <w:br/>
      </w:r>
      <w:r>
        <w:rPr>
          <w:rFonts w:hint="eastAsia"/>
        </w:rPr>
        <w:t>　　　　三、电熨斗进出口市场情况预测分析</w:t>
      </w:r>
      <w:r>
        <w:rPr>
          <w:rFonts w:hint="eastAsia"/>
        </w:rPr>
        <w:br/>
      </w:r>
      <w:r>
        <w:rPr>
          <w:rFonts w:hint="eastAsia"/>
        </w:rPr>
        <w:t>　　第三节 2012-2016年中国电熨斗市场盈利预测分析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2012-2016年中国电熨斗行业投资机会与风险规避指引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2012-2016年中国电熨斗行业投资周期分析</w:t>
      </w:r>
      <w:r>
        <w:rPr>
          <w:rFonts w:hint="eastAsia"/>
        </w:rPr>
        <w:br/>
      </w:r>
      <w:r>
        <w:rPr>
          <w:rFonts w:hint="eastAsia"/>
        </w:rPr>
        <w:t>　　第二节 2012-2016年中国电熨斗行业投资机会分析</w:t>
      </w:r>
      <w:r>
        <w:rPr>
          <w:rFonts w:hint="eastAsia"/>
        </w:rPr>
        <w:br/>
      </w:r>
      <w:r>
        <w:rPr>
          <w:rFonts w:hint="eastAsia"/>
        </w:rPr>
        <w:t>　　　　一、电熨斗投资吸引力分析</w:t>
      </w:r>
      <w:r>
        <w:rPr>
          <w:rFonts w:hint="eastAsia"/>
        </w:rPr>
        <w:br/>
      </w:r>
      <w:r>
        <w:rPr>
          <w:rFonts w:hint="eastAsia"/>
        </w:rPr>
        <w:t>　　　　二、电熨斗投资潜力分析</w:t>
      </w:r>
      <w:r>
        <w:rPr>
          <w:rFonts w:hint="eastAsia"/>
        </w:rPr>
        <w:br/>
      </w:r>
      <w:r>
        <w:rPr>
          <w:rFonts w:hint="eastAsia"/>
        </w:rPr>
        <w:t>　　第三节 2012-2016年中国电熨斗行业投资风险预警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中智.林.－2012-2016年中国电熨斗行业投资规划指引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2011年中国电熨斗品牌关注排名</w:t>
      </w:r>
      <w:r>
        <w:rPr>
          <w:rFonts w:hint="eastAsia"/>
        </w:rPr>
        <w:br/>
      </w:r>
      <w:r>
        <w:rPr>
          <w:rFonts w:hint="eastAsia"/>
        </w:rPr>
        <w:t>　　图表 2011年中国电熨斗品牌关注比例分布</w:t>
      </w:r>
      <w:r>
        <w:rPr>
          <w:rFonts w:hint="eastAsia"/>
        </w:rPr>
        <w:br/>
      </w:r>
      <w:r>
        <w:rPr>
          <w:rFonts w:hint="eastAsia"/>
        </w:rPr>
        <w:t>　　图表 2011年中国电熨斗品牌关注排名对比</w:t>
      </w:r>
      <w:r>
        <w:rPr>
          <w:rFonts w:hint="eastAsia"/>
        </w:rPr>
        <w:br/>
      </w:r>
      <w:r>
        <w:rPr>
          <w:rFonts w:hint="eastAsia"/>
        </w:rPr>
        <w:t>　　图表 2011年不同价位段电熨斗关注份额</w:t>
      </w:r>
      <w:r>
        <w:rPr>
          <w:rFonts w:hint="eastAsia"/>
        </w:rPr>
        <w:br/>
      </w:r>
      <w:r>
        <w:rPr>
          <w:rFonts w:hint="eastAsia"/>
        </w:rPr>
        <w:t>　　图表 2011年中国电熨斗产品排名</w:t>
      </w:r>
      <w:r>
        <w:rPr>
          <w:rFonts w:hint="eastAsia"/>
        </w:rPr>
        <w:br/>
      </w:r>
      <w:r>
        <w:rPr>
          <w:rFonts w:hint="eastAsia"/>
        </w:rPr>
        <w:t>　　图表 2011年飞利浦、松下、红心电熨斗关注比例走势</w:t>
      </w:r>
      <w:r>
        <w:rPr>
          <w:rFonts w:hint="eastAsia"/>
        </w:rPr>
        <w:br/>
      </w:r>
      <w:r>
        <w:rPr>
          <w:rFonts w:hint="eastAsia"/>
        </w:rPr>
        <w:t>　　图表 2011年飞利浦、松下、红心电熨斗不同价位段产品数量占比</w:t>
      </w:r>
      <w:r>
        <w:rPr>
          <w:rFonts w:hint="eastAsia"/>
        </w:rPr>
        <w:br/>
      </w:r>
      <w:r>
        <w:rPr>
          <w:rFonts w:hint="eastAsia"/>
        </w:rPr>
        <w:t>　　图表 2011年飞利浦、松下、红心电熨斗品牌重合度对比</w:t>
      </w:r>
      <w:r>
        <w:rPr>
          <w:rFonts w:hint="eastAsia"/>
        </w:rPr>
        <w:br/>
      </w:r>
      <w:r>
        <w:rPr>
          <w:rFonts w:hint="eastAsia"/>
        </w:rPr>
        <w:t>　　图表 电熨斗质量满意度调查分析</w:t>
      </w:r>
      <w:r>
        <w:rPr>
          <w:rFonts w:hint="eastAsia"/>
        </w:rPr>
        <w:br/>
      </w:r>
      <w:r>
        <w:rPr>
          <w:rFonts w:hint="eastAsia"/>
        </w:rPr>
        <w:t>　　图表 消费者对电熨斗价格认同情况调查</w:t>
      </w:r>
      <w:r>
        <w:rPr>
          <w:rFonts w:hint="eastAsia"/>
        </w:rPr>
        <w:br/>
      </w:r>
      <w:r>
        <w:rPr>
          <w:rFonts w:hint="eastAsia"/>
        </w:rPr>
        <w:t>　　图表 消费者购买渠道情况调查</w:t>
      </w:r>
      <w:r>
        <w:rPr>
          <w:rFonts w:hint="eastAsia"/>
        </w:rPr>
        <w:br/>
      </w:r>
      <w:r>
        <w:rPr>
          <w:rFonts w:hint="eastAsia"/>
        </w:rPr>
        <w:t>　　图表 消费者对电熨斗功能关注情况调查</w:t>
      </w:r>
      <w:r>
        <w:rPr>
          <w:rFonts w:hint="eastAsia"/>
        </w:rPr>
        <w:br/>
      </w:r>
      <w:r>
        <w:rPr>
          <w:rFonts w:hint="eastAsia"/>
        </w:rPr>
        <w:t>　　图表 电熨斗消费者品牌调查分析</w:t>
      </w:r>
      <w:r>
        <w:rPr>
          <w:rFonts w:hint="eastAsia"/>
        </w:rPr>
        <w:br/>
      </w:r>
      <w:r>
        <w:rPr>
          <w:rFonts w:hint="eastAsia"/>
        </w:rPr>
        <w:t>　　图表 影响消费者购买的因素调查分析</w:t>
      </w:r>
      <w:r>
        <w:rPr>
          <w:rFonts w:hint="eastAsia"/>
        </w:rPr>
        <w:br/>
      </w:r>
      <w:r>
        <w:rPr>
          <w:rFonts w:hint="eastAsia"/>
        </w:rPr>
        <w:t>　　图表 2006-2010年中国电熨斗进口数量分析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2006-2010年中国电熨斗进口金额分析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2006-2010年中国电熨斗出口数量分析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2006-2010年中国电熨斗出口金额分析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2006-2010年中国电熨斗进出口平均单价分析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2006-2010年中国电熨斗进口国家及地区分析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2006-2010年中国电熨斗出口国家及地区分析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2007-2011年我国电熨斗制造行业企业数量增长趋势图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2007-2011年我国电熨斗制造行业亏损企业数量增长趋势图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2007-2011年我国电熨斗制造行业从业人数增长趋势图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2007-2011年我国电熨斗制造行业资产规模增长趋势图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2011年三季度我国电熨斗制造行业不同类型企业数量分布图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2011年三季度我国电熨斗制造行业不同所有制企业数量分布图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2011年三季度我国电熨斗制造行业不同类型企业销售收入分布图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2011年三季度我国电熨斗制造行业不同所有制企业销售收入分布图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2007-2011年我国电熨斗制造行业产成品增长趋势图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2007-2011年我国电熨斗制造行业工业销售产值增长趋势图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2007-2011年我国电熨斗制造行业出口交货值增长趋势图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2007-2011年我国电熨斗制造行业销售成本增长趋势图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2007-2011年我国电熨斗制造行业费用使用统计图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2007-2011年我国电熨斗制造行业主要盈利指标统计图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2007-2011年我国电熨斗制造行业主要盈利指标增长趋势图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漳州灿坤实业有限公司主要经济指标走势图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漳州灿坤实业有限公司经营收入走势图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漳州灿坤实业有限公司盈利指标走势图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漳州灿坤实业有限公司负债情况图</w:t>
      </w:r>
      <w:r>
        <w:rPr>
          <w:rFonts w:hint="eastAsia"/>
        </w:rPr>
        <w:br/>
      </w:r>
      <w:r>
        <w:rPr>
          <w:rFonts w:hint="eastAsia"/>
        </w:rPr>
        <w:t>　　图表 漳州灿坤实业有限公司负债指标走势图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漳州灿坤实业有限公司运营能力指标走势图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漳州灿坤实业有限公司成长能力指标走势图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超人集团有限公司主要经济指标走势图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超人集团有限公司经营收入走势图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超人集团有限公司盈利指标走势图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超人集团有限公司负债情况图</w:t>
      </w:r>
      <w:r>
        <w:rPr>
          <w:rFonts w:hint="eastAsia"/>
        </w:rPr>
        <w:br/>
      </w:r>
      <w:r>
        <w:rPr>
          <w:rFonts w:hint="eastAsia"/>
        </w:rPr>
        <w:t>　　图表 超人集团有限公司负债指标走势图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超人集团有限公司运营能力指标走势图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超人集团有限公司成长能力指标走势图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华裕电器集团有限公司主要经济指标走势图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华裕电器集团有限公司经营收入走势图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华裕电器集团有限公司盈利指标走势图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华裕电器集团有限公司负债情况图</w:t>
      </w:r>
      <w:r>
        <w:rPr>
          <w:rFonts w:hint="eastAsia"/>
        </w:rPr>
        <w:br/>
      </w:r>
      <w:r>
        <w:rPr>
          <w:rFonts w:hint="eastAsia"/>
        </w:rPr>
        <w:t>　　图表 华裕电器集团有限公司负债指标走势图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华裕电器集团有限公司运营能力指标走势图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华裕电器集团有限公司成长能力指标走势图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松下.万宝（广州）电熨斗有限公司主要经济指标走势图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松下.万宝（广州）电熨斗有限公司经营收入走势图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松下.万宝（广州）电熨斗有限公司盈利指标走势图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松下.万宝（广州）电熨斗有限公司负债情况图</w:t>
      </w:r>
      <w:r>
        <w:rPr>
          <w:rFonts w:hint="eastAsia"/>
        </w:rPr>
        <w:br/>
      </w:r>
      <w:r>
        <w:rPr>
          <w:rFonts w:hint="eastAsia"/>
        </w:rPr>
        <w:t>　　图表 松下.万宝（广州）电熨斗有限公司负债指标走势图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松下.万宝（广州）电熨斗有限公司运营能力指标走势图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松下.万宝（广州）电熨斗有限公司成长能力指标走势图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珠海经济特区飞利浦家庭电器有限公司主要经济指标走势图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珠海经济特区飞利浦家庭电器有限公司经营收入走势图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珠海经济特区飞利浦家庭电器有限公司盈利指标走势图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珠海经济特区飞利浦家庭电器有限公司负债情况图</w:t>
      </w:r>
      <w:r>
        <w:rPr>
          <w:rFonts w:hint="eastAsia"/>
        </w:rPr>
        <w:br/>
      </w:r>
      <w:r>
        <w:rPr>
          <w:rFonts w:hint="eastAsia"/>
        </w:rPr>
        <w:t>　　图表 珠海经济特区飞利浦家庭电器有限公司负债指标走势图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珠海经济特区飞利浦家庭电器有限公司运营能力指标走势图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珠海经济特区飞利浦家庭电器有限公司成长能力指标走势图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浙江飞科电器有限公司主要经济指标走势图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浙江飞科电器有限公司经营收入走势图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浙江飞科电器有限公司盈利指标走势图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浙江飞科电器有限公司负债情况图</w:t>
      </w:r>
      <w:r>
        <w:rPr>
          <w:rFonts w:hint="eastAsia"/>
        </w:rPr>
        <w:br/>
      </w:r>
      <w:r>
        <w:rPr>
          <w:rFonts w:hint="eastAsia"/>
        </w:rPr>
        <w:t>　　图表 浙江飞科电器有限公司负债指标走势图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浙江飞科电器有限公司运营能力指标走势图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浙江飞科电器有限公司成长能力指标走势图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浙江卓力电器集团有限公司主要经济指标走势图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浙江卓力电器集团有限公司经营收入走势图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浙江卓力电器集团有限公司盈利指标走势图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浙江卓力电器集团有限公司负债情况图</w:t>
      </w:r>
      <w:r>
        <w:rPr>
          <w:rFonts w:hint="eastAsia"/>
        </w:rPr>
        <w:br/>
      </w:r>
      <w:r>
        <w:rPr>
          <w:rFonts w:hint="eastAsia"/>
        </w:rPr>
        <w:t>　　图表 浙江卓力电器集团有限公司负债指标走势图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浙江卓力电器集团有限公司运营能力指标走势图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浙江卓力电器集团有限公司成长能力指标走势图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宁波凯波集团有限公司主要经济指标走势图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宁波凯波集团有限公司经营收入走势图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宁波凯波集团有限公司盈利指标走势图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宁波凯波集团有限公司负债情况图</w:t>
      </w:r>
      <w:r>
        <w:rPr>
          <w:rFonts w:hint="eastAsia"/>
        </w:rPr>
        <w:br/>
      </w:r>
      <w:r>
        <w:rPr>
          <w:rFonts w:hint="eastAsia"/>
        </w:rPr>
        <w:t>　　图表 宁波凯波集团有限公司负债指标走势图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宁波凯波集团有限公司运营能力指标走势图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宁波凯波集团有限公司成长能力指标走势图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上海赛博电器有限公司主要经济指标走势图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上海赛博电器有限公司经营收入走势图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上海赛博电器有限公司盈利指标走势图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上海赛博电器有限公司负债情况图</w:t>
      </w:r>
      <w:r>
        <w:rPr>
          <w:rFonts w:hint="eastAsia"/>
        </w:rPr>
        <w:br/>
      </w:r>
      <w:r>
        <w:rPr>
          <w:rFonts w:hint="eastAsia"/>
        </w:rPr>
        <w:t>　　图表 上海赛博电器有限公司负债指标走势图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上海赛博电器有限公司运营能力指标走势图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上海赛博电器有限公司成长能力指标走势图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浙江月立电器有限公司主要经济指标走势图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浙江月立电器有限公司经营收入走势图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浙江月立电器有限公司盈利指标走势图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浙江月立电器有限公司负债情况图</w:t>
      </w:r>
      <w:r>
        <w:rPr>
          <w:rFonts w:hint="eastAsia"/>
        </w:rPr>
        <w:br/>
      </w:r>
      <w:r>
        <w:rPr>
          <w:rFonts w:hint="eastAsia"/>
        </w:rPr>
        <w:t>　　图表 浙江月立电器有限公司负债指标走势图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浙江月立电器有限公司运营能力指标走势图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浙江月立电器有限公司成长能力指标走势图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2012-2016年中国电熨斗行业市场预测分析</w:t>
      </w:r>
      <w:r>
        <w:rPr>
          <w:rFonts w:hint="eastAsia"/>
        </w:rPr>
        <w:br/>
      </w:r>
      <w:r>
        <w:rPr>
          <w:rFonts w:hint="eastAsia"/>
        </w:rPr>
        <w:t>　　图表 2012-2016年中国电熨斗市场盈利预测分析</w:t>
      </w:r>
      <w:r>
        <w:rPr>
          <w:rFonts w:hint="eastAsia"/>
        </w:rPr>
        <w:br/>
      </w:r>
      <w:r>
        <w:rPr>
          <w:rFonts w:hint="eastAsia"/>
        </w:rPr>
        <w:t>　　图表 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ba41a31ffd4d53" w:history="1">
        <w:r>
          <w:rPr>
            <w:rStyle w:val="Hyperlink"/>
          </w:rPr>
          <w:t>中国电熨斗行业研究及投资风险评估报告（2012-2016年）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ba41a31ffd4d53" w:history="1">
        <w:r>
          <w:rPr>
            <w:rStyle w:val="Hyperlink"/>
          </w:rPr>
          <w:t>https://www.20087.com/DiaoYan/2011-12/dianzuodouhangyeyanjiujitouzifengxia.html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热点：电熨斗拼音、电熨斗哪个牌子好用又实惠、电熨斗不出蒸汽怎么办、电熨斗怎么使用、电熨斗能带上飞机吗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239f4214284d42" w:history="1">
      <w:r>
        <w:rPr>
          <w:rStyle w:val="Hyperlink"/>
        </w:rPr>
        <w:t>中国电熨斗行业研究及投资风险评估报告（2012-2016年）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12/dianzuodouhangyeyanjiujitouzifengxia.html" TargetMode="External" Id="R30ba41a31ffd4d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12/dianzuodouhangyeyanjiujitouzifengxia.html" TargetMode="External" Id="Re0239f4214284d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2011-12-29T05:31:00Z</dcterms:created>
  <dcterms:modified xsi:type="dcterms:W3CDTF">2011-12-29T06:31:00Z</dcterms:modified>
  <dc:subject>中国电熨斗行业研究及投资风险评估报告（2012-2016年）</dc:subject>
  <dc:title>中国电熨斗行业研究及投资风险评估报告（2012-2016年）</dc:title>
  <cp:keywords>中国电熨斗行业研究及投资风险评估报告（2012-2016年）</cp:keywords>
  <dc:description>中国电熨斗行业研究及投资风险评估报告（2012-2016年）</dc:description>
</cp:coreProperties>
</file>