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fba4e26774da7" w:history="1">
              <w:r>
                <w:rPr>
                  <w:rStyle w:val="Hyperlink"/>
                </w:rPr>
                <w:t>中国ABS树脂行业“十二五”规划分析及投资前景分析报告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fba4e26774da7" w:history="1">
              <w:r>
                <w:rPr>
                  <w:rStyle w:val="Hyperlink"/>
                </w:rPr>
                <w:t>中国ABS树脂行业“十二五”规划分析及投资前景分析报告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fba4e26774da7" w:history="1">
                <w:r>
                  <w:rPr>
                    <w:rStyle w:val="Hyperlink"/>
                  </w:rPr>
                  <w:t>https://www.20087.com/2011-12/R_shuzhihangyeshierwuguihuafenxijitouz.html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ABS树脂行业十二五规划概述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十一五ABS树脂行业发展回顾</w:t>
      </w:r>
      <w:r>
        <w:rPr>
          <w:rFonts w:hint="eastAsia"/>
        </w:rPr>
        <w:br/>
      </w:r>
      <w:r>
        <w:rPr>
          <w:rFonts w:hint="eastAsia"/>
        </w:rPr>
        <w:t>　　　　一、十一五ABS树脂行业运行情况</w:t>
      </w:r>
      <w:r>
        <w:rPr>
          <w:rFonts w:hint="eastAsia"/>
        </w:rPr>
        <w:br/>
      </w:r>
      <w:r>
        <w:rPr>
          <w:rFonts w:hint="eastAsia"/>
        </w:rPr>
        <w:t>　　　　二、十一五ABS树脂行业发展特点</w:t>
      </w:r>
      <w:r>
        <w:rPr>
          <w:rFonts w:hint="eastAsia"/>
        </w:rPr>
        <w:br/>
      </w:r>
      <w:r>
        <w:rPr>
          <w:rFonts w:hint="eastAsia"/>
        </w:rPr>
        <w:t>　　　　三、十一五ABS树脂行业发展成就</w:t>
      </w:r>
      <w:r>
        <w:rPr>
          <w:rFonts w:hint="eastAsia"/>
        </w:rPr>
        <w:br/>
      </w:r>
      <w:r>
        <w:rPr>
          <w:rFonts w:hint="eastAsia"/>
        </w:rPr>
        <w:t>　　第二节 ABS树脂行业十二五总体规划</w:t>
      </w:r>
      <w:r>
        <w:rPr>
          <w:rFonts w:hint="eastAsia"/>
        </w:rPr>
        <w:br/>
      </w:r>
      <w:r>
        <w:rPr>
          <w:rFonts w:hint="eastAsia"/>
        </w:rPr>
        <w:t>　　　　一、ABS树脂行业十二五规划纲要</w:t>
      </w:r>
      <w:r>
        <w:rPr>
          <w:rFonts w:hint="eastAsia"/>
        </w:rPr>
        <w:br/>
      </w:r>
      <w:r>
        <w:rPr>
          <w:rFonts w:hint="eastAsia"/>
        </w:rPr>
        <w:t>　　　　二、ABS树脂行业十二五规划指导思想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三、ABS树脂行业十二五规划主要目标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十一五中国ABS树脂市场规模分析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2010年我国ABS树脂区域结构分析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十一五中国ABS树脂区域市场规模分析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十二五中国ABS树脂市场规模预测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十一五ABS树脂行业发展现状分析</w:t>
      </w:r>
      <w:r>
        <w:rPr>
          <w:rFonts w:hint="eastAsia"/>
        </w:rPr>
        <w:br/>
      </w:r>
      <w:r>
        <w:rPr>
          <w:rFonts w:hint="eastAsia"/>
        </w:rPr>
        <w:t>　　第一节 ABS树脂行业特性分析</w:t>
      </w:r>
      <w:r>
        <w:rPr>
          <w:rFonts w:hint="eastAsia"/>
        </w:rPr>
        <w:br/>
      </w:r>
      <w:r>
        <w:rPr>
          <w:rFonts w:hint="eastAsia"/>
        </w:rPr>
        <w:t>　　第二节 ABS树脂产业特征与行业重要性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十一五ABS树脂行业发展分析</w:t>
      </w:r>
      <w:r>
        <w:rPr>
          <w:rFonts w:hint="eastAsia"/>
        </w:rPr>
        <w:br/>
      </w:r>
      <w:r>
        <w:rPr>
          <w:rFonts w:hint="eastAsia"/>
        </w:rPr>
        <w:t>　　　　一、十一五ABS树脂行业发展态势分析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二、十一五ABS树脂行业发展特点分析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三、十一五ABS树脂行业市场供需分析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ABS树脂行业竞争力优势分析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一、提高ABS树脂企业核心竞争力的对策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二、影响ABS树脂企业核心竞争力的因素及提升途径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三、提高ABS树脂企业竞争力的策略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ABS树脂行业十二五投资与发展前景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ABS树脂行业十二五投资机会分析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一、ABS树脂投资项目分析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二、可以投资的ABS树脂模式</w:t>
      </w:r>
      <w:r>
        <w:rPr>
          <w:rFonts w:hint="eastAsia"/>
        </w:rPr>
        <w:br/>
      </w:r>
      <w:r>
        <w:rPr>
          <w:rFonts w:hint="eastAsia"/>
        </w:rPr>
        <w:t>　　　　三、十二五ABS树脂投资机会</w:t>
      </w:r>
      <w:r>
        <w:rPr>
          <w:rFonts w:hint="eastAsia"/>
        </w:rPr>
        <w:br/>
      </w:r>
      <w:r>
        <w:rPr>
          <w:rFonts w:hint="eastAsia"/>
        </w:rPr>
        <w:t>　　第二节 十二五期间ABS树脂行业发展预测分析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一、十二五ABS树脂发展分析</w:t>
      </w:r>
      <w:r>
        <w:rPr>
          <w:rFonts w:hint="eastAsia"/>
        </w:rPr>
        <w:br/>
      </w:r>
      <w:r>
        <w:rPr>
          <w:rFonts w:hint="eastAsia"/>
        </w:rPr>
        <w:t>　　　　二、十二五ABS树脂行业技术开发方向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发展绿色经济和ABS树脂经济，增强可持续发展能力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十二五时期ABS树脂行业自身热点问题研究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十二五期间ABS树脂行业发展趋势及投资风险分析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十一五ABS树脂存在的问题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一、十二五期间ABS树脂发展方向分析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二、十二五期间ABS树脂行业发展规模预测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三、十二五期间ABS树脂行业发展趋势预测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中国ABS树脂行业投资策略分析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十二五中国ABS树脂行业投资环境分析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十二五中国ABS树脂行业投资收益分析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十二五中国ABS树脂行业产品投资方向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十二五中国ABS树脂行业投资收益预测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二、十二五中国ABS树脂行业总产值预测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三、十二五中国ABS树脂行业销售收入预测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四、十二五中国ABS树脂行业利润总额预测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五、十二五中国ABS树脂行业总资产预测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ABS树脂行业营销策略分析及建议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一、ABS树脂行业营销模式</w:t>
      </w:r>
      <w:r>
        <w:rPr>
          <w:rFonts w:hint="eastAsia"/>
        </w:rPr>
        <w:br/>
      </w:r>
      <w:r>
        <w:rPr>
          <w:rFonts w:hint="eastAsia"/>
        </w:rPr>
        <w:t>　　　　二、ABS树脂行业营销策略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fba4e26774da7" w:history="1">
        <w:r>
          <w:rPr>
            <w:rStyle w:val="Hyperlink"/>
          </w:rPr>
          <w:t>中国ABS树脂行业“十二五”规划分析及投资前景分析报告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fba4e26774da7" w:history="1">
        <w:r>
          <w:rPr>
            <w:rStyle w:val="Hyperlink"/>
          </w:rPr>
          <w:t>https://www.20087.com/2011-12/R_shuzhihangyeshierwuguihuafenxijitouz.html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88cd94e464d34" w:history="1">
      <w:r>
        <w:rPr>
          <w:rStyle w:val="Hyperlink"/>
        </w:rPr>
        <w:t>中国ABS树脂行业“十二五”规划分析及投资前景分析报告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zhihangyeshierwuguihuafenxijitouz.html" TargetMode="External" Id="R183fba4e267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zhihangyeshierwuguihuafenxijitouz.html" TargetMode="External" Id="Rbe488cd94e46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2011-12-06T01:47:00Z</dcterms:created>
  <dcterms:modified xsi:type="dcterms:W3CDTF">2011-12-06T02:47:00Z</dcterms:modified>
  <dc:subject>中国ABS树脂行业“十二五”规划分析及投资前景分析报告</dc:subject>
  <dc:title>中国ABS树脂行业“十二五”规划分析及投资前景分析报告</dc:title>
  <cp:keywords>中国ABS树脂行业“十二五”规划分析及投资前景分析报告</cp:keywords>
  <dc:description>中国ABS树脂行业“十二五”规划分析及投资前景分析报告</dc:description>
</cp:coreProperties>
</file>