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d404f9e8cb4764" w:history="1">
              <w:r>
                <w:rPr>
                  <w:rStyle w:val="Hyperlink"/>
                </w:rPr>
                <w:t>二〇一二年中国林业机械市场调研分析报告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d404f9e8cb4764" w:history="1">
              <w:r>
                <w:rPr>
                  <w:rStyle w:val="Hyperlink"/>
                </w:rPr>
                <w:t>二〇一二年中国林业机械市场调研分析报告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d404f9e8cb4764" w:history="1">
                <w:r>
                  <w:rPr>
                    <w:rStyle w:val="Hyperlink"/>
                  </w:rPr>
                  <w:t>https://www.20087.com/2011-12/R_eryierlinyejixieshichangdiaoyanfenxi.html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林业机械是用于森林采伐、运输、加工等一系列作业环节的专业设备。随着全球森林资源的可持续管理需求日益迫切，林业机械行业面临着转型升级的压力。目前，许多国家和地区都在推广使用现代化林业机械，以提高木材采伐效率，减少对森林生态的破坏。林业机械通常具备较高的自动化水平，可以精确控制伐木位置和数量，避免过度砍伐。此外，随着物联网、人工智能等前沿技术的融入，林业机械的操作变得更加简便高效，降低了对人力的依赖。同时，为了适应不同地理环境和树种，林业机械的设计趋向于多样化和专业化，如专门用于陡坡作业或特种树木处理的设备。</w:t>
      </w:r>
      <w:r>
        <w:rPr>
          <w:rFonts w:hint="eastAsia"/>
        </w:rPr>
        <w:br/>
      </w:r>
      <w:r>
        <w:rPr>
          <w:rFonts w:hint="eastAsia"/>
        </w:rPr>
        <w:t>　　未来，林业机械的发展方向将主要围绕以下几个方面展开：一是智能化与无人化。市场调研网认为，借助机器人技术，开发出能够自主完成伐木、搬运等任务的无人林业机械，提升作业精度和安全性。二是绿色制造与循环经济。采用可再生材料和节能技术，减少生产过程中的资源消耗；同时，推动设备的循环利用，延长使用寿命，减少废弃物。三是数据驱动与智能决策。通过收集和分析大量林地数据，为林业机械的作业规划提供依据，实现资源的最优配置。四是法规适应与国际合作。随着国际上对森林保护法规的不断完善，林业机械制造商需要紧跟法规变化，确保产品符合最新标准；同时，加强与其他国家的合作交流，共同推动全球森林资源的可持续利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林业机械产品/行业基本概况</w:t>
      </w:r>
      <w:r>
        <w:rPr>
          <w:rFonts w:hint="eastAsia"/>
        </w:rPr>
        <w:br/>
      </w:r>
      <w:r>
        <w:rPr>
          <w:rFonts w:hint="eastAsia"/>
        </w:rPr>
        <w:t>　　第一节 林业机械定义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林业机械产业的发展生命周期判研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林业机械产业链分析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二、林业机械产业链模型分析</w:t>
      </w:r>
      <w:r>
        <w:rPr>
          <w:rFonts w:hint="eastAsia"/>
        </w:rPr>
        <w:br/>
      </w:r>
      <w:r>
        <w:rPr>
          <w:rFonts w:hint="eastAsia"/>
        </w:rPr>
        <w:t>　　第四节 我国林业机械产业发展的“波特五力模型”分析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二、林业机械产业环境的“波特五力模型”分析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我国林业机械行业市场发展“SWOT”分析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二、林业机械市场发展的“SWOT”分析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林业机械行业宏观环境发展分析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2009-2011年中国林业机械行业发展政策环境分析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2009-2011年中国林业机械行业发展社会环境分析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林业机械行业生产环境分析</w:t>
      </w:r>
      <w:r>
        <w:rPr>
          <w:rFonts w:hint="eastAsia"/>
        </w:rPr>
        <w:br/>
      </w:r>
      <w:r>
        <w:rPr>
          <w:rFonts w:hint="eastAsia"/>
        </w:rPr>
        <w:t>　　第一节 林业机械行业总体规模</w:t>
      </w:r>
      <w:r>
        <w:rPr>
          <w:rFonts w:hint="eastAsia"/>
        </w:rPr>
        <w:br/>
      </w:r>
      <w:r>
        <w:rPr>
          <w:rFonts w:hint="eastAsia"/>
        </w:rPr>
        <w:t>　　第二节 林业机械产能概况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林业机械市场容量发展分析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一、2009-2011年1-10月市场容量分析</w:t>
      </w:r>
      <w:r>
        <w:rPr>
          <w:rFonts w:hint="eastAsia"/>
        </w:rPr>
        <w:br/>
      </w:r>
      <w:r>
        <w:rPr>
          <w:rFonts w:hint="eastAsia"/>
        </w:rPr>
        <w:t>　　　　二、2013-2017年市场容量预测</w:t>
      </w:r>
      <w:r>
        <w:rPr>
          <w:rFonts w:hint="eastAsia"/>
        </w:rPr>
        <w:br/>
      </w:r>
      <w:r>
        <w:rPr>
          <w:rFonts w:hint="eastAsia"/>
        </w:rPr>
        <w:t>　　第三节 林业机械产量发展及趋势预测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一、2009-2011年1-10月产量分析</w:t>
      </w:r>
      <w:r>
        <w:rPr>
          <w:rFonts w:hint="eastAsia"/>
        </w:rPr>
        <w:br/>
      </w:r>
      <w:r>
        <w:rPr>
          <w:rFonts w:hint="eastAsia"/>
        </w:rPr>
        <w:t>　　　　二、2013-2017年产量预测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林业机械产品价格影响因素分析及价格趋势预测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国内产品2013-2017年期间价格走势预测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林业机械行业技术发展环境分析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林业机械产品国内外技术比较分析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一、2010年林业机械产品技术变化特点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林业机械技术发展趋势预测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林业机械产业供需发展环境分析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一、2009—2011年林业机械产量发展分析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二、2009—2011年林业机械消费量发展分析</w:t>
      </w:r>
      <w:r>
        <w:rPr>
          <w:rFonts w:hint="eastAsia"/>
        </w:rPr>
        <w:br/>
      </w:r>
      <w:r>
        <w:rPr>
          <w:rFonts w:hint="eastAsia"/>
        </w:rPr>
        <w:t>　　第二节 林业机械的经销模式</w:t>
      </w:r>
      <w:r>
        <w:rPr>
          <w:rFonts w:hint="eastAsia"/>
        </w:rPr>
        <w:br/>
      </w:r>
      <w:r>
        <w:rPr>
          <w:rFonts w:hint="eastAsia"/>
        </w:rPr>
        <w:t>　　　　一、林业机械营销模式分析</w:t>
      </w:r>
      <w:r>
        <w:rPr>
          <w:rFonts w:hint="eastAsia"/>
        </w:rPr>
        <w:br/>
      </w:r>
      <w:r>
        <w:rPr>
          <w:rFonts w:hint="eastAsia"/>
        </w:rPr>
        <w:t>　　　　二、林业机械主要销售渠道分析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三、林业机械行业广告与促销方式分析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四、林业机械行业价格竞争方式分析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五、林业机械行业国际化营销模式分析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六、林业机械行业渠道策略分析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中国林业机械需求特点及地域分布分析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未来5年内中国林业机械市场供需格局预测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林业机械进出口市场分析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中国林业机械行业历史进出口总量变化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一、林业机械行业近3年内进口总量变化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二、林业机械行业近3年内出口总量变化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三、近三年内林业机械进出口差量变动情况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中国林业机械行业历史进出口结构变化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一、林业机械行业当年内进口来源情况分析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二、林业机械行业当年内出口去向分析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中国林业机械行业进出口态势展望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一、中国林业机械进出口的主要影响因素分析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二、林业机械行业未来5年内中国进口预测分析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三、林业机械行业未来5年内中国出口态势展望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林业机械地区市场竞争分析</w:t>
      </w:r>
      <w:r>
        <w:rPr>
          <w:rFonts w:hint="eastAsia"/>
        </w:rPr>
        <w:br/>
      </w:r>
      <w:r>
        <w:rPr>
          <w:rFonts w:hint="eastAsia"/>
        </w:rPr>
        <w:t>　　第一节 中国林业机械区域销售市场结构变化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三、2009—2011年华北地区林业机械产业市场规模发展趋势分析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三、2009—2011年华东地区林业机械产业市场规模发展趋势分析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三、2009—2011年华南地区林业机械产业市场规模发展趋势分析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三、2009—2011年西北地区林业机械产业市场规模发展趋势分析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三、2009—2011年东北地区林业机械产业市场规模发展趋势分析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三、2009—2011年华中地区林业机械产业市场规模发展趋势分析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三、2009—2011年西南地区林业机械产业市场规模发展趋势分析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林业机械行业上下游产业链发展环境分析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林业机械行业上游行业分析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四、行业新动态及其对林业机械行业的影响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五、行业竞争状况及其对林业机械行业的意义</w:t>
      </w:r>
      <w:r>
        <w:rPr>
          <w:rFonts w:hint="eastAsia"/>
        </w:rPr>
        <w:br/>
      </w:r>
      <w:r>
        <w:rPr>
          <w:rFonts w:hint="eastAsia"/>
        </w:rPr>
        <w:t>　　第二节 林业机械行业下游行业分析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五、行业新动态及其对林业机械行业的影响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六、行业竞争状况及其对林业机械行业的意义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林业机械特色生产及销售厂家分析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林业机械产业政策及贸易预警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国内林业机械行业税收政策分析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林业机械行业未来五年内投资趋势及投资风险分析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2011年林业机械行业投资情况分析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林业机械行业投资机会分析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一、林业机械投资项目分析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二、可以投资的林业机械模式</w:t>
      </w:r>
      <w:r>
        <w:rPr>
          <w:rFonts w:hint="eastAsia"/>
        </w:rPr>
        <w:br/>
      </w:r>
      <w:r>
        <w:rPr>
          <w:rFonts w:hint="eastAsia"/>
        </w:rPr>
        <w:t>　　　　三、2011年1-11月林业机械投资机会</w:t>
      </w:r>
      <w:r>
        <w:rPr>
          <w:rFonts w:hint="eastAsia"/>
        </w:rPr>
        <w:br/>
      </w:r>
      <w:r>
        <w:rPr>
          <w:rFonts w:hint="eastAsia"/>
        </w:rPr>
        <w:t>　　　　四、2011年1-11月林业机械投资新方向</w:t>
      </w:r>
      <w:r>
        <w:rPr>
          <w:rFonts w:hint="eastAsia"/>
        </w:rPr>
        <w:br/>
      </w:r>
      <w:r>
        <w:rPr>
          <w:rFonts w:hint="eastAsia"/>
        </w:rPr>
        <w:t>　　第三节 2013-2017年中国林业机械行业投资方向分析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一、未来林业机械投资方向分析</w:t>
      </w:r>
      <w:r>
        <w:rPr>
          <w:rFonts w:hint="eastAsia"/>
        </w:rPr>
        <w:br/>
      </w:r>
      <w:r>
        <w:rPr>
          <w:rFonts w:hint="eastAsia"/>
        </w:rPr>
        <w:t>　　　　二、未来林业机械行业技术开发方向</w:t>
      </w:r>
      <w:r>
        <w:rPr>
          <w:rFonts w:hint="eastAsia"/>
        </w:rPr>
        <w:br/>
      </w:r>
      <w:r>
        <w:rPr>
          <w:rFonts w:hint="eastAsia"/>
        </w:rPr>
        <w:t>　　第四节 2013-2017年中国林业机械行业投资风险分析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林业机械行业未来五年内投资战略研究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2013-2017年中国林业机械行业投资策略分析</w:t>
      </w:r>
      <w:r>
        <w:rPr>
          <w:rFonts w:hint="eastAsia"/>
        </w:rPr>
        <w:br/>
      </w:r>
      <w:r>
        <w:rPr>
          <w:rFonts w:hint="eastAsia"/>
        </w:rPr>
        <w:t>　　　　一、林业机械行业投资策略</w:t>
      </w:r>
      <w:r>
        <w:rPr>
          <w:rFonts w:hint="eastAsia"/>
        </w:rPr>
        <w:br/>
      </w:r>
      <w:r>
        <w:rPr>
          <w:rFonts w:hint="eastAsia"/>
        </w:rPr>
        <w:t>　　　　二、林业机械行业投资筹划策略</w:t>
      </w:r>
      <w:r>
        <w:rPr>
          <w:rFonts w:hint="eastAsia"/>
        </w:rPr>
        <w:br/>
      </w:r>
      <w:r>
        <w:rPr>
          <w:rFonts w:hint="eastAsia"/>
        </w:rPr>
        <w:t>　　　　三、林业机械行业品牌竞争战略</w:t>
      </w:r>
      <w:r>
        <w:rPr>
          <w:rFonts w:hint="eastAsia"/>
        </w:rPr>
        <w:br/>
      </w:r>
      <w:r>
        <w:rPr>
          <w:rFonts w:hint="eastAsia"/>
        </w:rPr>
        <w:t>　　第二节 2013-2017年中国林业机械行业“十二五”建设策略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一、林业机械行业发展规划</w:t>
      </w:r>
      <w:r>
        <w:rPr>
          <w:rFonts w:hint="eastAsia"/>
        </w:rPr>
        <w:br/>
      </w:r>
      <w:r>
        <w:rPr>
          <w:rFonts w:hint="eastAsia"/>
        </w:rPr>
        <w:t>　　　　二、林业机械行业建设重点</w:t>
      </w:r>
      <w:r>
        <w:rPr>
          <w:rFonts w:hint="eastAsia"/>
        </w:rPr>
        <w:br/>
      </w:r>
      <w:r>
        <w:rPr>
          <w:rFonts w:hint="eastAsia"/>
        </w:rPr>
        <w:t>　　　　三、林业机械行业优秀企业成功之道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林业机械市场发展预测及行业项目投资建议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林业机械行业未来5年内中国市场规模及增长趋势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林业机械行业未来5年内中国净投资规模预测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林业机械行业未来5年内市场盈利预测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中-智-林-－林业机械行业项目投资建议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四、林业机械行业项目注意事项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林业机械产业的发展生命周期判研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2009-2011年林业机械行业产能分析</w:t>
      </w:r>
      <w:r>
        <w:rPr>
          <w:rFonts w:hint="eastAsia"/>
        </w:rPr>
        <w:br/>
      </w:r>
      <w:r>
        <w:rPr>
          <w:rFonts w:hint="eastAsia"/>
        </w:rPr>
        <w:t>　　图表 2013-2017年林业机械行业产能预测</w:t>
      </w:r>
      <w:r>
        <w:rPr>
          <w:rFonts w:hint="eastAsia"/>
        </w:rPr>
        <w:br/>
      </w:r>
      <w:r>
        <w:rPr>
          <w:rFonts w:hint="eastAsia"/>
        </w:rPr>
        <w:t>　　图表 2009-2011年1-10月林业机械市场容量分析</w:t>
      </w:r>
      <w:r>
        <w:rPr>
          <w:rFonts w:hint="eastAsia"/>
        </w:rPr>
        <w:br/>
      </w:r>
      <w:r>
        <w:rPr>
          <w:rFonts w:hint="eastAsia"/>
        </w:rPr>
        <w:t>　　图表 2013-2017年林业机械市场容量预测</w:t>
      </w:r>
      <w:r>
        <w:rPr>
          <w:rFonts w:hint="eastAsia"/>
        </w:rPr>
        <w:br/>
      </w:r>
      <w:r>
        <w:rPr>
          <w:rFonts w:hint="eastAsia"/>
        </w:rPr>
        <w:t>　　图表 2009-2011年1-10月林业机械行业产量分析</w:t>
      </w:r>
      <w:r>
        <w:rPr>
          <w:rFonts w:hint="eastAsia"/>
        </w:rPr>
        <w:br/>
      </w:r>
      <w:r>
        <w:rPr>
          <w:rFonts w:hint="eastAsia"/>
        </w:rPr>
        <w:t>　　图表 2013-2017年林业机械行业产量预测</w:t>
      </w:r>
      <w:r>
        <w:rPr>
          <w:rFonts w:hint="eastAsia"/>
        </w:rPr>
        <w:br/>
      </w:r>
      <w:r>
        <w:rPr>
          <w:rFonts w:hint="eastAsia"/>
        </w:rPr>
        <w:t>　　图表 林业机械产品价格影响因素示意图</w:t>
      </w:r>
      <w:r>
        <w:rPr>
          <w:rFonts w:hint="eastAsia"/>
        </w:rPr>
        <w:br/>
      </w:r>
      <w:r>
        <w:rPr>
          <w:rFonts w:hint="eastAsia"/>
        </w:rPr>
        <w:t>　　图表 林业机械产品2009-2011年价格走势图</w:t>
      </w:r>
      <w:r>
        <w:rPr>
          <w:rFonts w:hint="eastAsia"/>
        </w:rPr>
        <w:br/>
      </w:r>
      <w:r>
        <w:rPr>
          <w:rFonts w:hint="eastAsia"/>
        </w:rPr>
        <w:t>　　图表 林业机械产品2013-2017年期间价格趋势预测变化图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2009-2011年1-10月林业机械行业产量发展分析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2009-2011年1-10月林业机械行业消费量发展分析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未来5年内中国林业机械市场供需格局预测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2009-2011年1-10月林业机械行业供给预测</w:t>
      </w:r>
      <w:r>
        <w:rPr>
          <w:rFonts w:hint="eastAsia"/>
        </w:rPr>
        <w:br/>
      </w:r>
      <w:r>
        <w:rPr>
          <w:rFonts w:hint="eastAsia"/>
        </w:rPr>
        <w:t>　　图表 2009-2011年1-10月林业机械行业需求预测</w:t>
      </w:r>
      <w:r>
        <w:rPr>
          <w:rFonts w:hint="eastAsia"/>
        </w:rPr>
        <w:br/>
      </w:r>
      <w:r>
        <w:rPr>
          <w:rFonts w:hint="eastAsia"/>
        </w:rPr>
        <w:t>　　图表 2009-2011年1-10月林业机械行业供需格局预测</w:t>
      </w:r>
      <w:r>
        <w:rPr>
          <w:rFonts w:hint="eastAsia"/>
        </w:rPr>
        <w:br/>
      </w:r>
      <w:r>
        <w:rPr>
          <w:rFonts w:hint="eastAsia"/>
        </w:rPr>
        <w:t>　　图表 林业机械行业近三年内进口总量变化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林业机械行业近三年内出口总量变化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林业机械行业近三年内进出口差量变动情况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林业机械行业中国历史进出口结构变化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林业机械行业近年内进口来源情况分析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林业机械行业近年内出口去向分析</w:t>
      </w:r>
      <w:r>
        <w:rPr>
          <w:rFonts w:hint="eastAsia"/>
        </w:rPr>
        <w:br/>
      </w:r>
      <w:r>
        <w:rPr>
          <w:rFonts w:hint="eastAsia"/>
        </w:rPr>
        <w:t>　　图表 林业机械行业未来5年内中国进口态势展望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林业机械行业未来5年内中国出口态势展望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中国林业机械区域销售市场结构变化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2009—2011年华北地区林业机械产业市场规模发展趋势分析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2009—2011年华东地区林业机械产业市场规模发展趋势分析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2009—2011年华南地区林业机械产业市场规模发展趋势分析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2009—2011年西北地区林业机械产业市场规模发展趋势分析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2009—2011年东北地区林业机械产业市场规模发展趋势分析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2009—2011年华中地区林业机械产业市场规模发展趋势分析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2009—2011年西南地区林业机械产业市场规模发展趋势分析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林业机械行业未来5年内中国净投资收益预测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林业机械行业未来5年内市场盈利预测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d404f9e8cb4764" w:history="1">
        <w:r>
          <w:rPr>
            <w:rStyle w:val="Hyperlink"/>
          </w:rPr>
          <w:t>二〇一二年中国林业机械市场调研分析报告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d404f9e8cb4764" w:history="1">
        <w:r>
          <w:rPr>
            <w:rStyle w:val="Hyperlink"/>
          </w:rPr>
          <w:t>https://www.20087.com/2011-12/R_eryierlinyejixieshichangdiaoyanfenxi.html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热点：农业机械有哪些、林业机械设备、原种场是什么单位、林业机械有哪些、100个林业公司名称、林业机械服务包括哪些业务范围、中国十大园林机械公司、林业机械研究所、林业机械设备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96b3e1bfa845f0" w:history="1">
      <w:r>
        <w:rPr>
          <w:rStyle w:val="Hyperlink"/>
        </w:rPr>
        <w:t>二〇一二年中国林业机械市场调研分析报告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eryierlinyejixieshichangdiaoyanfenxi.html" TargetMode="External" Id="R28d404f9e8cb47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eryierlinyejixieshichangdiaoyanfenxi.html" TargetMode="External" Id="Rff96b3e1bfa845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2011-12-27T03:28:00Z</dcterms:created>
  <dcterms:modified xsi:type="dcterms:W3CDTF">2011-12-27T04:28:00Z</dcterms:modified>
  <dc:subject>二〇一二年中国林业机械市场调研分析报告</dc:subject>
  <dc:title>二〇一二年中国林业机械市场调研分析报告</dc:title>
  <cp:keywords>二〇一二年中国林业机械市场调研分析报告</cp:keywords>
  <dc:description>二〇一二年中国林业机械市场调研分析报告</dc:description>
</cp:coreProperties>
</file>