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c924b86d8047db" w:history="1">
              <w:r>
                <w:rPr>
                  <w:rStyle w:val="Hyperlink"/>
                </w:rPr>
                <w:t>二〇一二年中国海洋生物保健食品行业发展回顾与展望报告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c924b86d8047db" w:history="1">
              <w:r>
                <w:rPr>
                  <w:rStyle w:val="Hyperlink"/>
                </w:rPr>
                <w:t>二〇一二年中国海洋生物保健食品行业发展回顾与展望报告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1056635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dc924b86d8047db" w:history="1">
                <w:r>
                  <w:rPr>
                    <w:rStyle w:val="Hyperlink"/>
                  </w:rPr>
                  <w:t>https://www.20087.com/DiaoYan/2011-12/eryierhaiyangshengwubaojianshipinhan.html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2011年中国海洋生物产业运行形势分析</w:t>
      </w:r>
      <w:r>
        <w:rPr>
          <w:rFonts w:hint="eastAsia"/>
        </w:rPr>
        <w:br/>
      </w:r>
      <w:r>
        <w:rPr>
          <w:rFonts w:hint="eastAsia"/>
        </w:rPr>
        <w:t>　　第一节 国外海洋生物资源开发利用状况</w:t>
      </w:r>
      <w:r>
        <w:rPr>
          <w:rFonts w:hint="eastAsia"/>
        </w:rPr>
        <w:br/>
      </w:r>
      <w:r>
        <w:rPr>
          <w:rFonts w:hint="eastAsia"/>
        </w:rPr>
        <w:t>　　　　一、美国海洋生物资源发展历史</w:t>
      </w:r>
      <w:r>
        <w:rPr>
          <w:rFonts w:hint="eastAsia"/>
        </w:rPr>
        <w:br/>
      </w:r>
      <w:r>
        <w:rPr>
          <w:rFonts w:hint="eastAsia"/>
        </w:rPr>
        <w:t>　　　　二、挪威海洋渔业资源及管理体制</w:t>
      </w:r>
      <w:r>
        <w:rPr>
          <w:rFonts w:hint="eastAsia"/>
        </w:rPr>
        <w:br/>
      </w:r>
      <w:r>
        <w:rPr>
          <w:rFonts w:hint="eastAsia"/>
        </w:rPr>
        <w:t>　　　　三、不当捕捞造成俄罗斯海洋生物资源危机</w:t>
      </w:r>
      <w:r>
        <w:rPr>
          <w:rFonts w:hint="eastAsia"/>
        </w:rPr>
        <w:br/>
      </w:r>
      <w:r>
        <w:rPr>
          <w:rFonts w:hint="eastAsia"/>
        </w:rPr>
        <w:t>　　第二节 2011年中国海洋生物资源开发及养护概况</w:t>
      </w:r>
      <w:r>
        <w:rPr>
          <w:rFonts w:hint="eastAsia"/>
        </w:rPr>
        <w:br/>
      </w:r>
      <w:r>
        <w:rPr>
          <w:rFonts w:hint="eastAsia"/>
        </w:rPr>
        <w:t>　　　　一、中国海洋生物资源的开发状况</w:t>
      </w:r>
      <w:r>
        <w:rPr>
          <w:rFonts w:hint="eastAsia"/>
        </w:rPr>
        <w:br/>
      </w:r>
      <w:r>
        <w:rPr>
          <w:rFonts w:hint="eastAsia"/>
        </w:rPr>
        <w:t>　　　　二、福建海洋生态及生物资源养护状况及措施</w:t>
      </w:r>
      <w:r>
        <w:rPr>
          <w:rFonts w:hint="eastAsia"/>
        </w:rPr>
        <w:br/>
      </w:r>
      <w:r>
        <w:rPr>
          <w:rFonts w:hint="eastAsia"/>
        </w:rPr>
        <w:t>　　　　三、河北海洋生物资源发展状况及建议</w:t>
      </w:r>
      <w:r>
        <w:rPr>
          <w:rFonts w:hint="eastAsia"/>
        </w:rPr>
        <w:br/>
      </w:r>
      <w:r>
        <w:rPr>
          <w:rFonts w:hint="eastAsia"/>
        </w:rPr>
        <w:t>　　第三节 2011年中国海洋生物产业的问题及对策</w:t>
      </w:r>
      <w:r>
        <w:rPr>
          <w:rFonts w:hint="eastAsia"/>
        </w:rPr>
        <w:br/>
      </w:r>
      <w:r>
        <w:rPr>
          <w:rFonts w:hint="eastAsia"/>
        </w:rPr>
        <w:t>　　　　一、中国海洋生物资源面临的问题</w:t>
      </w:r>
      <w:r>
        <w:rPr>
          <w:rFonts w:hint="eastAsia"/>
        </w:rPr>
        <w:br/>
      </w:r>
      <w:r>
        <w:rPr>
          <w:rFonts w:hint="eastAsia"/>
        </w:rPr>
        <w:t>　　　　二、海洋生物产业开发的问题</w:t>
      </w:r>
      <w:r>
        <w:rPr>
          <w:rFonts w:hint="eastAsia"/>
        </w:rPr>
        <w:br/>
      </w:r>
      <w:r>
        <w:rPr>
          <w:rFonts w:hint="eastAsia"/>
        </w:rPr>
        <w:t>　　　　三、海洋生物产业发展的思路</w:t>
      </w:r>
      <w:r>
        <w:rPr>
          <w:rFonts w:hint="eastAsia"/>
        </w:rPr>
        <w:br/>
      </w:r>
      <w:r>
        <w:rPr>
          <w:rFonts w:hint="eastAsia"/>
        </w:rPr>
        <w:t>　　　　四、海洋生物产业规模化发展战略分析</w:t>
      </w:r>
      <w:r>
        <w:rPr>
          <w:rFonts w:hint="eastAsia"/>
        </w:rPr>
        <w:br/>
      </w:r>
      <w:r>
        <w:rPr>
          <w:rFonts w:hint="eastAsia"/>
        </w:rPr>
        <w:t>　　　　五、海洋生物资源可持续发展策略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2011年世界鱼油市场运行透析</w:t>
      </w:r>
      <w:r>
        <w:rPr>
          <w:rFonts w:hint="eastAsia"/>
        </w:rPr>
        <w:br/>
      </w:r>
      <w:r>
        <w:rPr>
          <w:rFonts w:hint="eastAsia"/>
        </w:rPr>
        <w:t>　　第一节 2011年世界鱼油产业运行概况</w:t>
      </w:r>
      <w:r>
        <w:rPr>
          <w:rFonts w:hint="eastAsia"/>
        </w:rPr>
        <w:br/>
      </w:r>
      <w:r>
        <w:rPr>
          <w:rFonts w:hint="eastAsia"/>
        </w:rPr>
        <w:t>　　　　一、欧美等发达国家较完善的鱼油深加工产业</w:t>
      </w:r>
      <w:r>
        <w:rPr>
          <w:rFonts w:hint="eastAsia"/>
        </w:rPr>
        <w:br/>
      </w:r>
      <w:r>
        <w:rPr>
          <w:rFonts w:hint="eastAsia"/>
        </w:rPr>
        <w:t>　　　　二、国际市场发展迅猛鱼油的适用范围较为广泛</w:t>
      </w:r>
      <w:r>
        <w:rPr>
          <w:rFonts w:hint="eastAsia"/>
        </w:rPr>
        <w:br/>
      </w:r>
      <w:r>
        <w:rPr>
          <w:rFonts w:hint="eastAsia"/>
        </w:rPr>
        <w:t>　　　　三、全球发展不均衡</w:t>
      </w:r>
      <w:r>
        <w:rPr>
          <w:rFonts w:hint="eastAsia"/>
        </w:rPr>
        <w:br/>
      </w:r>
      <w:r>
        <w:rPr>
          <w:rFonts w:hint="eastAsia"/>
        </w:rPr>
        <w:t>　　第二节 2011年世界鱼油市场运行动态分析</w:t>
      </w:r>
      <w:r>
        <w:rPr>
          <w:rFonts w:hint="eastAsia"/>
        </w:rPr>
        <w:br/>
      </w:r>
      <w:r>
        <w:rPr>
          <w:rFonts w:hint="eastAsia"/>
        </w:rPr>
        <w:t>　　　　一、世界鱼油产量及人食用需求所占比重</w:t>
      </w:r>
      <w:r>
        <w:rPr>
          <w:rFonts w:hint="eastAsia"/>
        </w:rPr>
        <w:br/>
      </w:r>
      <w:r>
        <w:rPr>
          <w:rFonts w:hint="eastAsia"/>
        </w:rPr>
        <w:t>　　　　二、深海鱼油品牌产品市场分析</w:t>
      </w:r>
      <w:r>
        <w:rPr>
          <w:rFonts w:hint="eastAsia"/>
        </w:rPr>
        <w:br/>
      </w:r>
      <w:r>
        <w:rPr>
          <w:rFonts w:hint="eastAsia"/>
        </w:rPr>
        <w:t>　　　　三、鱼油保健产品消费</w:t>
      </w:r>
      <w:r>
        <w:rPr>
          <w:rFonts w:hint="eastAsia"/>
        </w:rPr>
        <w:br/>
      </w:r>
      <w:r>
        <w:rPr>
          <w:rFonts w:hint="eastAsia"/>
        </w:rPr>
        <w:t>　　　　四、近几年全球鱼油提取物销售额同比分析</w:t>
      </w:r>
      <w:r>
        <w:rPr>
          <w:rFonts w:hint="eastAsia"/>
        </w:rPr>
        <w:br/>
      </w:r>
      <w:r>
        <w:rPr>
          <w:rFonts w:hint="eastAsia"/>
        </w:rPr>
        <w:t>　　　　五、国际鱼油市场再掀涨价潮</w:t>
      </w:r>
      <w:r>
        <w:rPr>
          <w:rFonts w:hint="eastAsia"/>
        </w:rPr>
        <w:br/>
      </w:r>
      <w:r>
        <w:rPr>
          <w:rFonts w:hint="eastAsia"/>
        </w:rPr>
        <w:t>　　　　六、全球鱼油消费量高价位盘整</w:t>
      </w:r>
      <w:r>
        <w:rPr>
          <w:rFonts w:hint="eastAsia"/>
        </w:rPr>
        <w:br/>
      </w:r>
      <w:r>
        <w:rPr>
          <w:rFonts w:hint="eastAsia"/>
        </w:rPr>
        <w:t>　　第三节 2012-2016年世界鱼油保健品消费趋势分析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2011年世界主要国家鱼油产品市场分析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一、美国消费鱼油深加工产品已十分普遍</w:t>
      </w:r>
      <w:r>
        <w:rPr>
          <w:rFonts w:hint="eastAsia"/>
        </w:rPr>
        <w:br/>
      </w:r>
      <w:r>
        <w:rPr>
          <w:rFonts w:hint="eastAsia"/>
        </w:rPr>
        <w:t>　　　　二、美国市场主要鱼油品牌测评</w:t>
      </w:r>
      <w:r>
        <w:rPr>
          <w:rFonts w:hint="eastAsia"/>
        </w:rPr>
        <w:br/>
      </w:r>
      <w:r>
        <w:rPr>
          <w:rFonts w:hint="eastAsia"/>
        </w:rPr>
        <w:t>　　　　三、美国DHA保健食品市场份额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　　一、日本鱼油在那里也已形成了红火的产业</w:t>
      </w:r>
      <w:r>
        <w:rPr>
          <w:rFonts w:hint="eastAsia"/>
        </w:rPr>
        <w:br/>
      </w:r>
      <w:r>
        <w:rPr>
          <w:rFonts w:hint="eastAsia"/>
        </w:rPr>
        <w:t>　　　　二、日本已把富含DHA的鱼油确定为21世纪的智能食品并加以开发应用</w:t>
      </w:r>
      <w:r>
        <w:rPr>
          <w:rFonts w:hint="eastAsia"/>
        </w:rPr>
        <w:br/>
      </w:r>
      <w:r>
        <w:rPr>
          <w:rFonts w:hint="eastAsia"/>
        </w:rPr>
        <w:t>　　第三节 其它国家鱼油市场分析</w:t>
      </w:r>
      <w:r>
        <w:rPr>
          <w:rFonts w:hint="eastAsia"/>
        </w:rPr>
        <w:br/>
      </w:r>
      <w:r>
        <w:rPr>
          <w:rFonts w:hint="eastAsia"/>
        </w:rPr>
        <w:t>　　　　一、加拿大</w:t>
      </w:r>
      <w:r>
        <w:rPr>
          <w:rFonts w:hint="eastAsia"/>
        </w:rPr>
        <w:br/>
      </w:r>
      <w:r>
        <w:rPr>
          <w:rFonts w:hint="eastAsia"/>
        </w:rPr>
        <w:t>　　　　二、秘鲁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2011年中国海洋生物保健食品产业运行环境分析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2011年中国海洋生物保健食品产业政策环境分析</w:t>
      </w:r>
      <w:r>
        <w:rPr>
          <w:rFonts w:hint="eastAsia"/>
        </w:rPr>
        <w:br/>
      </w:r>
      <w:r>
        <w:rPr>
          <w:rFonts w:hint="eastAsia"/>
        </w:rPr>
        <w:t>　　　　一、海洋生态环境安全的含义</w:t>
      </w:r>
      <w:r>
        <w:rPr>
          <w:rFonts w:hint="eastAsia"/>
        </w:rPr>
        <w:br/>
      </w:r>
      <w:r>
        <w:rPr>
          <w:rFonts w:hint="eastAsia"/>
        </w:rPr>
        <w:t>　　　　二、世界各国海洋管理政策</w:t>
      </w:r>
      <w:r>
        <w:rPr>
          <w:rFonts w:hint="eastAsia"/>
        </w:rPr>
        <w:br/>
      </w:r>
      <w:r>
        <w:rPr>
          <w:rFonts w:hint="eastAsia"/>
        </w:rPr>
        <w:t>　　　　三、中国海洋生态环境的概况</w:t>
      </w:r>
      <w:r>
        <w:rPr>
          <w:rFonts w:hint="eastAsia"/>
        </w:rPr>
        <w:br/>
      </w:r>
      <w:r>
        <w:rPr>
          <w:rFonts w:hint="eastAsia"/>
        </w:rPr>
        <w:t>　　　　四、中国海洋综合管理的法规简述</w:t>
      </w:r>
      <w:r>
        <w:rPr>
          <w:rFonts w:hint="eastAsia"/>
        </w:rPr>
        <w:br/>
      </w:r>
      <w:r>
        <w:rPr>
          <w:rFonts w:hint="eastAsia"/>
        </w:rPr>
        <w:t>　　　　五、中国海洋经济的发展策略</w:t>
      </w:r>
      <w:r>
        <w:rPr>
          <w:rFonts w:hint="eastAsia"/>
        </w:rPr>
        <w:br/>
      </w:r>
      <w:r>
        <w:rPr>
          <w:rFonts w:hint="eastAsia"/>
        </w:rPr>
        <w:t>　　第三节 2011年中国海洋生物保健食品产业社会环境分析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2011年中国海洋生物保健食品产业运行状况综述</w:t>
      </w:r>
      <w:r>
        <w:rPr>
          <w:rFonts w:hint="eastAsia"/>
        </w:rPr>
        <w:br/>
      </w:r>
      <w:r>
        <w:rPr>
          <w:rFonts w:hint="eastAsia"/>
        </w:rPr>
        <w:t>　　第一节 2011年中国海洋保健食品发展概况分析</w:t>
      </w:r>
      <w:r>
        <w:rPr>
          <w:rFonts w:hint="eastAsia"/>
        </w:rPr>
        <w:br/>
      </w:r>
      <w:r>
        <w:rPr>
          <w:rFonts w:hint="eastAsia"/>
        </w:rPr>
        <w:t>　　　　一、中国海洋保健食品行业发展阶段</w:t>
      </w:r>
      <w:r>
        <w:rPr>
          <w:rFonts w:hint="eastAsia"/>
        </w:rPr>
        <w:br/>
      </w:r>
      <w:r>
        <w:rPr>
          <w:rFonts w:hint="eastAsia"/>
        </w:rPr>
        <w:t>　　　　二、中国海洋保健食品行业发展优势</w:t>
      </w:r>
      <w:r>
        <w:rPr>
          <w:rFonts w:hint="eastAsia"/>
        </w:rPr>
        <w:br/>
      </w:r>
      <w:r>
        <w:rPr>
          <w:rFonts w:hint="eastAsia"/>
        </w:rPr>
        <w:t>　　　　三、中国海洋保健食品产业现状及存在的问题</w:t>
      </w:r>
      <w:r>
        <w:rPr>
          <w:rFonts w:hint="eastAsia"/>
        </w:rPr>
        <w:br/>
      </w:r>
      <w:r>
        <w:rPr>
          <w:rFonts w:hint="eastAsia"/>
        </w:rPr>
        <w:t>　　　　四、中国海洋保健食品行业发展策略</w:t>
      </w:r>
      <w:r>
        <w:rPr>
          <w:rFonts w:hint="eastAsia"/>
        </w:rPr>
        <w:br/>
      </w:r>
      <w:r>
        <w:rPr>
          <w:rFonts w:hint="eastAsia"/>
        </w:rPr>
        <w:t>　　第二节 2011年中国主要地区海洋生物食品及保健品发展状况分析</w:t>
      </w:r>
      <w:r>
        <w:rPr>
          <w:rFonts w:hint="eastAsia"/>
        </w:rPr>
        <w:br/>
      </w:r>
      <w:r>
        <w:rPr>
          <w:rFonts w:hint="eastAsia"/>
        </w:rPr>
        <w:t>　　　　一、天津海洋食品开发成海洋经济亮点</w:t>
      </w:r>
      <w:r>
        <w:rPr>
          <w:rFonts w:hint="eastAsia"/>
        </w:rPr>
        <w:br/>
      </w:r>
      <w:r>
        <w:rPr>
          <w:rFonts w:hint="eastAsia"/>
        </w:rPr>
        <w:t>　　　　二、山东长岛建设中国海洋食品名县</w:t>
      </w:r>
      <w:r>
        <w:rPr>
          <w:rFonts w:hint="eastAsia"/>
        </w:rPr>
        <w:br/>
      </w:r>
      <w:r>
        <w:rPr>
          <w:rFonts w:hint="eastAsia"/>
        </w:rPr>
        <w:t>　　　　三、蓬莱提高海洋食品加工水平的措施</w:t>
      </w:r>
      <w:r>
        <w:rPr>
          <w:rFonts w:hint="eastAsia"/>
        </w:rPr>
        <w:br/>
      </w:r>
      <w:r>
        <w:rPr>
          <w:rFonts w:hint="eastAsia"/>
        </w:rPr>
        <w:t>　　第三节 2011年中国海洋保健食品产业发展存在问题分析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2011年中国海洋保健食品产业运行态势分析</w:t>
      </w:r>
      <w:r>
        <w:rPr>
          <w:rFonts w:hint="eastAsia"/>
        </w:rPr>
        <w:br/>
      </w:r>
      <w:r>
        <w:rPr>
          <w:rFonts w:hint="eastAsia"/>
        </w:rPr>
        <w:t>　　第一节 2011年中国海洋鱼油保健品行业分析</w:t>
      </w:r>
      <w:r>
        <w:rPr>
          <w:rFonts w:hint="eastAsia"/>
        </w:rPr>
        <w:br/>
      </w:r>
      <w:r>
        <w:rPr>
          <w:rFonts w:hint="eastAsia"/>
        </w:rPr>
        <w:t>　　　　一、国际市场现状</w:t>
      </w:r>
      <w:r>
        <w:rPr>
          <w:rFonts w:hint="eastAsia"/>
        </w:rPr>
        <w:br/>
      </w:r>
      <w:r>
        <w:rPr>
          <w:rFonts w:hint="eastAsia"/>
        </w:rPr>
        <w:t>　　　　二、DHA鱼油产品炙手可热</w:t>
      </w:r>
      <w:r>
        <w:rPr>
          <w:rFonts w:hint="eastAsia"/>
        </w:rPr>
        <w:br/>
      </w:r>
      <w:r>
        <w:rPr>
          <w:rFonts w:hint="eastAsia"/>
        </w:rPr>
        <w:t>　　　　三、产品供不应求</w:t>
      </w:r>
      <w:r>
        <w:rPr>
          <w:rFonts w:hint="eastAsia"/>
        </w:rPr>
        <w:br/>
      </w:r>
      <w:r>
        <w:rPr>
          <w:rFonts w:hint="eastAsia"/>
        </w:rPr>
        <w:t>　　　　四、国内生产水平落后</w:t>
      </w:r>
      <w:r>
        <w:rPr>
          <w:rFonts w:hint="eastAsia"/>
        </w:rPr>
        <w:br/>
      </w:r>
      <w:r>
        <w:rPr>
          <w:rFonts w:hint="eastAsia"/>
        </w:rPr>
        <w:t>　　　　五、国内外前景看好</w:t>
      </w:r>
      <w:r>
        <w:rPr>
          <w:rFonts w:hint="eastAsia"/>
        </w:rPr>
        <w:br/>
      </w:r>
      <w:r>
        <w:rPr>
          <w:rFonts w:hint="eastAsia"/>
        </w:rPr>
        <w:t>　　第二节 2011年中国实施海洋食品工程分析</w:t>
      </w:r>
      <w:r>
        <w:rPr>
          <w:rFonts w:hint="eastAsia"/>
        </w:rPr>
        <w:br/>
      </w:r>
      <w:r>
        <w:rPr>
          <w:rFonts w:hint="eastAsia"/>
        </w:rPr>
        <w:t>　　　　一、海洋食品工程实施的必然性</w:t>
      </w:r>
      <w:r>
        <w:rPr>
          <w:rFonts w:hint="eastAsia"/>
        </w:rPr>
        <w:br/>
      </w:r>
      <w:r>
        <w:rPr>
          <w:rFonts w:hint="eastAsia"/>
        </w:rPr>
        <w:t>　　　　二、海洋食品的子工程分析</w:t>
      </w:r>
      <w:r>
        <w:rPr>
          <w:rFonts w:hint="eastAsia"/>
        </w:rPr>
        <w:br/>
      </w:r>
      <w:r>
        <w:rPr>
          <w:rFonts w:hint="eastAsia"/>
        </w:rPr>
        <w:t>　　　　三、海洋食品工程的发展措施</w:t>
      </w:r>
      <w:r>
        <w:rPr>
          <w:rFonts w:hint="eastAsia"/>
        </w:rPr>
        <w:br/>
      </w:r>
      <w:r>
        <w:rPr>
          <w:rFonts w:hint="eastAsia"/>
        </w:rPr>
        <w:t>　　　　四、海洋食品工程的目标分析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2011年中国鱼油行业市场运行态势剖析</w:t>
      </w:r>
      <w:r>
        <w:rPr>
          <w:rFonts w:hint="eastAsia"/>
        </w:rPr>
        <w:br/>
      </w:r>
      <w:r>
        <w:rPr>
          <w:rFonts w:hint="eastAsia"/>
        </w:rPr>
        <w:t>　　第一节 中国鱼油深加工业发展演进</w:t>
      </w:r>
      <w:r>
        <w:rPr>
          <w:rFonts w:hint="eastAsia"/>
        </w:rPr>
        <w:br/>
      </w:r>
      <w:r>
        <w:rPr>
          <w:rFonts w:hint="eastAsia"/>
        </w:rPr>
        <w:t>　　第二节 2011年中国鱼油深加工业运行形势分析</w:t>
      </w:r>
      <w:r>
        <w:rPr>
          <w:rFonts w:hint="eastAsia"/>
        </w:rPr>
        <w:br/>
      </w:r>
      <w:r>
        <w:rPr>
          <w:rFonts w:hint="eastAsia"/>
        </w:rPr>
        <w:t>　　　　一、鱼油产品近年来发展迅猛</w:t>
      </w:r>
      <w:r>
        <w:rPr>
          <w:rFonts w:hint="eastAsia"/>
        </w:rPr>
        <w:br/>
      </w:r>
      <w:r>
        <w:rPr>
          <w:rFonts w:hint="eastAsia"/>
        </w:rPr>
        <w:t>　　　　二、中国鱼油产品开发还处于粗放型阶段，</w:t>
      </w:r>
      <w:r>
        <w:rPr>
          <w:rFonts w:hint="eastAsia"/>
        </w:rPr>
        <w:br/>
      </w:r>
      <w:r>
        <w:rPr>
          <w:rFonts w:hint="eastAsia"/>
        </w:rPr>
        <w:t>　　　　二、人们需求日益加大，拉动行业可持续发展</w:t>
      </w:r>
      <w:r>
        <w:rPr>
          <w:rFonts w:hint="eastAsia"/>
        </w:rPr>
        <w:br/>
      </w:r>
      <w:r>
        <w:rPr>
          <w:rFonts w:hint="eastAsia"/>
        </w:rPr>
        <w:t>　　第三节 2011年中国鱼油提取技术分析</w:t>
      </w:r>
      <w:r>
        <w:rPr>
          <w:rFonts w:hint="eastAsia"/>
        </w:rPr>
        <w:br/>
      </w:r>
      <w:r>
        <w:rPr>
          <w:rFonts w:hint="eastAsia"/>
        </w:rPr>
        <w:t>　　　　一、中国鱼油提取技术现状</w:t>
      </w:r>
      <w:r>
        <w:rPr>
          <w:rFonts w:hint="eastAsia"/>
        </w:rPr>
        <w:br/>
      </w:r>
      <w:r>
        <w:rPr>
          <w:rFonts w:hint="eastAsia"/>
        </w:rPr>
        <w:t>　　　　二、技术成熟度分析</w:t>
      </w:r>
      <w:r>
        <w:rPr>
          <w:rFonts w:hint="eastAsia"/>
        </w:rPr>
        <w:br/>
      </w:r>
      <w:r>
        <w:rPr>
          <w:rFonts w:hint="eastAsia"/>
        </w:rPr>
        <w:t>　　　　三、最新技术进展情况分析</w:t>
      </w:r>
      <w:r>
        <w:rPr>
          <w:rFonts w:hint="eastAsia"/>
        </w:rPr>
        <w:br/>
      </w:r>
      <w:r>
        <w:rPr>
          <w:rFonts w:hint="eastAsia"/>
        </w:rPr>
        <w:t>　　第四节 2011年中国鱼油制品产业发展中热点问题探讨</w:t>
      </w:r>
      <w:r>
        <w:rPr>
          <w:rFonts w:hint="eastAsia"/>
        </w:rPr>
        <w:br/>
      </w:r>
      <w:r>
        <w:rPr>
          <w:rFonts w:hint="eastAsia"/>
        </w:rPr>
        <w:t>　　　　一、我国鱼油保健品存在结构雷同</w:t>
      </w:r>
      <w:r>
        <w:rPr>
          <w:rFonts w:hint="eastAsia"/>
        </w:rPr>
        <w:br/>
      </w:r>
      <w:r>
        <w:rPr>
          <w:rFonts w:hint="eastAsia"/>
        </w:rPr>
        <w:t>　　　　二、品牌单一</w:t>
      </w:r>
      <w:r>
        <w:rPr>
          <w:rFonts w:hint="eastAsia"/>
        </w:rPr>
        <w:br/>
      </w:r>
      <w:r>
        <w:rPr>
          <w:rFonts w:hint="eastAsia"/>
        </w:rPr>
        <w:t>　　　　三、产品的包装形式也比较单一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2007-2011年中国鱼油提取及制品行业数据监测分析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2007-2011年中国鱼油提取及制品行业规模分析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2011年三季度中国鱼油提取及制品行业结构分析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2007-2011年中国鱼油提取及制品行业产值分析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2007-2011年中国鱼油提取及制品行业成本费用分析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2007-2011年中国鱼油提取及制品行业盈利能力分析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2006-2010年中国鱼肝油及其分离品进出口数据监测分析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2006-2010年中国鱼肝油及其分离品进口数据分析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一、进口数量分析（15041000）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2006-2010年中国鱼肝油及其分离品出口数据分析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2006-2010年中国鱼肝油及其分离品进出口平均单价分析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2006-2010年中国鱼肝油及其分离品进出口国家及地区分析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2006-2010年中国其他鱼油、脂及其分离品进出口数据监测分析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2006-2010年中国其他鱼油、脂及其分离品进口数据分析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一、进口数量分析（15042000）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2006-2010年中国其他鱼油、脂及其分离品出口数据分析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2006-2010年中国其他鱼油、脂及其分离品进出口平均单价分析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2006-2010年中国其他鱼油、脂及其分离品进出口国家及地区分析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2011年中国海洋生物保健食品业市场竞争格局分析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2011年中国海洋生物保健食品产业竞争现状分析</w:t>
      </w:r>
      <w:r>
        <w:rPr>
          <w:rFonts w:hint="eastAsia"/>
        </w:rPr>
        <w:br/>
      </w:r>
      <w:r>
        <w:rPr>
          <w:rFonts w:hint="eastAsia"/>
        </w:rPr>
        <w:t>　　　　一、海洋生物保健食品竞争力分析</w:t>
      </w:r>
      <w:r>
        <w:rPr>
          <w:rFonts w:hint="eastAsia"/>
        </w:rPr>
        <w:br/>
      </w:r>
      <w:r>
        <w:rPr>
          <w:rFonts w:hint="eastAsia"/>
        </w:rPr>
        <w:t>　　　　二、海洋生物保健食品技术竞争力分析</w:t>
      </w:r>
      <w:r>
        <w:rPr>
          <w:rFonts w:hint="eastAsia"/>
        </w:rPr>
        <w:br/>
      </w:r>
      <w:r>
        <w:rPr>
          <w:rFonts w:hint="eastAsia"/>
        </w:rPr>
        <w:t>　　　　三、海洋生物保健食品细分市场竞争分析</w:t>
      </w:r>
      <w:r>
        <w:rPr>
          <w:rFonts w:hint="eastAsia"/>
        </w:rPr>
        <w:br/>
      </w:r>
      <w:r>
        <w:rPr>
          <w:rFonts w:hint="eastAsia"/>
        </w:rPr>
        <w:t>　　第二节 2011年中国海洋生物保健食品业集中度分析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2011年中国海洋生物保健食品业提升竞争力策略分析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2011年中国海洋生物保健食品业优势企业竞争力分析</w:t>
      </w:r>
      <w:r>
        <w:rPr>
          <w:rFonts w:hint="eastAsia"/>
        </w:rPr>
        <w:br/>
      </w:r>
      <w:r>
        <w:rPr>
          <w:rFonts w:hint="eastAsia"/>
        </w:rPr>
        <w:t>　　第一节 福建高龙实业有限公司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浙江万联药业有限公司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大连玉璘海洋生物科技有限公司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龙海清信农渔牧开发有限公司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温州市锦达味业食品有限公司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上海恒寿堂药业有限公司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山东鑫宏饲料科技有限公司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浙江神舟海洋生物工程有限公司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青海明杏生物工程有限公司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南宁富莱欣生物科技有限公司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2011年中国保健品产业市场发展格局分析</w:t>
      </w:r>
      <w:r>
        <w:rPr>
          <w:rFonts w:hint="eastAsia"/>
        </w:rPr>
        <w:br/>
      </w:r>
      <w:r>
        <w:rPr>
          <w:rFonts w:hint="eastAsia"/>
        </w:rPr>
        <w:t>　　第一节 保健品简述</w:t>
      </w:r>
      <w:r>
        <w:rPr>
          <w:rFonts w:hint="eastAsia"/>
        </w:rPr>
        <w:br/>
      </w:r>
      <w:r>
        <w:rPr>
          <w:rFonts w:hint="eastAsia"/>
        </w:rPr>
        <w:t>　　　　一、保健食品</w:t>
      </w:r>
      <w:r>
        <w:rPr>
          <w:rFonts w:hint="eastAsia"/>
        </w:rPr>
        <w:br/>
      </w:r>
      <w:r>
        <w:rPr>
          <w:rFonts w:hint="eastAsia"/>
        </w:rPr>
        <w:t>　　　　二、保健药品</w:t>
      </w:r>
      <w:r>
        <w:rPr>
          <w:rFonts w:hint="eastAsia"/>
        </w:rPr>
        <w:br/>
      </w:r>
      <w:r>
        <w:rPr>
          <w:rFonts w:hint="eastAsia"/>
        </w:rPr>
        <w:t>　　第二节 2011年中国保健品业发展动态</w:t>
      </w:r>
      <w:r>
        <w:rPr>
          <w:rFonts w:hint="eastAsia"/>
        </w:rPr>
        <w:br/>
      </w:r>
      <w:r>
        <w:rPr>
          <w:rFonts w:hint="eastAsia"/>
        </w:rPr>
        <w:t>　　　　一、中国保健品开辟入美新途径</w:t>
      </w:r>
      <w:r>
        <w:rPr>
          <w:rFonts w:hint="eastAsia"/>
        </w:rPr>
        <w:br/>
      </w:r>
      <w:r>
        <w:rPr>
          <w:rFonts w:hint="eastAsia"/>
        </w:rPr>
        <w:t>　　　　二、软胶囊包装在药品保健品中应用现状浅析</w:t>
      </w:r>
      <w:r>
        <w:rPr>
          <w:rFonts w:hint="eastAsia"/>
        </w:rPr>
        <w:br/>
      </w:r>
      <w:r>
        <w:rPr>
          <w:rFonts w:hint="eastAsia"/>
        </w:rPr>
        <w:t>　　　　三、消费者质肄保健品存在虚假宣传</w:t>
      </w:r>
      <w:r>
        <w:rPr>
          <w:rFonts w:hint="eastAsia"/>
        </w:rPr>
        <w:br/>
      </w:r>
      <w:r>
        <w:rPr>
          <w:rFonts w:hint="eastAsia"/>
        </w:rPr>
        <w:t>　　　　四、中国消费者对保健品认识狭隘</w:t>
      </w:r>
      <w:r>
        <w:rPr>
          <w:rFonts w:hint="eastAsia"/>
        </w:rPr>
        <w:br/>
      </w:r>
      <w:r>
        <w:rPr>
          <w:rFonts w:hint="eastAsia"/>
        </w:rPr>
        <w:t>　　第三节 2011年中国保健品业市场运行分析</w:t>
      </w:r>
      <w:r>
        <w:rPr>
          <w:rFonts w:hint="eastAsia"/>
        </w:rPr>
        <w:br/>
      </w:r>
      <w:r>
        <w:rPr>
          <w:rFonts w:hint="eastAsia"/>
        </w:rPr>
        <w:t>　　　　一、2009年中国滋补类保健品销售情况</w:t>
      </w:r>
      <w:r>
        <w:rPr>
          <w:rFonts w:hint="eastAsia"/>
        </w:rPr>
        <w:br/>
      </w:r>
      <w:r>
        <w:rPr>
          <w:rFonts w:hint="eastAsia"/>
        </w:rPr>
        <w:t>　　　　二、2009年中国保健品市场营销现状</w:t>
      </w:r>
      <w:r>
        <w:rPr>
          <w:rFonts w:hint="eastAsia"/>
        </w:rPr>
        <w:br/>
      </w:r>
      <w:r>
        <w:rPr>
          <w:rFonts w:hint="eastAsia"/>
        </w:rPr>
        <w:t>　　　　三、2009年中国保健品业存在的问题</w:t>
      </w:r>
      <w:r>
        <w:rPr>
          <w:rFonts w:hint="eastAsia"/>
        </w:rPr>
        <w:br/>
      </w:r>
      <w:r>
        <w:rPr>
          <w:rFonts w:hint="eastAsia"/>
        </w:rPr>
        <w:t>　　第四节 2012-2016年中国保健品业发展前景展望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2012-2016年中国海洋生物保健食品产业发展趋势与投资分析</w:t>
      </w:r>
      <w:r>
        <w:rPr>
          <w:rFonts w:hint="eastAsia"/>
        </w:rPr>
        <w:br/>
      </w:r>
      <w:r>
        <w:rPr>
          <w:rFonts w:hint="eastAsia"/>
        </w:rPr>
        <w:t>　　第一节 2012-2016年中国海洋生物保健食品趋势分析</w:t>
      </w:r>
      <w:r>
        <w:rPr>
          <w:rFonts w:hint="eastAsia"/>
        </w:rPr>
        <w:br/>
      </w:r>
      <w:r>
        <w:rPr>
          <w:rFonts w:hint="eastAsia"/>
        </w:rPr>
        <w:t>　　　　一、鱼油提取及制品业预测分析</w:t>
      </w:r>
      <w:r>
        <w:rPr>
          <w:rFonts w:hint="eastAsia"/>
        </w:rPr>
        <w:br/>
      </w:r>
      <w:r>
        <w:rPr>
          <w:rFonts w:hint="eastAsia"/>
        </w:rPr>
        <w:t>　　　　二、海洋生物保健食品市场预测分析</w:t>
      </w:r>
      <w:r>
        <w:rPr>
          <w:rFonts w:hint="eastAsia"/>
        </w:rPr>
        <w:br/>
      </w:r>
      <w:r>
        <w:rPr>
          <w:rFonts w:hint="eastAsia"/>
        </w:rPr>
        <w:t>　　　　三、海洋生物保健食品加工技术分析</w:t>
      </w:r>
      <w:r>
        <w:rPr>
          <w:rFonts w:hint="eastAsia"/>
        </w:rPr>
        <w:br/>
      </w:r>
      <w:r>
        <w:rPr>
          <w:rFonts w:hint="eastAsia"/>
        </w:rPr>
        <w:t>　　第二节 2012-2016年中国海洋生物保健食品市场盈利预测分析</w:t>
      </w:r>
      <w:r>
        <w:rPr>
          <w:rFonts w:hint="eastAsia"/>
        </w:rPr>
        <w:br/>
      </w:r>
      <w:r>
        <w:rPr>
          <w:rFonts w:hint="eastAsia"/>
        </w:rPr>
        <w:t>　　第三节 2012-2016年中国海洋生物保健食品投资预测分析</w:t>
      </w:r>
      <w:r>
        <w:rPr>
          <w:rFonts w:hint="eastAsia"/>
        </w:rPr>
        <w:br/>
      </w:r>
      <w:r>
        <w:rPr>
          <w:rFonts w:hint="eastAsia"/>
        </w:rPr>
        <w:t>　　　　一、投资环境分析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　　三、投资风险分析</w:t>
      </w:r>
      <w:r>
        <w:rPr>
          <w:rFonts w:hint="eastAsia"/>
        </w:rPr>
        <w:br/>
      </w:r>
      <w:r>
        <w:rPr>
          <w:rFonts w:hint="eastAsia"/>
        </w:rPr>
        <w:t>　　第四节 (中.智.林)建议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2005-2011年三季度中国GDP总量及增长趋势图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2005-2011年三季度我国城镇居民可支配收入增长趋势图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2005-2011年三季度我国农村居民人均纯收入增长趋势图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2005-2011年三季度我国全社会固定投资额走势图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2005-2011年三季度我国财政收入支出走势图单位：亿元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2005-2011年三季度中国社会消费品零售总额增长趋势图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2005-2011年三季度我国货物进出口总额走势图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2005-2011年三季度中国货物进口总额和出口总额走势图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2007-2011年我国鱼油提取及制品行业企业数量增长趋势图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2007-2011年我国鱼油提取及制品行业亏损企业数量增长趋势图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2007-2011年我国鱼油提取及制品行业从业人数增长趋势图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2007-2011年我国鱼油提取及制品行业资产规模增长趋势图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2011年三季度我国鱼油提取及制品行业不同类型企业数量分布图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2011年三季度我国鱼油提取及制品行业不同所有制企业数量分布图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2011年三季度我国鱼油提取及制品行业不同类型企业销售收入分布图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.........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c924b86d8047db" w:history="1">
        <w:r>
          <w:rPr>
            <w:rStyle w:val="Hyperlink"/>
          </w:rPr>
          <w:t>二〇一二年中国海洋生物保健食品行业发展回顾与展望报告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1056635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dc924b86d8047db" w:history="1">
        <w:r>
          <w:rPr>
            <w:rStyle w:val="Hyperlink"/>
          </w:rPr>
          <w:t>https://www.20087.com/DiaoYan/2011-12/eryierhaiyangshengwubaojianshipinhan.html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5072f90f4e45f3" w:history="1">
      <w:r>
        <w:rPr>
          <w:rStyle w:val="Hyperlink"/>
        </w:rPr>
        <w:t>二〇一二年中国海洋生物保健食品行业发展回顾与展望报告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1-12/eryierhaiyangshengwubaojianshipinhan.html" TargetMode="External" Id="R8dc924b86d8047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1-12/eryierhaiyangshengwubaojianshipinhan.html" TargetMode="External" Id="Rbb5072f90f4e45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2011-12-17T07:20:00Z</dcterms:created>
  <dcterms:modified xsi:type="dcterms:W3CDTF">2011-12-17T08:20:00Z</dcterms:modified>
  <dc:subject>二〇一二年中国海洋生物保健食品行业发展回顾与展望报告</dc:subject>
  <dc:title>二〇一二年中国海洋生物保健食品行业发展回顾与展望报告</dc:title>
  <cp:keywords>二〇一二年中国海洋生物保健食品行业发展回顾与展望报告</cp:keywords>
  <dc:description>二〇一二年中国海洋生物保健食品行业发展回顾与展望报告</dc:description>
</cp:coreProperties>
</file>