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03b1fdd89649dc" w:history="1">
              <w:r>
                <w:rPr>
                  <w:rStyle w:val="Hyperlink"/>
                </w:rPr>
                <w:t>2025-2031年中国精细化工行业专题研究及未来投资前景分析报告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03b1fdd89649dc" w:history="1">
              <w:r>
                <w:rPr>
                  <w:rStyle w:val="Hyperlink"/>
                </w:rPr>
                <w:t>2025-2031年中国精细化工行业专题研究及未来投资前景分析报告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03b1fdd89649dc" w:history="1">
                <w:r>
                  <w:rPr>
                    <w:rStyle w:val="Hyperlink"/>
                  </w:rPr>
                  <w:t>https://www.20087.com/2011-12/R_jingxihuagonghangyezhuantiyanjiujiwe.html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化工行业在全球范围内是一个高度专业化和创新活跃的领域，涵盖了制药、化妆品、农业和电子等多个行业。精细化学品的生产通常涉及复杂的化学反应和高度定制的生产流程，以满足特定应用的性能要求。然而，环保法规的严格要求和原材料价格的波动是行业面临的挑战。</w:t>
      </w:r>
      <w:r>
        <w:rPr>
          <w:rFonts w:hint="eastAsia"/>
        </w:rPr>
        <w:br/>
      </w:r>
      <w:r>
        <w:rPr>
          <w:rFonts w:hint="eastAsia"/>
        </w:rPr>
        <w:t>　　未来，精细化工行业将更加注重可持续性和技术创新。绿色化学原则的应用将推动生产过程的环保化，减少对环境的影响。同时，生物基化学品和纳米材料的开发将为精细化工行业带来新的增长点，满足市场对高性能和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03b1fdd89649dc" w:history="1">
        <w:r>
          <w:rPr>
            <w:rStyle w:val="Hyperlink"/>
          </w:rPr>
          <w:t>2025-2031年中国精细化工行业专题研究及未来投资前景分析报告</w:t>
        </w:r>
      </w:hyperlink>
      <w:r>
        <w:rPr>
          <w:rFonts w:hint="eastAsia"/>
        </w:rPr>
        <w:t>》依托行业权威数据及长期市场监测信息，系统分析了精细化工行业的市场规模、供需关系、竞争格局及重点企业经营状况，并结合精细化工行业发展现状，科学预测了精细化工市场前景与技术发展方向。报告通过SWOT分析，揭示了精细化工行业机遇与潜在风险，为投资者提供了全面的现状分析与前景评估，助力挖掘投资价值并优化决策。同时，报告从投资、生产及营销等角度提出可行性建议，为精细化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精细化工行业概述</w:t>
      </w:r>
      <w:r>
        <w:rPr>
          <w:rFonts w:hint="eastAsia"/>
        </w:rPr>
        <w:br/>
      </w:r>
      <w:r>
        <w:rPr>
          <w:rFonts w:hint="eastAsia"/>
        </w:rPr>
        <w:t>　　第一节 精细化工行业界定</w:t>
      </w:r>
      <w:r>
        <w:rPr>
          <w:rFonts w:hint="eastAsia"/>
        </w:rPr>
        <w:br/>
      </w:r>
      <w:r>
        <w:rPr>
          <w:rFonts w:hint="eastAsia"/>
        </w:rPr>
        <w:t>　　第二节 精细化工行业发展历程</w:t>
      </w:r>
      <w:r>
        <w:rPr>
          <w:rFonts w:hint="eastAsia"/>
        </w:rPr>
        <w:br/>
      </w:r>
      <w:r>
        <w:rPr>
          <w:rFonts w:hint="eastAsia"/>
        </w:rPr>
        <w:t>　　第三节 精细化工产业链分析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二、精细化工产业链模型分析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2024-2025年中国精细化工行业发展环境分析</w:t>
      </w:r>
      <w:r>
        <w:rPr>
          <w:rFonts w:hint="eastAsia"/>
        </w:rPr>
        <w:br/>
      </w:r>
      <w:r>
        <w:rPr>
          <w:rFonts w:hint="eastAsia"/>
        </w:rPr>
        <w:t>　　第一节 精细化工行业经济环境分析</w:t>
      </w:r>
      <w:r>
        <w:rPr>
          <w:rFonts w:hint="eastAsia"/>
        </w:rPr>
        <w:br/>
      </w:r>
      <w:r>
        <w:rPr>
          <w:rFonts w:hint="eastAsia"/>
        </w:rPr>
        <w:t>　　第二节 精细化工行业政策环境分析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一、精细化工行业相关政策</w:t>
      </w:r>
      <w:r>
        <w:rPr>
          <w:rFonts w:hint="eastAsia"/>
        </w:rPr>
        <w:br/>
      </w:r>
      <w:r>
        <w:rPr>
          <w:rFonts w:hint="eastAsia"/>
        </w:rPr>
        <w:t>　　　　二、精细化工行业相关标准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2024-2025年精细化工行业技术发展现状及趋势分析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精细化工行业技术发展现状分析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国内外精细化工行业技术差异与原因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精细化工行业技术发展方向、趋势预测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提升精细化工行业技术能力策略建议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2019-2024年中国精细化工行业总体规模</w:t>
      </w:r>
      <w:r>
        <w:rPr>
          <w:rFonts w:hint="eastAsia"/>
        </w:rPr>
        <w:br/>
      </w:r>
      <w:r>
        <w:rPr>
          <w:rFonts w:hint="eastAsia"/>
        </w:rPr>
        <w:t>　　第二节 中国精细化工行业盈利情况分析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中国精细化工行业产量情况分析与预测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一、2019-2024年精细化工行业产量统计分析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二、精细化工行业产量特点分析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三、2025-2031年中国精细化工行业产量预测分析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中国精细化工行业需求概况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一、2019-2024年中国精细化工行业需求情况分析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二、精细化工行业市场需求特点分析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三、2025-2031年中国精细化工市场需求预测分析</w:t>
      </w:r>
      <w:r>
        <w:rPr>
          <w:rFonts w:hint="eastAsia"/>
        </w:rPr>
        <w:br/>
      </w:r>
      <w:r>
        <w:rPr>
          <w:rFonts w:hint="eastAsia"/>
        </w:rPr>
        <w:t>　　第五节 精细化工产业供需平衡状况分析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2019-2024年中国精细化工行业进出口情况分析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一、2019-2024年中国精细化工行业进口分析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二、2019-2024年中国精细化工行业出口分析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2025-2031年中国精细化工行业进出口情况预测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一、2025-2031年中国精细化工行业进口预测分析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二、2025-2031年中国精细化工行业出口预测分析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影响精细化工行业进出口变化的主要原因分析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国内精细化工产品价格走势及影响因素分析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2019-2024年国内精细化工市场价格回顾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当前国内精细化工市场价格及评述</w:t>
      </w:r>
      <w:r>
        <w:rPr>
          <w:rFonts w:hint="eastAsia"/>
        </w:rPr>
        <w:br/>
      </w:r>
      <w:r>
        <w:rPr>
          <w:rFonts w:hint="eastAsia"/>
        </w:rPr>
        <w:t>　　第三节 国内精细化工价格影响因素分析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2025-2031年国内精细化工市场价格走势预测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精细化工行业区域市场分布情况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中国精细化工行业竞争格局分析</w:t>
      </w:r>
      <w:r>
        <w:rPr>
          <w:rFonts w:hint="eastAsia"/>
        </w:rPr>
        <w:br/>
      </w:r>
      <w:r>
        <w:rPr>
          <w:rFonts w:hint="eastAsia"/>
        </w:rPr>
        <w:t>　　第一节 精细化工行业竞争格局分析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一、精细化工行业集中度分析</w:t>
      </w:r>
      <w:r>
        <w:rPr>
          <w:rFonts w:hint="eastAsia"/>
        </w:rPr>
        <w:br/>
      </w:r>
      <w:r>
        <w:rPr>
          <w:rFonts w:hint="eastAsia"/>
        </w:rPr>
        <w:t>　　　　二、精细化工市场竞争程度分析</w:t>
      </w:r>
      <w:r>
        <w:rPr>
          <w:rFonts w:hint="eastAsia"/>
        </w:rPr>
        <w:br/>
      </w:r>
      <w:r>
        <w:rPr>
          <w:rFonts w:hint="eastAsia"/>
        </w:rPr>
        <w:t>　　第二节 精细化工行业竞争态势分析</w:t>
      </w:r>
      <w:r>
        <w:rPr>
          <w:rFonts w:hint="eastAsia"/>
        </w:rPr>
        <w:br/>
      </w:r>
      <w:r>
        <w:rPr>
          <w:rFonts w:hint="eastAsia"/>
        </w:rPr>
        <w:t>　　　　一、精细化工产品价位竞争</w:t>
      </w:r>
      <w:r>
        <w:rPr>
          <w:rFonts w:hint="eastAsia"/>
        </w:rPr>
        <w:br/>
      </w:r>
      <w:r>
        <w:rPr>
          <w:rFonts w:hint="eastAsia"/>
        </w:rPr>
        <w:t>　　　　二、精细化工产品质量竞争</w:t>
      </w:r>
      <w:r>
        <w:rPr>
          <w:rFonts w:hint="eastAsia"/>
        </w:rPr>
        <w:br/>
      </w:r>
      <w:r>
        <w:rPr>
          <w:rFonts w:hint="eastAsia"/>
        </w:rPr>
        <w:t>　　　　三、精细化工产品技术竞争</w:t>
      </w:r>
      <w:r>
        <w:rPr>
          <w:rFonts w:hint="eastAsia"/>
        </w:rPr>
        <w:br/>
      </w:r>
      <w:r>
        <w:rPr>
          <w:rFonts w:hint="eastAsia"/>
        </w:rPr>
        <w:t>　　第三节 精细化工行业竞争策略分析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二、企业精细化工业务分析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2025-2031年精细化工行业发展趋势及投资风险分析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当前精细化工行业存在的问题</w:t>
      </w:r>
      <w:r>
        <w:rPr>
          <w:rFonts w:hint="eastAsia"/>
        </w:rPr>
        <w:br/>
      </w:r>
      <w:r>
        <w:rPr>
          <w:rFonts w:hint="eastAsia"/>
        </w:rPr>
        <w:t>　　第二节 精细化工未来发展预测分析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一、中国精细化工发展方向分析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二、2025-2031年中国精细化工行业发展规模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三、2025-2031年中国精细化工行业发展趋势预测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2025-2031年中国精细化工行业投资风险分析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一、精细化工市场竞争风险</w:t>
      </w:r>
      <w:r>
        <w:rPr>
          <w:rFonts w:hint="eastAsia"/>
        </w:rPr>
        <w:br/>
      </w:r>
      <w:r>
        <w:rPr>
          <w:rFonts w:hint="eastAsia"/>
        </w:rPr>
        <w:t>　　　　二、精细化工原材料压力风险分析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三、精细化工技术风险分析</w:t>
      </w:r>
      <w:r>
        <w:rPr>
          <w:rFonts w:hint="eastAsia"/>
        </w:rPr>
        <w:br/>
      </w:r>
      <w:r>
        <w:rPr>
          <w:rFonts w:hint="eastAsia"/>
        </w:rPr>
        <w:t>　　　　四、精细化工政策和体制风险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2025年精细化工行业项目投资建议</w:t>
      </w:r>
      <w:r>
        <w:rPr>
          <w:rFonts w:hint="eastAsia"/>
        </w:rPr>
        <w:br/>
      </w:r>
      <w:r>
        <w:rPr>
          <w:rFonts w:hint="eastAsia"/>
        </w:rPr>
        <w:t>　　第一节 精细化工行业技术应用注意事项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精细化工行业生产开发注意事项</w:t>
      </w:r>
      <w:r>
        <w:rPr>
          <w:rFonts w:hint="eastAsia"/>
        </w:rPr>
        <w:br/>
      </w:r>
      <w:r>
        <w:rPr>
          <w:rFonts w:hint="eastAsia"/>
        </w:rPr>
        <w:t>　　第四节 精细化工行业销售注意事项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2025-2031年中国精细化工行业发展预测分析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2025-2031年国内精细化工产业宏观预测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2025-2031年中国精细化工市场趋势分析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2025-2031年中国精细化工市场发展空间分析</w:t>
      </w:r>
      <w:r>
        <w:rPr>
          <w:rFonts w:hint="eastAsia"/>
        </w:rPr>
        <w:br/>
      </w:r>
      <w:r>
        <w:rPr>
          <w:rFonts w:hint="eastAsia"/>
        </w:rPr>
        <w:t>　　第四节 [中-智-林-]2025-2031年中国精细化工市场战略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精细化工行业类别</w:t>
      </w:r>
      <w:r>
        <w:rPr>
          <w:rFonts w:hint="eastAsia"/>
        </w:rPr>
        <w:br/>
      </w:r>
      <w:r>
        <w:rPr>
          <w:rFonts w:hint="eastAsia"/>
        </w:rPr>
        <w:t>　　图表 精细化工行业产业链调研</w:t>
      </w:r>
      <w:r>
        <w:rPr>
          <w:rFonts w:hint="eastAsia"/>
        </w:rPr>
        <w:br/>
      </w:r>
      <w:r>
        <w:rPr>
          <w:rFonts w:hint="eastAsia"/>
        </w:rPr>
        <w:t>　　图表 精细化工行业现状</w:t>
      </w:r>
      <w:r>
        <w:rPr>
          <w:rFonts w:hint="eastAsia"/>
        </w:rPr>
        <w:br/>
      </w:r>
      <w:r>
        <w:rPr>
          <w:rFonts w:hint="eastAsia"/>
        </w:rPr>
        <w:t>　　图表 精细化工行业标准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2019-2024年中国精细化工行业市场规模</w:t>
      </w:r>
      <w:r>
        <w:rPr>
          <w:rFonts w:hint="eastAsia"/>
        </w:rPr>
        <w:br/>
      </w:r>
      <w:r>
        <w:rPr>
          <w:rFonts w:hint="eastAsia"/>
        </w:rPr>
        <w:t>　　图表 2024年中国精细化工行业产能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2019-2024年中国精细化工行业产量统计</w:t>
      </w:r>
      <w:r>
        <w:rPr>
          <w:rFonts w:hint="eastAsia"/>
        </w:rPr>
        <w:br/>
      </w:r>
      <w:r>
        <w:rPr>
          <w:rFonts w:hint="eastAsia"/>
        </w:rPr>
        <w:t>　　图表 精细化工行业动态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2019-2024年中国精细化工市场需求量</w:t>
      </w:r>
      <w:r>
        <w:rPr>
          <w:rFonts w:hint="eastAsia"/>
        </w:rPr>
        <w:br/>
      </w:r>
      <w:r>
        <w:rPr>
          <w:rFonts w:hint="eastAsia"/>
        </w:rPr>
        <w:t>　　图表 2024年中国精细化工行业需求区域调研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2019-2024年中国精细化工行情</w:t>
      </w:r>
      <w:r>
        <w:rPr>
          <w:rFonts w:hint="eastAsia"/>
        </w:rPr>
        <w:br/>
      </w:r>
      <w:r>
        <w:rPr>
          <w:rFonts w:hint="eastAsia"/>
        </w:rPr>
        <w:t>　　图表 2019-2024年中国精细化工价格走势图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2019-2024年中国精细化工进口统计</w:t>
      </w:r>
      <w:r>
        <w:rPr>
          <w:rFonts w:hint="eastAsia"/>
        </w:rPr>
        <w:br/>
      </w:r>
      <w:r>
        <w:rPr>
          <w:rFonts w:hint="eastAsia"/>
        </w:rPr>
        <w:t>　　图表 2019-2024年中国精细化工出口统计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**地区精细化工市场规模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</w:t>
      </w:r>
      <w:r>
        <w:rPr>
          <w:rFonts w:hint="eastAsia"/>
        </w:rPr>
        <w:br/>
      </w:r>
      <w:r>
        <w:rPr>
          <w:rFonts w:hint="eastAsia"/>
        </w:rPr>
        <w:t>　　图表 **地区精细化工市场调研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**地区精细化工市场规模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</w:t>
      </w:r>
      <w:r>
        <w:rPr>
          <w:rFonts w:hint="eastAsia"/>
        </w:rPr>
        <w:br/>
      </w:r>
      <w:r>
        <w:rPr>
          <w:rFonts w:hint="eastAsia"/>
        </w:rPr>
        <w:t>　　图表 **地区精细化工市场调研</w:t>
      </w:r>
      <w:r>
        <w:rPr>
          <w:rFonts w:hint="eastAsia"/>
        </w:rPr>
        <w:br/>
      </w:r>
      <w:r>
        <w:rPr>
          <w:rFonts w:hint="eastAsia"/>
        </w:rPr>
        <w:t>　　图表 **地区精细化工行业市场需求分析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精细化工行业竞争对手分析</w:t>
      </w:r>
      <w:r>
        <w:rPr>
          <w:rFonts w:hint="eastAsia"/>
        </w:rPr>
        <w:br/>
      </w:r>
      <w:r>
        <w:rPr>
          <w:rFonts w:hint="eastAsia"/>
        </w:rPr>
        <w:t>　　图表 精细化工重点企业（一）基本信息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精细化工重点企业（三）经营情况分析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2025-2031年中国精细化工行业市场规模预测</w:t>
      </w:r>
      <w:r>
        <w:rPr>
          <w:rFonts w:hint="eastAsia"/>
        </w:rPr>
        <w:br/>
      </w:r>
      <w:r>
        <w:rPr>
          <w:rFonts w:hint="eastAsia"/>
        </w:rPr>
        <w:t>　　图表 精细化工行业准入条件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2025-2031年中国精细化工行业发展趋势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2025-2031年中国精细化工市场前景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03b1fdd89649dc" w:history="1">
        <w:r>
          <w:rPr>
            <w:rStyle w:val="Hyperlink"/>
          </w:rPr>
          <w:t>2025-2031年中国精细化工行业专题研究及未来投资前景分析报告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03b1fdd89649dc" w:history="1">
        <w:r>
          <w:rPr>
            <w:rStyle w:val="Hyperlink"/>
          </w:rPr>
          <w:t>https://www.20087.com/2011-12/R_jingxihuagonghangyezhuantiyanjiujiwe.html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一般做什么工作、精细化工生产技术论文2000字、化学工程与工艺考研学校排名、精细化工反应安全风险评估规范、大化工和精细化工的区别、精细化工期刊、应用化学专业考研学校排名、精细化工规范GB51283、应用化学专业最好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e58bc65ef4235" w:history="1">
      <w:r>
        <w:rPr>
          <w:rStyle w:val="Hyperlink"/>
        </w:rPr>
        <w:t>2025-2031年中国精细化工行业专题研究及未来投资前景分析报告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ngxihuagonghangyezhuantiyanjiujiwe.html" TargetMode="External" Id="Re603b1fdd896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ngxihuagonghangyezhuantiyanjiujiwe.html" TargetMode="External" Id="Rc3de58bc65ef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2024-08-23T00:24:00Z</dcterms:created>
  <dcterms:modified xsi:type="dcterms:W3CDTF">2024-08-23T01:24:00Z</dcterms:modified>
  <dc:subject>2025-2031年中国精细化工行业专题研究及未来投资前景分析报告</dc:subject>
  <dc:title>2025-2031年中国精细化工行业专题研究及未来投资前景分析报告</dc:title>
  <cp:keywords>2025-2031年中国精细化工行业专题研究及未来投资前景分析报告</cp:keywords>
  <dc:description>2025-2031年中国精细化工行业专题研究及未来投资前景分析报告</dc:description>
</cp:coreProperties>
</file>