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e72e3df004df2" w:history="1">
              <w:r>
                <w:rPr>
                  <w:rStyle w:val="Hyperlink"/>
                </w:rPr>
                <w:t>2008-2011年中国X射线设备市场全面研究分析及未来五年趋势预测报告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e72e3df004df2" w:history="1">
              <w:r>
                <w:rPr>
                  <w:rStyle w:val="Hyperlink"/>
                </w:rPr>
                <w:t>2008-2011年中国X射线设备市场全面研究分析及未来五年趋势预测报告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e72e3df004df2" w:history="1">
                <w:r>
                  <w:rPr>
                    <w:rStyle w:val="Hyperlink"/>
                  </w:rPr>
                  <w:t>https://www.20087.com/2011-12/R_shexianshebeishichangquanmianyanjiuf.html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设备是医疗诊断领域的重要工具，其发展与进步直接关系到临床诊疗的准确性和效率。近年来，随着数字成像技术的成熟及对高精度影像需求的增长，X射线设备的技术也在不断革新。目前，X射线设备不仅在图像质量上有显著提升，通过采用平板探测器和平行束成像技术，提高了图像的清晰度和对比度；同时，在操作便捷性上进行了优化，如引入智能定位系统和自动曝光控制功能，简化了操作流程，降低了医护人员的工作强度。</w:t>
      </w:r>
      <w:r>
        <w:rPr>
          <w:rFonts w:hint="eastAsia"/>
        </w:rPr>
        <w:br/>
      </w:r>
      <w:r>
        <w:rPr>
          <w:rFonts w:hint="eastAsia"/>
        </w:rPr>
        <w:t>　　未来，X射线设备的发展将更加注重个性化与智能化。市场调研网指出，一方面，通过开发具有更宽动态范围和更高空间分辨率的新型探测器，满足不同临床科室的特殊需求；另一方面，通过集成人工智能算法，实现对影像数据的智能分析与辅助诊断，提高诊断准确率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X射线设备市场特点分析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X射线设备行业环境分析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中国X射线设备行业政策环境分析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中国X射线设备行业技术环境分析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一、中国X射线设备技术发展概况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二、中国X射线设备产品工艺特点或流程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三、中国X射线设备行业技术发展趋势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全球X射线设备市场分析</w:t>
      </w:r>
      <w:r>
        <w:rPr>
          <w:rFonts w:hint="eastAsia"/>
        </w:rPr>
        <w:br/>
      </w:r>
      <w:r>
        <w:rPr>
          <w:rFonts w:hint="eastAsia"/>
        </w:rPr>
        <w:t>　　第一节 X射线设备产能分析及预测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一、2009-2010年全球X射线设备产能分析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二、2011-2016年全球X射线设备产能预测</w:t>
      </w:r>
      <w:r>
        <w:rPr>
          <w:rFonts w:hint="eastAsia"/>
        </w:rPr>
        <w:br/>
      </w:r>
      <w:r>
        <w:rPr>
          <w:rFonts w:hint="eastAsia"/>
        </w:rPr>
        <w:t>　　第二节 X射线设备产品产量分析及预测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一、2009-2010年全球X射线设备产量分析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二、2011-2016年全球X射线设备产量预测</w:t>
      </w:r>
      <w:r>
        <w:rPr>
          <w:rFonts w:hint="eastAsia"/>
        </w:rPr>
        <w:br/>
      </w:r>
      <w:r>
        <w:rPr>
          <w:rFonts w:hint="eastAsia"/>
        </w:rPr>
        <w:t>　　第三节 X射线设备市场需求分析及预测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一、2009-2010年全球X射线设备市场需求分析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二、2011-2016年全球X射线设备市场需求预测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中国X射线设备市场分析</w:t>
      </w:r>
      <w:r>
        <w:rPr>
          <w:rFonts w:hint="eastAsia"/>
        </w:rPr>
        <w:br/>
      </w:r>
      <w:r>
        <w:rPr>
          <w:rFonts w:hint="eastAsia"/>
        </w:rPr>
        <w:t>　　第一节 X射线设备市场现状分析及预测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一、2009-2010年中国X射线设备市场规模分析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二、2011-2016年中国X射线设备市场规模预测</w:t>
      </w:r>
      <w:r>
        <w:rPr>
          <w:rFonts w:hint="eastAsia"/>
        </w:rPr>
        <w:br/>
      </w:r>
      <w:r>
        <w:rPr>
          <w:rFonts w:hint="eastAsia"/>
        </w:rPr>
        <w:t>　　第二节 X射线设备产品产能分析及预测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一、2009-2010年中国X射线设备产能分析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二、2011-2016年中国X射线设备产能预测</w:t>
      </w:r>
      <w:r>
        <w:rPr>
          <w:rFonts w:hint="eastAsia"/>
        </w:rPr>
        <w:br/>
      </w:r>
      <w:r>
        <w:rPr>
          <w:rFonts w:hint="eastAsia"/>
        </w:rPr>
        <w:t>　　第三节 X射线设备产品产量分析及预测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一、2009-2011年中国X射线设备产量分析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二、2011-2016年中国X射线设备产量预测</w:t>
      </w:r>
      <w:r>
        <w:rPr>
          <w:rFonts w:hint="eastAsia"/>
        </w:rPr>
        <w:br/>
      </w:r>
      <w:r>
        <w:rPr>
          <w:rFonts w:hint="eastAsia"/>
        </w:rPr>
        <w:t>　　第四节 X射线设备市场需求分析及预测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一、2009-2011年中国X射线设备市场需求分析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二、2011-2016年中国X射线设备市场需求预测</w:t>
      </w:r>
      <w:r>
        <w:rPr>
          <w:rFonts w:hint="eastAsia"/>
        </w:rPr>
        <w:br/>
      </w:r>
      <w:r>
        <w:rPr>
          <w:rFonts w:hint="eastAsia"/>
        </w:rPr>
        <w:t>　　第五节 X射线设备进出口数据分析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一、2009-2011年中国X射线设备进出口数据分析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二、2011-2016年国内X射线设备产品未来进出口情况预测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X射线设备产业渠道分析</w:t>
      </w:r>
      <w:r>
        <w:rPr>
          <w:rFonts w:hint="eastAsia"/>
        </w:rPr>
        <w:br/>
      </w:r>
      <w:r>
        <w:rPr>
          <w:rFonts w:hint="eastAsia"/>
        </w:rPr>
        <w:t>　　第一节 2011年国内X射线设备产品的需求地域分布结构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2009-2011年中国X射线设备产品重点区域市场消费情况分析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2011年国内X射线设备产品的经销模式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X射线设备行业国际化营销模式分析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2011年国内X射线设备产品生产及销售投资运作模式分析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X射线设备特色厂商发展分析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X射线设备行业相关产业分析</w:t>
      </w:r>
      <w:r>
        <w:rPr>
          <w:rFonts w:hint="eastAsia"/>
        </w:rPr>
        <w:br/>
      </w:r>
      <w:r>
        <w:rPr>
          <w:rFonts w:hint="eastAsia"/>
        </w:rPr>
        <w:t>　　第一节 X射线设备行业产业链概述</w:t>
      </w:r>
      <w:r>
        <w:rPr>
          <w:rFonts w:hint="eastAsia"/>
        </w:rPr>
        <w:br/>
      </w:r>
      <w:r>
        <w:rPr>
          <w:rFonts w:hint="eastAsia"/>
        </w:rPr>
        <w:t>　　第二节 X射线设备X上游行业发展状况分析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X射线设备下游行业发展情况分析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未来几年内中国X射线设备行业竞争格局发展趋势分析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2011-2016年X射线设备行业前景展望与趋势预测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X射线设备行业投资价值分析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二、2011-2016年国内X射线设备行业偿债能力分析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三、2011-2016年国内X射线设备产品投资收益率分析预测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四、2011-2016年国内X射线设备行业运营效率分析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2011-2016年国内X射线设备行业投资机会分析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一、国内强劲的经济增长对X射线设备行业的支撑因素分析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二、下游行业的需求对X射线设备行业的推动因素分析</w:t>
      </w:r>
      <w:r>
        <w:rPr>
          <w:rFonts w:hint="eastAsia"/>
        </w:rPr>
        <w:br/>
      </w:r>
      <w:r>
        <w:rPr>
          <w:rFonts w:hint="eastAsia"/>
        </w:rPr>
        <w:t>　　　　三、X射线设备产品相关产业的发展对X射线设备行业的带动因素分析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2011-2016年国内X射线设备行业投资热点及未来投资方向分析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2011-2016年国内X射线设备行业未来市场发展前景预测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2011-2016年X射线设备行业投资战略研究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2011-2016年中国X射线设备行业发展的关键要素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2011-2016年中国X射线设备投资机会分析</w:t>
      </w:r>
      <w:r>
        <w:rPr>
          <w:rFonts w:hint="eastAsia"/>
        </w:rPr>
        <w:br/>
      </w:r>
      <w:r>
        <w:rPr>
          <w:rFonts w:hint="eastAsia"/>
        </w:rPr>
        <w:t>　　　　一、X射线设备行业投资前景</w:t>
      </w:r>
      <w:r>
        <w:rPr>
          <w:rFonts w:hint="eastAsia"/>
        </w:rPr>
        <w:br/>
      </w:r>
      <w:r>
        <w:rPr>
          <w:rFonts w:hint="eastAsia"/>
        </w:rPr>
        <w:t>　　　　二、X射线设备行业投资热点</w:t>
      </w:r>
      <w:r>
        <w:rPr>
          <w:rFonts w:hint="eastAsia"/>
        </w:rPr>
        <w:br/>
      </w:r>
      <w:r>
        <w:rPr>
          <w:rFonts w:hint="eastAsia"/>
        </w:rPr>
        <w:t>　　　　三、X射线设备行业投资区域</w:t>
      </w:r>
      <w:r>
        <w:rPr>
          <w:rFonts w:hint="eastAsia"/>
        </w:rPr>
        <w:br/>
      </w:r>
      <w:r>
        <w:rPr>
          <w:rFonts w:hint="eastAsia"/>
        </w:rPr>
        <w:t>　　　　四、X射线设备行业投资吸引力分析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2011-2016年中国X射线设备投资风险分析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中:智林:对X射线设备项目的投资建议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e72e3df004df2" w:history="1">
        <w:r>
          <w:rPr>
            <w:rStyle w:val="Hyperlink"/>
          </w:rPr>
          <w:t>2008-2011年中国X射线设备市场全面研究分析及未来五年趋势预测报告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e72e3df004df2" w:history="1">
        <w:r>
          <w:rPr>
            <w:rStyle w:val="Hyperlink"/>
          </w:rPr>
          <w:t>https://www.20087.com/2011-12/R_shexianshebeishichangquanmianyanjiuf.html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热点：医用X射线设备、X射线设备、X射线设备高压部件、X射线设备机房防护检测关注点的位置要求、X射线设备机房门应设置什么有效关联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b807f20254912" w:history="1">
      <w:r>
        <w:rPr>
          <w:rStyle w:val="Hyperlink"/>
        </w:rPr>
        <w:t>2008-2011年中国X射线设备市场全面研究分析及未来五年趋势预测报告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exianshebeishichangquanmianyanjiuf.html" TargetMode="External" Id="R04be72e3df00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exianshebeishichangquanmianyanjiuf.html" TargetMode="External" Id="R4a4b807f2025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2011-12-27T05:29:00Z</dcterms:created>
  <dcterms:modified xsi:type="dcterms:W3CDTF">2011-12-27T06:29:00Z</dcterms:modified>
  <dc:subject>2008-2011年中国X射线设备市场全面研究分析及未来五年趋势预测报告</dc:subject>
  <dc:title>2008-2011年中国X射线设备市场全面研究分析及未来五年趋势预测报告</dc:title>
  <cp:keywords>2008-2011年中国X射线设备市场全面研究分析及未来五年趋势预测报告</cp:keywords>
  <dc:description>2008-2011年中国X射线设备市场全面研究分析及未来五年趋势预测报告</dc:description>
</cp:coreProperties>
</file>