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b8fb1aa204509" w:history="1">
              <w:r>
                <w:rPr>
                  <w:rStyle w:val="Hyperlink"/>
                </w:rPr>
                <w:t>2008-2012年中国螺丝线材市场深度剖析及未来走势预测报告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b8fb1aa204509" w:history="1">
              <w:r>
                <w:rPr>
                  <w:rStyle w:val="Hyperlink"/>
                </w:rPr>
                <w:t>2008-2012年中国螺丝线材市场深度剖析及未来走势预测报告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b8fb1aa204509" w:history="1">
                <w:r>
                  <w:rPr>
                    <w:rStyle w:val="Hyperlink"/>
                  </w:rPr>
                  <w:t>https://www.20087.com/2011-12/R_luosixiancaishichangshendupoxijiweil.html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线材是制造螺丝、螺母等紧固件的基础材料，广泛应用于建筑、机械、汽车等行业。近年来，随着制造业的转型升级和环保要求的提高，螺丝线材的技术水平和产品质量不断提升。目前市场上的螺丝线材在强度、韧性、耐腐蚀性等方面都有了显著改进，例如采用高强度合金钢和表面处理技术，提高了产品的性能和使用寿命。同时，一些高端产品还具备低噪音、低摩擦等特点，满足了精密设备的要求。</w:t>
      </w:r>
      <w:r>
        <w:rPr>
          <w:rFonts w:hint="eastAsia"/>
        </w:rPr>
        <w:br/>
      </w:r>
      <w:r>
        <w:rPr>
          <w:rFonts w:hint="eastAsia"/>
        </w:rPr>
        <w:t>　　未来，螺丝线材的发展将更加注重高性能和环保。市场调研网指出，通过优化材料配方和制造工艺，提高产品的综合性能，降低生产成本。同时，随着环保要求的提高，螺丝线材的生产将更加注重资源的循环利用，减少废弃物的产生，实现绿色生产。此外，随着智能制造的发展，螺丝线材将更加注重与自动化生产线的兼容性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螺丝线材行业发展概述</w:t>
      </w:r>
      <w:r>
        <w:rPr>
          <w:rFonts w:hint="eastAsia"/>
        </w:rPr>
        <w:br/>
      </w:r>
      <w:r>
        <w:rPr>
          <w:rFonts w:hint="eastAsia"/>
        </w:rPr>
        <w:t>　　第一节 螺丝线材行业定义</w:t>
      </w:r>
      <w:r>
        <w:rPr>
          <w:rFonts w:hint="eastAsia"/>
        </w:rPr>
        <w:br/>
      </w:r>
      <w:r>
        <w:rPr>
          <w:rFonts w:hint="eastAsia"/>
        </w:rPr>
        <w:t>　　　　一、螺丝线材定义</w:t>
      </w:r>
      <w:r>
        <w:rPr>
          <w:rFonts w:hint="eastAsia"/>
        </w:rPr>
        <w:br/>
      </w:r>
      <w:r>
        <w:rPr>
          <w:rFonts w:hint="eastAsia"/>
        </w:rPr>
        <w:t>　　　　二、螺丝线材应用</w:t>
      </w:r>
      <w:r>
        <w:rPr>
          <w:rFonts w:hint="eastAsia"/>
        </w:rPr>
        <w:br/>
      </w:r>
      <w:r>
        <w:rPr>
          <w:rFonts w:hint="eastAsia"/>
        </w:rPr>
        <w:t>　　第二节 中国螺丝线材市场发展状况</w:t>
      </w:r>
      <w:r>
        <w:rPr>
          <w:rFonts w:hint="eastAsia"/>
        </w:rPr>
        <w:br/>
      </w:r>
      <w:r>
        <w:rPr>
          <w:rFonts w:hint="eastAsia"/>
        </w:rPr>
        <w:t>　　第三节 中国螺丝线材发展环境分析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世界螺丝线材市场运行状况分析</w:t>
      </w:r>
      <w:r>
        <w:rPr>
          <w:rFonts w:hint="eastAsia"/>
        </w:rPr>
        <w:br/>
      </w:r>
      <w:r>
        <w:rPr>
          <w:rFonts w:hint="eastAsia"/>
        </w:rPr>
        <w:t>　　第一节 世界螺丝线材行业分析</w:t>
      </w:r>
      <w:r>
        <w:rPr>
          <w:rFonts w:hint="eastAsia"/>
        </w:rPr>
        <w:br/>
      </w:r>
      <w:r>
        <w:rPr>
          <w:rFonts w:hint="eastAsia"/>
        </w:rPr>
        <w:t>　　　　一、世界螺丝线材行业特点</w:t>
      </w:r>
      <w:r>
        <w:rPr>
          <w:rFonts w:hint="eastAsia"/>
        </w:rPr>
        <w:br/>
      </w:r>
      <w:r>
        <w:rPr>
          <w:rFonts w:hint="eastAsia"/>
        </w:rPr>
        <w:t>　　　　二、世界螺丝线材发展状况</w:t>
      </w:r>
      <w:r>
        <w:rPr>
          <w:rFonts w:hint="eastAsia"/>
        </w:rPr>
        <w:br/>
      </w:r>
      <w:r>
        <w:rPr>
          <w:rFonts w:hint="eastAsia"/>
        </w:rPr>
        <w:t>　　　　三、世界螺丝线材行业发展趋势</w:t>
      </w:r>
      <w:r>
        <w:rPr>
          <w:rFonts w:hint="eastAsia"/>
        </w:rPr>
        <w:br/>
      </w:r>
      <w:r>
        <w:rPr>
          <w:rFonts w:hint="eastAsia"/>
        </w:rPr>
        <w:t>　　第二节 世界螺丝线材市场分析</w:t>
      </w:r>
      <w:r>
        <w:rPr>
          <w:rFonts w:hint="eastAsia"/>
        </w:rPr>
        <w:br/>
      </w:r>
      <w:r>
        <w:rPr>
          <w:rFonts w:hint="eastAsia"/>
        </w:rPr>
        <w:t>　　　　一、世界螺丝线材生产状况</w:t>
      </w:r>
      <w:r>
        <w:rPr>
          <w:rFonts w:hint="eastAsia"/>
        </w:rPr>
        <w:br/>
      </w:r>
      <w:r>
        <w:rPr>
          <w:rFonts w:hint="eastAsia"/>
        </w:rPr>
        <w:t>　　　　二、世界螺丝线材消费分析</w:t>
      </w:r>
      <w:r>
        <w:rPr>
          <w:rFonts w:hint="eastAsia"/>
        </w:rPr>
        <w:br/>
      </w:r>
      <w:r>
        <w:rPr>
          <w:rFonts w:hint="eastAsia"/>
        </w:rPr>
        <w:t>　　　　三、世界螺丝线材价格分析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2012-2016年中国螺丝线材行业市场规模分析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2012-2016年中国螺丝线材行业市场规模预测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中国螺丝线材行业区域市场分析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华东地区螺丝线材行业分析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华南地区螺丝线材行业分析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华中地区螺丝线材行业分析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华北地区螺丝线材行业分析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其它地区螺丝线材行业分析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中国螺丝线材市场运营分析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一、2009-2011年螺丝线材市场行业销售毛利率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二、2009-2011年螺丝线材市场行业销售利润率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三、2009-2011年螺丝线材市场行业总资产利润率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四、2009-2011年螺丝线材市场行业净资产利润率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五、2009-2011年螺丝线材市场行业产值利税率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六、2012-2016年螺丝线材市场行业盈利能力预测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一、2009-2011年螺丝线材市场行业销售收入增长分析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二、2009-2011年螺丝线材市场行业总资产增长分析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三、2009-2011年螺丝线材市场行业固定资产增长分析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四、2009-2011年螺丝线材市场行业净资产增长分析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五、2009-2011年螺丝线材市场行业利润增长分析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六、2012-2016年螺丝线材市场行业增长预测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一、2009-2011年螺丝线材市场行业资产负债率分析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二、2009-2011年螺丝线材市场行业速动比率分析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三、2009-2011年螺丝线材市场行业流动比率分析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四、2009-2011年螺丝线材市场行业利息保障倍数分析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五、2012-2016年螺丝线材市场行业偿债能力预测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一、2009-2011年螺丝线材市场行业总资产周转率分析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二、2009-2011年螺丝线材市场行业净资产周转率分析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三、2009-2011年螺丝线材市场行业应收账款周转率分析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四、2009-2011年螺丝线材市场行业存货周转率分析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五、2012-2016年螺丝线材市场行业营运能力预测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中国螺丝线材市场需求</w:t>
      </w:r>
      <w:r>
        <w:rPr>
          <w:rFonts w:hint="eastAsia"/>
        </w:rPr>
        <w:br/>
      </w:r>
      <w:r>
        <w:rPr>
          <w:rFonts w:hint="eastAsia"/>
        </w:rPr>
        <w:t>　　第一节 螺丝线材产量分析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一、2006-2010年中国螺丝线材产量</w:t>
      </w:r>
      <w:r>
        <w:rPr>
          <w:rFonts w:hint="eastAsia"/>
        </w:rPr>
        <w:br/>
      </w:r>
      <w:r>
        <w:rPr>
          <w:rFonts w:hint="eastAsia"/>
        </w:rPr>
        <w:t>　　　　二、2011年中国螺丝线材产量</w:t>
      </w:r>
      <w:r>
        <w:rPr>
          <w:rFonts w:hint="eastAsia"/>
        </w:rPr>
        <w:br/>
      </w:r>
      <w:r>
        <w:rPr>
          <w:rFonts w:hint="eastAsia"/>
        </w:rPr>
        <w:t>　　　　三、2006-2011年中国螺丝线材增长率</w:t>
      </w:r>
      <w:r>
        <w:rPr>
          <w:rFonts w:hint="eastAsia"/>
        </w:rPr>
        <w:br/>
      </w:r>
      <w:r>
        <w:rPr>
          <w:rFonts w:hint="eastAsia"/>
        </w:rPr>
        <w:t>　　第二节 2012-2016年螺丝线材市场需求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二、2012-2016年中国螺丝线材市场需求量预测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螺丝线材市场价格及价格走势分析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螺丝线材年度价格变化分析</w:t>
      </w:r>
      <w:r>
        <w:rPr>
          <w:rFonts w:hint="eastAsia"/>
        </w:rPr>
        <w:br/>
      </w:r>
      <w:r>
        <w:rPr>
          <w:rFonts w:hint="eastAsia"/>
        </w:rPr>
        <w:t>　　第二节 螺丝线材月度价格变化分析</w:t>
      </w:r>
      <w:r>
        <w:rPr>
          <w:rFonts w:hint="eastAsia"/>
        </w:rPr>
        <w:br/>
      </w:r>
      <w:r>
        <w:rPr>
          <w:rFonts w:hint="eastAsia"/>
        </w:rPr>
        <w:t>　　第三节 螺丝线材各厂家价格分析</w:t>
      </w:r>
      <w:r>
        <w:rPr>
          <w:rFonts w:hint="eastAsia"/>
        </w:rPr>
        <w:br/>
      </w:r>
      <w:r>
        <w:rPr>
          <w:rFonts w:hint="eastAsia"/>
        </w:rPr>
        <w:t>　　第四节 螺丝线材市场价格驱动因素分析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2012-2016年我国螺丝线材市场价格预测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中国螺丝线材进出口分析</w:t>
      </w:r>
      <w:r>
        <w:rPr>
          <w:rFonts w:hint="eastAsia"/>
        </w:rPr>
        <w:br/>
      </w:r>
      <w:r>
        <w:rPr>
          <w:rFonts w:hint="eastAsia"/>
        </w:rPr>
        <w:t>　　第一节 螺丝线材近年进出口概况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中国螺丝线材行业历史进出口总量变化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一、2007-2010年螺丝线材行业进口总量变化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二、2007-2010年螺丝线材行业出口总量变化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三、2007-2010年螺丝线材进出口差量变动情况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中国螺丝线材行业历史进出口结构变化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一、2007-2010年螺丝线材行业进口来源情况分析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二、2007-2010年螺丝线材行业出口去向分析</w:t>
      </w:r>
      <w:r>
        <w:rPr>
          <w:rFonts w:hint="eastAsia"/>
        </w:rPr>
        <w:br/>
      </w:r>
      <w:r>
        <w:rPr>
          <w:rFonts w:hint="eastAsia"/>
        </w:rPr>
        <w:t>　　第五节 中国螺丝线材行业进出口态势展望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一、中国螺丝线材进出口的主要影响因素分析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二、2012-2016年中国螺丝线材行业进口态势展望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三、2012-2016年中国螺丝线材行业出口态势展望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螺丝线材行业竞争格局分析</w:t>
      </w:r>
      <w:r>
        <w:rPr>
          <w:rFonts w:hint="eastAsia"/>
        </w:rPr>
        <w:br/>
      </w:r>
      <w:r>
        <w:rPr>
          <w:rFonts w:hint="eastAsia"/>
        </w:rPr>
        <w:t>　　第一节 螺丝线材行业集中度分析</w:t>
      </w:r>
      <w:r>
        <w:rPr>
          <w:rFonts w:hint="eastAsia"/>
        </w:rPr>
        <w:br/>
      </w:r>
      <w:r>
        <w:rPr>
          <w:rFonts w:hint="eastAsia"/>
        </w:rPr>
        <w:t>　　　　一、螺丝线材市场集中度分析</w:t>
      </w:r>
      <w:r>
        <w:rPr>
          <w:rFonts w:hint="eastAsia"/>
        </w:rPr>
        <w:br/>
      </w:r>
      <w:r>
        <w:rPr>
          <w:rFonts w:hint="eastAsia"/>
        </w:rPr>
        <w:t>　　　　二、螺丝线材企业集中度分析</w:t>
      </w:r>
      <w:r>
        <w:rPr>
          <w:rFonts w:hint="eastAsia"/>
        </w:rPr>
        <w:br/>
      </w:r>
      <w:r>
        <w:rPr>
          <w:rFonts w:hint="eastAsia"/>
        </w:rPr>
        <w:t>　　　　三、螺丝线材区域集中度分析</w:t>
      </w:r>
      <w:r>
        <w:rPr>
          <w:rFonts w:hint="eastAsia"/>
        </w:rPr>
        <w:br/>
      </w:r>
      <w:r>
        <w:rPr>
          <w:rFonts w:hint="eastAsia"/>
        </w:rPr>
        <w:t>　　第二节 螺丝线材行业竞争格局分析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一、螺丝线材行业市场竞争分析</w:t>
      </w:r>
      <w:r>
        <w:rPr>
          <w:rFonts w:hint="eastAsia"/>
        </w:rPr>
        <w:br/>
      </w:r>
      <w:r>
        <w:rPr>
          <w:rFonts w:hint="eastAsia"/>
        </w:rPr>
        <w:t>　　　　二、螺丝线材行业重点企业竞争分析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2012-2016年中国螺丝线材行业投资风险及战略研究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螺丝线材投资现状分析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　螺丝线材行业投资效益分析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一、2009-2010年螺丝线材行业投资状况分析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二、2012-2016年螺丝线材行业投资效益分析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三、2012-2016年螺丝线材行业投资趋势预测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四、2012-2016年螺丝线材行业的投资方向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五、2012-2016年螺丝线材行业投资的建议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b8fb1aa204509" w:history="1">
        <w:r>
          <w:rPr>
            <w:rStyle w:val="Hyperlink"/>
          </w:rPr>
          <w:t>2008-2012年中国螺丝线材市场深度剖析及未来走势预测报告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b8fb1aa204509" w:history="1">
        <w:r>
          <w:rPr>
            <w:rStyle w:val="Hyperlink"/>
          </w:rPr>
          <w:t>https://www.20087.com/2011-12/R_luosixiancaishichangshendupoxijiweil.html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热点：螺丝线材有哪些、螺丝线材拉丝厂、螺丝线材最新报价、螺丝线材生产厂、螺丝线材磷化液最佳配方是什么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dfa3d1f7484c" w:history="1">
      <w:r>
        <w:rPr>
          <w:rStyle w:val="Hyperlink"/>
        </w:rPr>
        <w:t>2008-2012年中国螺丝线材市场深度剖析及未来走势预测报告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uosixiancaishichangshendupoxijiweil.html" TargetMode="External" Id="R7a3b8fb1aa20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uosixiancaishichangshendupoxijiweil.html" TargetMode="External" Id="R9f67dfa3d1f7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2011-12-13T06:50:00Z</dcterms:created>
  <dcterms:modified xsi:type="dcterms:W3CDTF">2011-12-13T07:50:00Z</dcterms:modified>
  <dc:subject>2008-2012年中国螺丝线材市场深度剖析及未来走势预测报告</dc:subject>
  <dc:title>2008-2012年中国螺丝线材市场深度剖析及未来走势预测报告</dc:title>
  <cp:keywords>2008-2012年中国螺丝线材市场深度剖析及未来走势预测报告</cp:keywords>
  <dc:description>2008-2012年中国螺丝线材市场深度剖析及未来走势预测报告</dc:description>
</cp:coreProperties>
</file>